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7bb7" w14:paraId="0a47bb7" w:rsidRDefault="00DB4528" w:rsidP="0086691F" w:rsidR="00DB4528" w:rsidRPr="00AA2E8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A2E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A2E8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A2E84">
      <w:pPr>
        <w:jc w:val="center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AA2E8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AA2E84">
      <w:pPr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AA2E84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AA2E84">
        <w:rPr>
          <w:rFonts w:hAnsi="Times New Roman" w:ascii="Times New Roman"/>
          <w:szCs w:val="24"/>
          <w:lang w:val="hr-HR"/>
        </w:rPr>
        <w:t xml:space="preserve">u </w:t>
      </w:r>
      <w:r w:rsidR="00932D82" w:rsidRPr="00AA2E8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A2E84" w:rsidRPr="00AA2E84">
        <w:rPr>
          <w:rFonts w:hAnsi="Times New Roman" w:ascii="Times New Roman"/>
          <w:szCs w:val="24"/>
          <w:lang w:val="hr-HR"/>
        </w:rPr>
        <w:t xml:space="preserve"> </w:t>
      </w:r>
      <w:r w:rsidR="00A47D7F" w:rsidRPr="008B1F29">
        <w:rPr>
          <w:rFonts w:hAnsi="Times New Roman" w:ascii="Times New Roman"/>
          <w:szCs w:val="24"/>
          <w:lang w:val="hr-HR"/>
        </w:rPr>
        <w:t>KARABIT d.o.o. za trgovinu i usluge</w:t>
      </w:r>
      <w:r w:rsidR="00A47D7F">
        <w:rPr>
          <w:rFonts w:hAnsi="Times New Roman" w:ascii="Times New Roman"/>
          <w:szCs w:val="24"/>
          <w:lang w:val="hr-HR"/>
        </w:rPr>
        <w:t xml:space="preserve">, OIB: </w:t>
      </w:r>
      <w:r w:rsidR="00A47D7F" w:rsidRPr="008B1F29">
        <w:rPr>
          <w:rFonts w:hAnsi="Times New Roman" w:ascii="Times New Roman"/>
          <w:szCs w:val="24"/>
          <w:lang w:val="hr-HR"/>
        </w:rPr>
        <w:t>08721654601</w:t>
      </w:r>
      <w:r w:rsidR="00A47D7F">
        <w:rPr>
          <w:rFonts w:hAnsi="Times New Roman" w:ascii="Times New Roman"/>
          <w:szCs w:val="24"/>
          <w:lang w:val="hr-HR"/>
        </w:rPr>
        <w:t xml:space="preserve">, </w:t>
      </w:r>
      <w:r w:rsidR="00A47D7F" w:rsidRPr="008B1F29">
        <w:rPr>
          <w:rFonts w:hAnsi="Times New Roman" w:ascii="Times New Roman"/>
          <w:szCs w:val="24"/>
          <w:lang w:val="hr-HR"/>
        </w:rPr>
        <w:t>Drežnik (Rešetari)</w:t>
      </w:r>
      <w:r w:rsidR="00A47D7F">
        <w:rPr>
          <w:rFonts w:hAnsi="Times New Roman" w:ascii="Times New Roman"/>
          <w:szCs w:val="24"/>
          <w:lang w:val="hr-HR"/>
        </w:rPr>
        <w:t xml:space="preserve">, Brezovica, I. </w:t>
      </w:r>
      <w:r w:rsidR="00A47D7F" w:rsidRPr="008B1F29">
        <w:rPr>
          <w:rFonts w:hAnsi="Times New Roman" w:ascii="Times New Roman"/>
          <w:szCs w:val="24"/>
          <w:lang w:val="hr-HR"/>
        </w:rPr>
        <w:t>Desprimski odvojak/bb</w:t>
      </w:r>
      <w:r w:rsidR="00131846" w:rsidRPr="00AA2E84">
        <w:rPr>
          <w:rFonts w:hAnsi="Times New Roman" w:ascii="Times New Roman"/>
          <w:szCs w:val="24"/>
          <w:lang w:val="hr-HR"/>
        </w:rPr>
        <w:t>,</w:t>
      </w:r>
      <w:r w:rsidR="00DB4528" w:rsidRPr="00AA2E84">
        <w:rPr>
          <w:rFonts w:hAnsi="Times New Roman" w:ascii="Times New Roman"/>
          <w:szCs w:val="24"/>
          <w:lang w:val="hr-HR"/>
        </w:rPr>
        <w:t xml:space="preserve"> dana </w:t>
      </w:r>
      <w:r w:rsidR="00A47D7F">
        <w:rPr>
          <w:rFonts w:hAnsi="Times New Roman" w:ascii="Times New Roman"/>
          <w:szCs w:val="24"/>
          <w:lang w:val="hr-HR"/>
        </w:rPr>
        <w:t>29</w:t>
      </w:r>
      <w:r w:rsidR="00103EB0" w:rsidRPr="00AA2E84">
        <w:rPr>
          <w:rFonts w:hAnsi="Times New Roman" w:ascii="Times New Roman"/>
          <w:szCs w:val="24"/>
          <w:lang w:val="hr-HR"/>
        </w:rPr>
        <w:t xml:space="preserve">. </w:t>
      </w:r>
      <w:r w:rsidR="00B24F9E">
        <w:rPr>
          <w:rFonts w:hAnsi="Times New Roman" w:ascii="Times New Roman"/>
          <w:szCs w:val="24"/>
          <w:lang w:val="hr-HR"/>
        </w:rPr>
        <w:t>rujna</w:t>
      </w:r>
      <w:r w:rsidR="00D749AF" w:rsidRPr="00AA2E84">
        <w:rPr>
          <w:rFonts w:hAnsi="Times New Roman" w:ascii="Times New Roman"/>
          <w:szCs w:val="24"/>
          <w:lang w:val="hr-HR"/>
        </w:rPr>
        <w:t xml:space="preserve"> </w:t>
      </w:r>
      <w:r w:rsidR="00D955F3" w:rsidRPr="00AA2E84">
        <w:rPr>
          <w:rFonts w:hAnsi="Times New Roman" w:ascii="Times New Roman"/>
          <w:szCs w:val="24"/>
          <w:lang w:val="hr-HR"/>
        </w:rPr>
        <w:t>201</w:t>
      </w:r>
      <w:r w:rsidR="00D749AF" w:rsidRPr="00AA2E84">
        <w:rPr>
          <w:rFonts w:hAnsi="Times New Roman" w:ascii="Times New Roman"/>
          <w:szCs w:val="24"/>
          <w:lang w:val="hr-HR"/>
        </w:rPr>
        <w:t>6</w:t>
      </w:r>
      <w:r w:rsidR="00D955F3" w:rsidRPr="00AA2E84">
        <w:rPr>
          <w:rFonts w:hAnsi="Times New Roman" w:ascii="Times New Roman"/>
          <w:szCs w:val="24"/>
          <w:lang w:val="hr-HR"/>
        </w:rPr>
        <w:t>.</w:t>
      </w:r>
      <w:r w:rsidRPr="00AA2E84">
        <w:rPr>
          <w:rFonts w:hAnsi="Times New Roman" w:ascii="Times New Roman"/>
          <w:szCs w:val="24"/>
          <w:lang w:val="hr-HR"/>
        </w:rPr>
        <w:t xml:space="preserve"> </w:t>
      </w:r>
      <w:r w:rsidR="00131846" w:rsidRPr="00AA2E84">
        <w:rPr>
          <w:rFonts w:hAnsi="Times New Roman" w:ascii="Times New Roman"/>
          <w:szCs w:val="24"/>
          <w:lang w:val="hr-HR"/>
        </w:rPr>
        <w:t>godine</w:t>
      </w:r>
    </w:p>
    <w:p w:rsidRDefault="00586826" w:rsidP="00997BA9" w:rsidR="00997BA9" w:rsidRPr="00AA2E84">
      <w:pPr>
        <w:jc w:val="center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z a k l j u č i o</w:t>
      </w:r>
      <w:r w:rsidR="00997BA9" w:rsidRPr="00AA2E84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AA2E8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B24F9E" w:rsidR="00B24F9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24F9E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A47D7F" w:rsidRPr="008B1F29">
        <w:rPr>
          <w:rFonts w:hAnsi="Times New Roman" w:ascii="Times New Roman"/>
          <w:szCs w:val="24"/>
          <w:lang w:val="hr-HR"/>
        </w:rPr>
        <w:t>KARABIT d.o.o. za trgovinu i usluge</w:t>
      </w:r>
      <w:r w:rsidR="00A47D7F">
        <w:rPr>
          <w:rFonts w:hAnsi="Times New Roman" w:ascii="Times New Roman"/>
          <w:szCs w:val="24"/>
          <w:lang w:val="hr-HR"/>
        </w:rPr>
        <w:t xml:space="preserve">, OIB: </w:t>
      </w:r>
      <w:r w:rsidR="00A47D7F" w:rsidRPr="008B1F29">
        <w:rPr>
          <w:rFonts w:hAnsi="Times New Roman" w:ascii="Times New Roman"/>
          <w:szCs w:val="24"/>
          <w:lang w:val="hr-HR"/>
        </w:rPr>
        <w:t>08721654601</w:t>
      </w:r>
      <w:r w:rsidR="00A47D7F">
        <w:rPr>
          <w:rFonts w:hAnsi="Times New Roman" w:ascii="Times New Roman"/>
          <w:szCs w:val="24"/>
          <w:lang w:val="hr-HR"/>
        </w:rPr>
        <w:t xml:space="preserve">, </w:t>
      </w:r>
      <w:r w:rsidR="00A47D7F" w:rsidRPr="008B1F29">
        <w:rPr>
          <w:rFonts w:hAnsi="Times New Roman" w:ascii="Times New Roman"/>
          <w:szCs w:val="24"/>
          <w:lang w:val="hr-HR"/>
        </w:rPr>
        <w:t>Drežnik (Rešetari)</w:t>
      </w:r>
      <w:r w:rsidR="00A47D7F">
        <w:rPr>
          <w:rFonts w:hAnsi="Times New Roman" w:ascii="Times New Roman"/>
          <w:szCs w:val="24"/>
          <w:lang w:val="hr-HR"/>
        </w:rPr>
        <w:t xml:space="preserve">, Brezovica, I. </w:t>
      </w:r>
      <w:r w:rsidR="00A47D7F" w:rsidRPr="008B1F29">
        <w:rPr>
          <w:rFonts w:hAnsi="Times New Roman" w:ascii="Times New Roman"/>
          <w:szCs w:val="24"/>
          <w:lang w:val="hr-HR"/>
        </w:rPr>
        <w:t>Desprimski odvojak/bb</w:t>
      </w:r>
      <w:r w:rsidR="00A47D7F" w:rsidRPr="00B24F9E">
        <w:rPr>
          <w:rFonts w:hAnsi="Times New Roman" w:ascii="Times New Roman"/>
          <w:szCs w:val="24"/>
          <w:lang w:val="hr-HR"/>
        </w:rPr>
        <w:t xml:space="preserve"> </w:t>
      </w:r>
      <w:r w:rsidR="00B24F9E" w:rsidRPr="00B24F9E">
        <w:rPr>
          <w:rFonts w:hAnsi="Times New Roman" w:ascii="Times New Roman"/>
          <w:szCs w:val="24"/>
          <w:lang w:val="hr-HR"/>
        </w:rPr>
        <w:t>da</w:t>
      </w:r>
      <w:r w:rsidR="00AA2E84" w:rsidRPr="00B24F9E">
        <w:rPr>
          <w:rFonts w:hAnsi="Times New Roman" w:ascii="Times New Roman"/>
          <w:szCs w:val="24"/>
          <w:lang w:val="hr-HR"/>
        </w:rPr>
        <w:t xml:space="preserve"> </w:t>
      </w:r>
      <w:r w:rsidRPr="00B24F9E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B24F9E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B24F9E">
        <w:rPr>
          <w:rFonts w:hAnsi="Times New Roman" w:ascii="Times New Roman"/>
          <w:szCs w:val="24"/>
          <w:lang w:val="hr-HR"/>
        </w:rPr>
        <w:t xml:space="preserve"> </w:t>
      </w:r>
      <w:r w:rsidR="00131846" w:rsidRPr="00B24F9E">
        <w:rPr>
          <w:rFonts w:hAnsi="Times New Roman" w:ascii="Times New Roman"/>
          <w:szCs w:val="24"/>
          <w:lang w:val="hr-HR"/>
        </w:rPr>
        <w:t>ovog suda</w:t>
      </w:r>
      <w:r w:rsidR="00604095" w:rsidRPr="00B24F9E">
        <w:rPr>
          <w:rFonts w:hAnsi="Times New Roman" w:ascii="Times New Roman"/>
          <w:szCs w:val="24"/>
          <w:lang w:val="hr-HR"/>
        </w:rPr>
        <w:t xml:space="preserve">, </w:t>
      </w:r>
      <w:r w:rsidRPr="00B24F9E">
        <w:rPr>
          <w:rFonts w:hAnsi="Times New Roman" w:ascii="Times New Roman"/>
          <w:szCs w:val="24"/>
          <w:lang w:val="hr-HR"/>
        </w:rPr>
        <w:t>predlož</w:t>
      </w:r>
      <w:r w:rsidR="00604095" w:rsidRPr="00B24F9E">
        <w:rPr>
          <w:rFonts w:hAnsi="Times New Roman" w:ascii="Times New Roman"/>
          <w:szCs w:val="24"/>
          <w:lang w:val="hr-HR"/>
        </w:rPr>
        <w:t xml:space="preserve">iti </w:t>
      </w:r>
      <w:r w:rsidRPr="00B24F9E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A47D7F" w:rsidRPr="008B1F29">
        <w:rPr>
          <w:rFonts w:hAnsi="Times New Roman" w:ascii="Times New Roman"/>
          <w:szCs w:val="24"/>
          <w:lang w:val="hr-HR"/>
        </w:rPr>
        <w:t>KARABIT d.o.o. za trgovinu i usluge</w:t>
      </w:r>
      <w:r w:rsidR="00A47D7F">
        <w:rPr>
          <w:rFonts w:hAnsi="Times New Roman" w:ascii="Times New Roman"/>
          <w:szCs w:val="24"/>
          <w:lang w:val="hr-HR"/>
        </w:rPr>
        <w:t xml:space="preserve">, OIB: </w:t>
      </w:r>
      <w:r w:rsidR="00A47D7F" w:rsidRPr="008B1F29">
        <w:rPr>
          <w:rFonts w:hAnsi="Times New Roman" w:ascii="Times New Roman"/>
          <w:szCs w:val="24"/>
          <w:lang w:val="hr-HR"/>
        </w:rPr>
        <w:t>08721654601</w:t>
      </w:r>
      <w:r w:rsidR="00A47D7F">
        <w:rPr>
          <w:rFonts w:hAnsi="Times New Roman" w:ascii="Times New Roman"/>
          <w:szCs w:val="24"/>
          <w:lang w:val="hr-HR"/>
        </w:rPr>
        <w:t xml:space="preserve">, </w:t>
      </w:r>
      <w:r w:rsidR="00A47D7F" w:rsidRPr="008B1F29">
        <w:rPr>
          <w:rFonts w:hAnsi="Times New Roman" w:ascii="Times New Roman"/>
          <w:szCs w:val="24"/>
          <w:lang w:val="hr-HR"/>
        </w:rPr>
        <w:t>Drežnik (Rešetari)</w:t>
      </w:r>
      <w:r w:rsidR="00A47D7F">
        <w:rPr>
          <w:rFonts w:hAnsi="Times New Roman" w:ascii="Times New Roman"/>
          <w:szCs w:val="24"/>
          <w:lang w:val="hr-HR"/>
        </w:rPr>
        <w:t xml:space="preserve">, Brezovica, I. </w:t>
      </w:r>
      <w:r w:rsidR="00A47D7F" w:rsidRPr="008B1F29">
        <w:rPr>
          <w:rFonts w:hAnsi="Times New Roman" w:ascii="Times New Roman"/>
          <w:szCs w:val="24"/>
          <w:lang w:val="hr-HR"/>
        </w:rPr>
        <w:t>Desprimski odvojak/bb</w:t>
      </w:r>
      <w:r w:rsidR="00131846" w:rsidRPr="00B24F9E">
        <w:rPr>
          <w:rFonts w:hAnsi="Times New Roman" w:ascii="Times New Roman"/>
          <w:szCs w:val="24"/>
          <w:lang w:val="hr-HR"/>
        </w:rPr>
        <w:t>.</w:t>
      </w:r>
    </w:p>
    <w:p w:rsidRDefault="00B24F9E" w:rsidP="00B24F9E" w:rsidR="00B24F9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24F9E" w:rsidP="00B24F9E" w:rsidR="00B24F9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24F9E">
        <w:rPr>
          <w:rFonts w:hAnsi="Times New Roman" w:ascii="Times New Roman"/>
          <w:szCs w:val="24"/>
          <w:lang w:val="hr-HR"/>
        </w:rPr>
        <w:t>Pravna osoba pod točkom I</w:t>
      </w:r>
      <w:r w:rsidR="002521D2" w:rsidRPr="00B24F9E">
        <w:rPr>
          <w:rFonts w:hAnsi="Times New Roman" w:ascii="Times New Roman"/>
          <w:szCs w:val="24"/>
          <w:lang w:val="hr-HR"/>
        </w:rPr>
        <w:t xml:space="preserve">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A47D7F">
        <w:rPr>
          <w:rFonts w:hAnsi="Times New Roman" w:ascii="Times New Roman"/>
          <w:szCs w:val="24"/>
          <w:lang w:val="hr-HR"/>
        </w:rPr>
        <w:t>120</w:t>
      </w:r>
      <w:r w:rsidR="00A337A3" w:rsidRPr="00B24F9E">
        <w:rPr>
          <w:rFonts w:hAnsi="Times New Roman" w:ascii="Times New Roman"/>
          <w:szCs w:val="24"/>
          <w:lang w:val="hr-HR"/>
        </w:rPr>
        <w:t xml:space="preserve"> dana.</w:t>
      </w:r>
    </w:p>
    <w:p w:rsidRDefault="00B24F9E" w:rsidP="00B24F9E" w:rsidR="00B24F9E" w:rsidRPr="00B24F9E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B24F9E" w:rsidR="00B24F9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24F9E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B24F9E">
        <w:rPr>
          <w:rFonts w:hAnsi="Times New Roman" w:ascii="Times New Roman"/>
          <w:szCs w:val="24"/>
          <w:lang w:val="hr-HR"/>
        </w:rPr>
        <w:t xml:space="preserve"> </w:t>
      </w:r>
      <w:r w:rsidR="00A47D7F">
        <w:rPr>
          <w:rFonts w:hAnsi="Times New Roman" w:ascii="Times New Roman"/>
          <w:szCs w:val="24"/>
          <w:lang w:val="hr-HR"/>
        </w:rPr>
        <w:t>4.357,85</w:t>
      </w:r>
      <w:r w:rsidR="00E8769A" w:rsidRPr="00B24F9E">
        <w:rPr>
          <w:rFonts w:hAnsi="Times New Roman" w:ascii="Times New Roman"/>
          <w:szCs w:val="24"/>
          <w:lang w:val="hr-HR"/>
        </w:rPr>
        <w:t xml:space="preserve"> </w:t>
      </w:r>
      <w:r w:rsidRPr="00B24F9E">
        <w:rPr>
          <w:rFonts w:hAnsi="Times New Roman" w:ascii="Times New Roman"/>
          <w:szCs w:val="24"/>
          <w:lang w:val="hr-HR"/>
        </w:rPr>
        <w:t>kuna.</w:t>
      </w:r>
    </w:p>
    <w:p w:rsidRDefault="00B24F9E" w:rsidP="00B24F9E" w:rsidR="00B24F9E" w:rsidRPr="00B24F9E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B24F9E" w:rsidR="00B24F9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24F9E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B24F9E">
        <w:rPr>
          <w:rFonts w:hAnsi="Times New Roman" w:ascii="Times New Roman"/>
          <w:szCs w:val="24"/>
          <w:lang w:val="hr-HR"/>
        </w:rPr>
        <w:t xml:space="preserve"> stečajnog </w:t>
      </w:r>
      <w:r w:rsidRPr="00B24F9E">
        <w:rPr>
          <w:rFonts w:hAnsi="Times New Roman" w:ascii="Times New Roman"/>
          <w:szCs w:val="24"/>
          <w:lang w:val="hr-HR"/>
        </w:rPr>
        <w:t xml:space="preserve"> postupka.</w:t>
      </w:r>
    </w:p>
    <w:p w:rsidRDefault="00B24F9E" w:rsidP="00B24F9E" w:rsidR="00B24F9E" w:rsidRPr="00B24F9E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B24F9E" w:rsidR="002521D2" w:rsidRPr="00B24F9E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24F9E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B24F9E">
        <w:rPr>
          <w:rFonts w:hAnsi="Times New Roman" w:ascii="Times New Roman"/>
          <w:szCs w:val="24"/>
          <w:lang w:val="hr-HR"/>
        </w:rPr>
        <w:t xml:space="preserve"> stečajnog </w:t>
      </w:r>
      <w:r w:rsidRPr="00B24F9E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B24F9E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B24F9E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B24F9E">
        <w:rPr>
          <w:rFonts w:hAnsi="Times New Roman" w:ascii="Times New Roman"/>
          <w:szCs w:val="24"/>
          <w:lang w:val="hr-HR"/>
        </w:rPr>
        <w:t xml:space="preserve">istovremenom </w:t>
      </w:r>
      <w:r w:rsidRPr="00B24F9E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AA2E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AA2E84">
      <w:pPr>
        <w:jc w:val="center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A2E8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ab/>
      </w:r>
      <w:r w:rsidR="00EC322B" w:rsidRPr="00AA2E8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A47D7F">
        <w:rPr>
          <w:rFonts w:hAnsi="Times New Roman" w:ascii="Times New Roman"/>
          <w:szCs w:val="24"/>
          <w:lang w:val="hr-HR"/>
        </w:rPr>
        <w:t>Financijska agencija</w:t>
      </w:r>
      <w:r w:rsidR="00131846" w:rsidRPr="00AA2E84">
        <w:rPr>
          <w:rFonts w:hAnsi="Times New Roman" w:ascii="Times New Roman"/>
          <w:szCs w:val="24"/>
          <w:lang w:val="hr-HR"/>
        </w:rPr>
        <w:t xml:space="preserve">, </w:t>
      </w:r>
      <w:r w:rsidR="00A47D7F">
        <w:rPr>
          <w:rFonts w:hAnsi="Times New Roman" w:ascii="Times New Roman"/>
          <w:szCs w:val="24"/>
          <w:lang w:val="hr-HR"/>
        </w:rPr>
        <w:t>Regionalni centar Osijek, Podružnica Slavonski Brod, Ulica Petra Krešimira IV 20</w:t>
      </w:r>
      <w:r w:rsidR="00A47D7F" w:rsidRPr="00344DC2">
        <w:rPr>
          <w:rFonts w:hAnsi="Times New Roman" w:ascii="Times New Roman"/>
          <w:szCs w:val="24"/>
          <w:lang w:val="hr-HR"/>
        </w:rPr>
        <w:t xml:space="preserve"> </w:t>
      </w:r>
      <w:r w:rsidR="00131846" w:rsidRPr="00AA2E84">
        <w:rPr>
          <w:rFonts w:hAnsi="Times New Roman" w:ascii="Times New Roman"/>
          <w:szCs w:val="24"/>
          <w:lang w:val="hr-HR"/>
        </w:rPr>
        <w:t xml:space="preserve">(dalje: FINA), </w:t>
      </w:r>
      <w:r w:rsidR="00B24F9E">
        <w:rPr>
          <w:rFonts w:hAnsi="Times New Roman" w:ascii="Times New Roman"/>
          <w:szCs w:val="24"/>
          <w:lang w:val="hr-HR"/>
        </w:rPr>
        <w:t>temeljem odredbe članka</w:t>
      </w:r>
      <w:r w:rsidR="00EC322B" w:rsidRPr="00AA2E84">
        <w:rPr>
          <w:rFonts w:hAnsi="Times New Roman" w:ascii="Times New Roman"/>
          <w:szCs w:val="24"/>
          <w:lang w:val="hr-HR"/>
        </w:rPr>
        <w:t xml:space="preserve"> 429. </w:t>
      </w:r>
      <w:r w:rsidR="00B24F9E">
        <w:rPr>
          <w:rFonts w:hAnsi="Times New Roman" w:ascii="Times New Roman"/>
          <w:lang w:val="hr-HR"/>
        </w:rPr>
        <w:t xml:space="preserve">Stečajnog zakona ("Narodne novine" </w:t>
      </w:r>
      <w:r w:rsidR="00EC322B" w:rsidRPr="00AA2E84">
        <w:rPr>
          <w:rFonts w:hAnsi="Times New Roman" w:ascii="Times New Roman"/>
          <w:lang w:val="hr-HR"/>
        </w:rPr>
        <w:t>71/15, dalje</w:t>
      </w:r>
      <w:r w:rsidR="00B24F9E">
        <w:rPr>
          <w:rFonts w:hAnsi="Times New Roman" w:ascii="Times New Roman"/>
          <w:lang w:val="hr-HR"/>
        </w:rPr>
        <w:t xml:space="preserve"> u tekstu</w:t>
      </w:r>
      <w:r w:rsidR="00EC322B" w:rsidRPr="00AA2E84">
        <w:rPr>
          <w:rFonts w:hAnsi="Times New Roman" w:ascii="Times New Roman"/>
          <w:lang w:val="hr-HR"/>
        </w:rPr>
        <w:t xml:space="preserve"> SZ).</w:t>
      </w: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ab/>
        <w:t>Nakon što je udovoljeno</w:t>
      </w:r>
      <w:r w:rsidR="00B24F9E">
        <w:rPr>
          <w:rFonts w:hAnsi="Times New Roman" w:ascii="Times New Roman"/>
          <w:lang w:val="hr-HR"/>
        </w:rPr>
        <w:t xml:space="preserve"> uvjetima iz članka</w:t>
      </w:r>
      <w:r w:rsidR="00131846" w:rsidRPr="00AA2E84">
        <w:rPr>
          <w:rFonts w:hAnsi="Times New Roman" w:ascii="Times New Roman"/>
          <w:lang w:val="hr-HR"/>
        </w:rPr>
        <w:t xml:space="preserve"> 428. i 429. SZ-a</w:t>
      </w:r>
      <w:r w:rsidR="00B24F9E">
        <w:rPr>
          <w:rFonts w:hAnsi="Times New Roman" w:ascii="Times New Roman"/>
          <w:lang w:val="hr-HR"/>
        </w:rPr>
        <w:t>, ovaj je sud  R</w:t>
      </w:r>
      <w:r w:rsidRPr="00AA2E84">
        <w:rPr>
          <w:rFonts w:hAnsi="Times New Roman" w:ascii="Times New Roman"/>
          <w:lang w:val="hr-HR"/>
        </w:rPr>
        <w:t xml:space="preserve">ješenjem </w:t>
      </w:r>
      <w:r w:rsidR="00B24F9E">
        <w:rPr>
          <w:rFonts w:hAnsi="Times New Roman" w:ascii="Times New Roman"/>
          <w:lang w:val="hr-HR"/>
        </w:rPr>
        <w:t>poslovni broj</w:t>
      </w:r>
      <w:r w:rsidRPr="00AA2E84">
        <w:rPr>
          <w:rFonts w:hAnsi="Times New Roman" w:ascii="Times New Roman"/>
          <w:lang w:val="hr-HR"/>
        </w:rPr>
        <w:t xml:space="preserve"> St</w:t>
      </w:r>
      <w:r w:rsidR="00E8769A" w:rsidRPr="00AA2E84">
        <w:rPr>
          <w:rFonts w:hAnsi="Times New Roman" w:ascii="Times New Roman"/>
          <w:lang w:val="hr-HR"/>
        </w:rPr>
        <w:t>-</w:t>
      </w:r>
      <w:r w:rsidR="00A47D7F">
        <w:rPr>
          <w:rFonts w:hAnsi="Times New Roman" w:ascii="Times New Roman"/>
          <w:lang w:val="hr-HR"/>
        </w:rPr>
        <w:t>9423</w:t>
      </w:r>
      <w:r w:rsidR="002C7F26" w:rsidRPr="00AA2E84">
        <w:rPr>
          <w:rFonts w:hAnsi="Times New Roman" w:ascii="Times New Roman"/>
          <w:lang w:val="hr-HR"/>
        </w:rPr>
        <w:t>/15</w:t>
      </w:r>
      <w:r w:rsidR="00131846" w:rsidRPr="00AA2E84">
        <w:rPr>
          <w:rFonts w:hAnsi="Times New Roman" w:ascii="Times New Roman"/>
          <w:lang w:val="hr-HR"/>
        </w:rPr>
        <w:t xml:space="preserve"> </w:t>
      </w:r>
      <w:r w:rsidRPr="00AA2E84">
        <w:rPr>
          <w:rFonts w:hAnsi="Times New Roman" w:ascii="Times New Roman"/>
          <w:lang w:val="hr-HR"/>
        </w:rPr>
        <w:t>od</w:t>
      </w:r>
      <w:r w:rsidR="00B24C95" w:rsidRPr="00AA2E84">
        <w:rPr>
          <w:rFonts w:hAnsi="Times New Roman" w:ascii="Times New Roman"/>
          <w:lang w:val="hr-HR"/>
        </w:rPr>
        <w:t xml:space="preserve"> </w:t>
      </w:r>
      <w:r w:rsidR="00A47D7F">
        <w:rPr>
          <w:rFonts w:hAnsi="Times New Roman" w:ascii="Times New Roman"/>
          <w:lang w:val="hr-HR"/>
        </w:rPr>
        <w:t>29</w:t>
      </w:r>
      <w:r w:rsidR="00103EB0" w:rsidRPr="00AA2E84">
        <w:rPr>
          <w:rFonts w:hAnsi="Times New Roman" w:ascii="Times New Roman"/>
          <w:lang w:val="hr-HR"/>
        </w:rPr>
        <w:t xml:space="preserve">. </w:t>
      </w:r>
      <w:r w:rsidR="00B24F9E">
        <w:rPr>
          <w:rFonts w:hAnsi="Times New Roman" w:ascii="Times New Roman"/>
          <w:lang w:val="hr-HR"/>
        </w:rPr>
        <w:t>rujna</w:t>
      </w:r>
      <w:r w:rsidR="00103EB0" w:rsidRPr="00AA2E84">
        <w:rPr>
          <w:rFonts w:hAnsi="Times New Roman" w:ascii="Times New Roman"/>
          <w:lang w:val="hr-HR"/>
        </w:rPr>
        <w:t xml:space="preserve"> </w:t>
      </w:r>
      <w:r w:rsidR="00D749AF" w:rsidRPr="00AA2E84">
        <w:rPr>
          <w:rFonts w:hAnsi="Times New Roman" w:ascii="Times New Roman"/>
          <w:lang w:val="hr-HR"/>
        </w:rPr>
        <w:t>2016</w:t>
      </w:r>
      <w:r w:rsidR="00131846" w:rsidRPr="00AA2E84">
        <w:rPr>
          <w:rFonts w:hAnsi="Times New Roman" w:ascii="Times New Roman"/>
          <w:lang w:val="hr-HR"/>
        </w:rPr>
        <w:t>. godine</w:t>
      </w:r>
      <w:r w:rsidRPr="00AA2E84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AA2E84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AA2E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Vjerovnici su pozvani postupiti kao u izreci ovo</w:t>
      </w:r>
      <w:r w:rsidR="00B24F9E">
        <w:rPr>
          <w:rFonts w:hAnsi="Times New Roman" w:ascii="Times New Roman"/>
          <w:szCs w:val="24"/>
          <w:lang w:val="hr-HR"/>
        </w:rPr>
        <w:t xml:space="preserve">g zaključka temeljem odredbe članka </w:t>
      </w:r>
      <w:r w:rsidRPr="00AA2E84">
        <w:rPr>
          <w:rFonts w:hAnsi="Times New Roman" w:ascii="Times New Roman"/>
          <w:szCs w:val="24"/>
          <w:lang w:val="hr-HR"/>
        </w:rPr>
        <w:t>430. SZ</w:t>
      </w:r>
      <w:r w:rsidR="00131846" w:rsidRPr="00AA2E84">
        <w:rPr>
          <w:rFonts w:hAnsi="Times New Roman" w:ascii="Times New Roman"/>
          <w:szCs w:val="24"/>
          <w:lang w:val="hr-HR"/>
        </w:rPr>
        <w:t>-a</w:t>
      </w:r>
      <w:r w:rsidRPr="00AA2E84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B24F9E">
        <w:rPr>
          <w:rFonts w:hAnsi="Times New Roman" w:ascii="Times New Roman"/>
          <w:szCs w:val="24"/>
          <w:lang w:val="hr-HR"/>
        </w:rPr>
        <w:t>anka</w:t>
      </w:r>
      <w:r w:rsidRPr="00AA2E84">
        <w:rPr>
          <w:rFonts w:hAnsi="Times New Roman" w:ascii="Times New Roman"/>
          <w:szCs w:val="24"/>
          <w:lang w:val="hr-HR"/>
        </w:rPr>
        <w:t xml:space="preserve"> 433 SZ</w:t>
      </w:r>
      <w:r w:rsidR="002521D2" w:rsidRPr="00AA2E84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AA2E84">
      <w:pPr>
        <w:jc w:val="both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ab/>
      </w:r>
    </w:p>
    <w:p w:rsidRDefault="00D44D4F" w:rsidP="00532B71" w:rsidR="00D44D4F" w:rsidRPr="00AA2E84">
      <w:pPr>
        <w:jc w:val="center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>U Zagrebu</w:t>
      </w:r>
      <w:r w:rsidR="00B24C95" w:rsidRPr="00AA2E84">
        <w:rPr>
          <w:rFonts w:hAnsi="Times New Roman" w:ascii="Times New Roman"/>
          <w:lang w:val="hr-HR"/>
        </w:rPr>
        <w:t xml:space="preserve">, </w:t>
      </w:r>
      <w:r w:rsidR="00A47D7F">
        <w:rPr>
          <w:rFonts w:hAnsi="Times New Roman" w:ascii="Times New Roman"/>
          <w:lang w:val="hr-HR"/>
        </w:rPr>
        <w:t>29</w:t>
      </w:r>
      <w:r w:rsidR="00103EB0" w:rsidRPr="00AA2E84">
        <w:rPr>
          <w:rFonts w:hAnsi="Times New Roman" w:ascii="Times New Roman"/>
          <w:lang w:val="hr-HR"/>
        </w:rPr>
        <w:t xml:space="preserve">. </w:t>
      </w:r>
      <w:r w:rsidR="00B24F9E">
        <w:rPr>
          <w:rFonts w:hAnsi="Times New Roman" w:ascii="Times New Roman"/>
          <w:lang w:val="hr-HR"/>
        </w:rPr>
        <w:t>rujna</w:t>
      </w:r>
      <w:r w:rsidR="00103EB0" w:rsidRPr="00AA2E84">
        <w:rPr>
          <w:rFonts w:hAnsi="Times New Roman" w:ascii="Times New Roman"/>
          <w:lang w:val="hr-HR"/>
        </w:rPr>
        <w:t xml:space="preserve"> </w:t>
      </w:r>
      <w:r w:rsidR="00D749AF" w:rsidRPr="00AA2E84">
        <w:rPr>
          <w:rFonts w:hAnsi="Times New Roman" w:ascii="Times New Roman"/>
          <w:lang w:val="hr-HR"/>
        </w:rPr>
        <w:t>2016</w:t>
      </w:r>
      <w:r w:rsidRPr="00AA2E84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AA2E84">
      <w:pPr>
        <w:ind w:firstLine="720" w:left="5040"/>
        <w:jc w:val="center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 xml:space="preserve">     </w:t>
      </w:r>
      <w:r w:rsidR="00D27B49" w:rsidRPr="00AA2E84">
        <w:rPr>
          <w:rFonts w:hAnsi="Times New Roman" w:ascii="Times New Roman"/>
          <w:lang w:val="hr-HR"/>
        </w:rPr>
        <w:t xml:space="preserve"> </w:t>
      </w:r>
      <w:r w:rsidRPr="00AA2E84">
        <w:rPr>
          <w:rFonts w:hAnsi="Times New Roman" w:ascii="Times New Roman"/>
          <w:lang w:val="hr-HR"/>
        </w:rPr>
        <w:t xml:space="preserve"> </w:t>
      </w:r>
      <w:r w:rsidR="00131846" w:rsidRPr="00AA2E84">
        <w:rPr>
          <w:rFonts w:hAnsi="Times New Roman" w:ascii="Times New Roman"/>
          <w:lang w:val="hr-HR"/>
        </w:rPr>
        <w:t xml:space="preserve">  </w:t>
      </w:r>
      <w:r w:rsidR="00A47D7F">
        <w:rPr>
          <w:rFonts w:hAnsi="Times New Roman" w:ascii="Times New Roman"/>
          <w:lang w:val="hr-HR"/>
        </w:rPr>
        <w:t xml:space="preserve">              </w:t>
      </w:r>
      <w:r w:rsidRPr="00AA2E84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AA2E84">
      <w:pPr>
        <w:jc w:val="right"/>
        <w:rPr>
          <w:rFonts w:hAnsi="Times New Roman" w:ascii="Times New Roman"/>
          <w:lang w:val="hr-HR"/>
        </w:rPr>
      </w:pPr>
      <w:r w:rsidRPr="00AA2E84">
        <w:rPr>
          <w:rFonts w:hAnsi="Times New Roman" w:ascii="Times New Roman"/>
          <w:lang w:val="hr-HR"/>
        </w:rPr>
        <w:t>Nevenka Siladi Rstić</w:t>
      </w:r>
    </w:p>
    <w:p w:rsidRDefault="00586826" w:rsidP="0086691F" w:rsidR="00586826" w:rsidRPr="00AA2E84">
      <w:pPr>
        <w:rPr>
          <w:rFonts w:hAnsi="Times New Roman" w:ascii="Times New Roman"/>
          <w:i/>
          <w:lang w:val="hr-HR"/>
        </w:rPr>
      </w:pPr>
      <w:r w:rsidRPr="00AA2E84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AA2E84">
      <w:pPr>
        <w:rPr>
          <w:rFonts w:hAnsi="Times New Roman" w:ascii="Times New Roman"/>
          <w:i/>
          <w:lang w:val="hr-HR"/>
        </w:rPr>
      </w:pPr>
      <w:r w:rsidRPr="00AA2E84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AA2E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1846" w:rsidP="00640526" w:rsidR="00131846" w:rsidRPr="00AA2E84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AA2E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A2E84">
      <w:pPr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E8769A">
      <w:pPr>
        <w:jc w:val="both"/>
        <w:rPr>
          <w:rFonts w:hAnsi="Times New Roman" w:ascii="Times New Roman"/>
          <w:szCs w:val="24"/>
          <w:lang w:val="hr-HR"/>
        </w:rPr>
      </w:pPr>
      <w:r w:rsidRPr="00AA2E84">
        <w:rPr>
          <w:rFonts w:hAnsi="Times New Roman" w:ascii="Times New Roman"/>
          <w:szCs w:val="24"/>
          <w:lang w:val="hr-HR"/>
        </w:rPr>
        <w:t>1</w:t>
      </w:r>
      <w:r w:rsidR="00586826" w:rsidRPr="00AA2E84">
        <w:rPr>
          <w:rFonts w:hAnsi="Times New Roman" w:ascii="Times New Roman"/>
          <w:szCs w:val="24"/>
          <w:lang w:val="hr-HR"/>
        </w:rPr>
        <w:t xml:space="preserve">.) </w:t>
      </w:r>
      <w:r w:rsidR="00131846" w:rsidRPr="00AA2E84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E8769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8769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BDA" w:rsidP="00DB4528" w:rsidR="00741BDA">
      <w:r>
        <w:separator/>
      </w:r>
    </w:p>
  </w:endnote>
  <w:endnote w:id="0" w:type="continuationSeparator">
    <w:p w:rsidRDefault="00741BDA" w:rsidP="00DB4528" w:rsidR="0074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BDA" w:rsidP="00DB4528" w:rsidR="00741BDA">
      <w:r>
        <w:separator/>
      </w:r>
    </w:p>
  </w:footnote>
  <w:footnote w:id="0" w:type="continuationSeparator">
    <w:p w:rsidRDefault="00741BDA" w:rsidP="00DB4528" w:rsidR="00741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17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B24F9E">
      <w:rPr>
        <w:lang w:val="hr-HR"/>
      </w:rPr>
      <w:t xml:space="preserve">    </w:t>
    </w:r>
    <w:r w:rsidR="00B24F9E" w:rsidRPr="00D500EC">
      <w:rPr>
        <w:rFonts w:hAnsi="Times New Roman" w:ascii="Times New Roman"/>
        <w:lang w:val="hr-HR"/>
      </w:rPr>
      <w:t>Poslovni broj: 47. St-</w:t>
    </w:r>
    <w:r w:rsidR="00A47D7F">
      <w:rPr>
        <w:rFonts w:hAnsi="Times New Roman" w:ascii="Times New Roman"/>
        <w:lang w:val="hr-HR"/>
      </w:rPr>
      <w:t>9423</w:t>
    </w:r>
    <w:r w:rsidR="00B24F9E" w:rsidRPr="00D500EC">
      <w:rPr>
        <w:rFonts w:hAnsi="Times New Roman" w:ascii="Times New Roman"/>
        <w:lang w:val="hr-HR"/>
      </w:rPr>
      <w:t>/15-</w:t>
    </w:r>
    <w:r w:rsidR="00B24F9E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9E" w:rsidP="00131846" w:rsidR="00B24F9E">
    <w:pPr>
      <w:pStyle w:val="Zaglavlje"/>
      <w:rPr>
        <w:lang w:val="hr-HR"/>
      </w:rPr>
    </w:pPr>
  </w:p>
  <w:p w:rsidRDefault="00B24F9E" w:rsidP="00131846" w:rsidR="00B24F9E">
    <w:pPr>
      <w:pStyle w:val="Zaglavlje"/>
      <w:rPr>
        <w:lang w:val="hr-HR"/>
      </w:rPr>
    </w:pPr>
  </w:p>
  <w:p w:rsidRDefault="00B24F9E" w:rsidP="00131846" w:rsidR="00B24F9E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 </w:t>
    </w:r>
    <w:r w:rsidRPr="00D500EC">
      <w:rPr>
        <w:rFonts w:hAnsi="Times New Roman" w:ascii="Times New Roman"/>
        <w:lang w:val="hr-HR"/>
      </w:rPr>
      <w:t>Poslovni broj: 47. St-</w:t>
    </w:r>
    <w:r w:rsidR="00A47D7F">
      <w:rPr>
        <w:rFonts w:hAnsi="Times New Roman" w:ascii="Times New Roman"/>
        <w:lang w:val="hr-HR"/>
      </w:rPr>
      <w:t>9423</w:t>
    </w:r>
    <w:r w:rsidRPr="00D500EC">
      <w:rPr>
        <w:rFonts w:hAnsi="Times New Roman" w:ascii="Times New Roman"/>
        <w:lang w:val="hr-HR"/>
      </w:rPr>
      <w:t>/15-</w:t>
    </w:r>
    <w:r>
      <w:rPr>
        <w:rFonts w:hAnsi="Times New Roman" w:ascii="Times New Roman"/>
        <w:sz w:val="20"/>
        <w:lang w:val="hr-HR"/>
      </w:rPr>
      <w:t>5</w:t>
    </w:r>
  </w:p>
  <w:p w:rsidRDefault="00B24F9E" w:rsidP="00131846" w:rsidR="00B24F9E">
    <w:pPr>
      <w:pStyle w:val="Zaglavlje"/>
      <w:rPr>
        <w:rFonts w:hAnsi="Times New Roman" w:ascii="Times New Roman"/>
        <w:sz w:val="20"/>
        <w:lang w:val="hr-HR"/>
      </w:rPr>
    </w:pPr>
  </w:p>
  <w:p w:rsidRDefault="00B24F9E" w:rsidP="00131846" w:rsidR="00B24F9E">
    <w:pPr>
      <w:pStyle w:val="Zaglavlje"/>
      <w:rPr>
        <w:rFonts w:hAnsi="Times New Roman" w:ascii="Times New Roman"/>
        <w:sz w:val="20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24F9E" w:rsidP="00131846" w:rsidR="00B24F9E">
    <w:pPr>
      <w:pStyle w:val="Zaglavlje"/>
      <w:rPr>
        <w:rFonts w:hAnsi="Times New Roman" w:ascii="Times New Roman"/>
        <w:sz w:val="20"/>
        <w:lang w:val="hr-HR"/>
      </w:rPr>
    </w:pPr>
  </w:p>
  <w:p w:rsidRDefault="00B24F9E" w:rsidP="00131846" w:rsidR="00B24F9E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 w:rsidRPr="00A47D7F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</w:t>
    </w:r>
    <w:r w:rsidR="00B24F9E">
      <w:rPr>
        <w:rFonts w:hAnsi="Times New Roman" w:ascii="Times New Roman"/>
        <w:lang w:val="hr-HR"/>
      </w:rPr>
      <w:t>, Amruševa 2/II, desno (p.p. 432</w:t>
    </w:r>
    <w:r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4969D2"/>
    <w:multiLevelType w:val="hybridMultilevel"/>
    <w:tmpl w:val="F5405572"/>
    <w:lvl w:tplc="63AAF75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03EB0"/>
    <w:rsid w:val="00112B50"/>
    <w:rsid w:val="00131846"/>
    <w:rsid w:val="00182088"/>
    <w:rsid w:val="002521D2"/>
    <w:rsid w:val="00274306"/>
    <w:rsid w:val="002C7F26"/>
    <w:rsid w:val="003048AF"/>
    <w:rsid w:val="00361789"/>
    <w:rsid w:val="003C2CA5"/>
    <w:rsid w:val="003E19E6"/>
    <w:rsid w:val="0042162E"/>
    <w:rsid w:val="004616C5"/>
    <w:rsid w:val="00474F91"/>
    <w:rsid w:val="004E5A23"/>
    <w:rsid w:val="00532B71"/>
    <w:rsid w:val="00586826"/>
    <w:rsid w:val="005940E9"/>
    <w:rsid w:val="00604095"/>
    <w:rsid w:val="00616D99"/>
    <w:rsid w:val="006356C5"/>
    <w:rsid w:val="006806F2"/>
    <w:rsid w:val="006A6202"/>
    <w:rsid w:val="006C176A"/>
    <w:rsid w:val="00741BDA"/>
    <w:rsid w:val="007A2356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9E6977"/>
    <w:rsid w:val="00A337A3"/>
    <w:rsid w:val="00A47D7F"/>
    <w:rsid w:val="00A87013"/>
    <w:rsid w:val="00A95334"/>
    <w:rsid w:val="00A9790C"/>
    <w:rsid w:val="00AA2E84"/>
    <w:rsid w:val="00AB7883"/>
    <w:rsid w:val="00AD7A94"/>
    <w:rsid w:val="00AF40B4"/>
    <w:rsid w:val="00B03169"/>
    <w:rsid w:val="00B24C95"/>
    <w:rsid w:val="00B24F9E"/>
    <w:rsid w:val="00B50CF6"/>
    <w:rsid w:val="00BE14C5"/>
    <w:rsid w:val="00C85D57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1E33"/>
    <w:rsid w:val="00E070CA"/>
    <w:rsid w:val="00E17510"/>
    <w:rsid w:val="00E8769A"/>
    <w:rsid w:val="00EB331D"/>
    <w:rsid w:val="00EC322B"/>
    <w:rsid w:val="00EE069B"/>
    <w:rsid w:val="00EE5750"/>
    <w:rsid w:val="00F04755"/>
    <w:rsid w:val="00F50AC7"/>
    <w:rsid w:val="00F62A72"/>
    <w:rsid w:val="00F667BC"/>
    <w:rsid w:val="00FC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D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D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D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D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D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D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D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D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St-9423/2015-5</izvorni_sadrzaj>
    <derivirana_varijabla naziv="DomainObject.Oznaka_1">St-9423/2015-5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9423</izvorni_sadrzaj>
    <derivirana_varijabla naziv="DomainObject.Predmet.Broj_1">9423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St-9423/2015</izvorni_sadrzaj>
    <derivirana_varijabla naziv="DomainObject.Predmet.OznakaBroj_1">St-9423/2015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KARABIT d.o.o. za trgovinu i usluge zastupanog po punomoćniku Marinko Dusper</izvorni_sadrzaj>
    <derivirana_varijabla naziv="DomainObject.Predmet.ProtustrankaFormated_1">  KARABIT d.o.o. za trgovinu i usluge zastupanog po punomoćniku Marinko Dusper</derivirana_varijabla>
  </DomainObject.Predmet.ProtustrankaFormated>
  <DomainObject.Predmet.ProtustrankaFormatedOIB>
    <izvorni_sadrzaj>  KARABIT d.o.o. za trgovinu i usluge, OIB 08721654601 zastupanog po punomoćniku Marinko Dusper</izvorni_sadrzaj>
    <derivirana_varijabla naziv="DomainObject.Predmet.ProtustrankaFormatedOIB_1">  KARABIT d.o.o. za trgovinu i usluge, OIB 08721654601 zastupanog po punomoćniku Marinko Dusper</derivirana_varijabla>
  </DomainObject.Predmet.ProtustrankaFormatedOIB>
  <DomainObject.Predmet.ProtustrankaFormatedWithAdress>
    <izvorni_sadrzaj> KARABIT d.o.o. za trgovinu i usluge, Brezovica, I Desprimski odvojak/bb, 35420 Drežnik zastupanog po punomoćniku Marinko Dusper</izvorni_sadrzaj>
    <derivirana_varijabla naziv="DomainObject.Predmet.ProtustrankaFormatedWithAdress_1"> KARABIT d.o.o. za trgovinu i usluge, Brezovica, I Desprimski odvojak/bb, 35420 Drežnik zastupanog po punomoćniku Marinko Dusper</derivirana_varijabla>
  </DomainObject.Predmet.ProtustrankaFormatedWithAdress>
  <DomainObject.Predmet.ProtustrankaFormatedWithAdressOIB>
    <izvorni_sadrzaj> KARABIT d.o.o. za trgovinu i usluge, OIB 08721654601, Brezovica, I Desprimski odvojak/bb, 35420 Drežnik zastupanog po punomoćniku Marinko Dusper</izvorni_sadrzaj>
    <derivirana_varijabla naziv="DomainObject.Predmet.ProtustrankaFormatedWithAdressOIB_1"> KARABIT d.o.o. za trgovinu i usluge, OIB 08721654601, Brezovica, I Desprimski odvojak/bb, 35420 Drežnik zastupanog po punomoćniku Marinko Dusper</derivirana_varijabla>
  </DomainObject.Predmet.ProtustrankaFormatedWithAdressOIB>
  <DomainObject.Predmet.ProtustrankaWithAdress>
    <izvorni_sadrzaj>KARABIT d.o.o. za trgovinu i usluge Brezovica, I Desprimski odvojak/bb, 35420 Drežnik</izvorni_sadrzaj>
    <derivirana_varijabla naziv="DomainObject.Predmet.ProtustrankaWithAdress_1">KARABIT d.o.o. za trgovinu i usluge Brezovica, I Desprimski odvojak/bb, 35420 Drežnik</derivirana_varijabla>
  </DomainObject.Predmet.ProtustrankaWithAdress>
  <DomainObject.Predmet.ProtustrankaWithAdressOIB>
    <izvorni_sadrzaj>KARABIT d.o.o. za trgovinu i usluge, OIB 08721654601, Brezovica, I Desprimski odvojak/bb, 35420 Drežnik</izvorni_sadrzaj>
    <derivirana_varijabla naziv="DomainObject.Predmet.ProtustrankaWithAdressOIB_1">KARABIT d.o.o. za trgovinu i usluge, OIB 08721654601, Brezovica, I Desprimski odvojak/bb, 35420 Drežnik</derivirana_varijabla>
  </DomainObject.Predmet.ProtustrankaWithAdressOIB>
  <DomainObject.Predmet.ProtustrankaNazivFormated>
    <izvorni_sadrzaj>KARABIT d.o.o. za trgovinu i usluge</izvorni_sadrzaj>
    <derivirana_varijabla naziv="DomainObject.Predmet.ProtustrankaNazivFormated_1">KARABIT d.o.o. za trgovinu i usluge</derivirana_varijabla>
  </DomainObject.Predmet.ProtustrankaNazivFormated>
  <DomainObject.Predmet.ProtustrankaNazivFormatedOIB>
    <izvorni_sadrzaj>KARABIT d.o.o. za trgovinu i usluge, OIB 08721654601</izvorni_sadrzaj>
    <derivirana_varijabla naziv="DomainObject.Predmet.ProtustrankaNazivFormatedOIB_1">KARABIT d.o.o. za trgovinu i usluge, OIB 08721654601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Ulica Petra Krešimira IV 20, 35000 Slavonski Brod</izvorni_sadrzaj>
    <derivirana_varijabla naziv="DomainObject.Predmet.StrankaFormatedWithAdress_1"> FINA Regionalni centar Osijek, Ulica Petra Krešimira IV 20, 35000 Slavonski Brod</derivirana_varijabla>
  </DomainObject.Predmet.StrankaFormatedWithAdress>
  <DomainObject.Predmet.StrankaFormatedWithAdressOIB>
    <izvorni_sadrzaj> FINA Regionalni centar Osijek, OIB 85821130368, Ulica Petra Krešimira IV 20, 35000 Slavonski Brod</izvorni_sadrzaj>
    <derivirana_varijabla naziv="DomainObject.Predmet.StrankaFormatedWithAdressOIB_1"> FINA Regionalni centar Osijek, OIB 85821130368, Ulica Petra Krešimira IV 20, 35000 Slavonski Brod</derivirana_varijabla>
  </DomainObject.Predmet.StrankaFormatedWithAdressOIB>
  <DomainObject.Predmet.StrankaWithAdress>
    <izvorni_sadrzaj>FINA Regionalni centar Osijek Ulica Petra Krešimira IV 20,35000 Slavonski Brod</izvorni_sadrzaj>
    <derivirana_varijabla naziv="DomainObject.Predmet.StrankaWithAdress_1">FINA Regionalni centar Osijek Ulica Petra Krešimira IV 20,35000 Slavonski Brod</derivirana_varijabla>
  </DomainObject.Predmet.StrankaWithAdress>
  <DomainObject.Predmet.StrankaWithAdressOIB>
    <izvorni_sadrzaj>FINA Regionalni centar Osijek, OIB 85821130368, Ulica Petra Krešimira IV 20,35000 Slavonski Brod</izvorni_sadrzaj>
    <derivirana_varijabla naziv="DomainObject.Predmet.StrankaWithAdressOIB_1">FINA Regionalni centar Osijek, OIB 85821130368, Ulica Petra Krešimira IV 20,35000 Slavonski Brod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Ulica Petra Krešimira IV 20, 35000 Slavonski Brod</item>
    </izvorni_sadrzaj>
    <derivirana_varijabla naziv="DomainObject.Predmet.StrankaListFormatedWithAdress_1">
      <item>FINA Regionalni centar Osijek, Ulica Petra Krešimira IV 20, 35000 Slavonski Brod</item>
    </derivirana_varijabla>
  </DomainObject.Predmet.StrankaListFormatedWithAdress>
  <DomainObject.Predmet.StrankaListFormatedWithAdressOIB>
    <izvorni_sadrzaj>
      <item>FINA Regionalni centar Osijek, OIB 85821130368, Ulica Petra Krešimira IV 20, 35000 Slavonski Brod</item>
    </izvorni_sadrzaj>
    <derivirana_varijabla naziv="DomainObject.Predmet.StrankaListFormatedWithAdressOIB_1">
      <item>FINA Regionalni centar Osijek, OIB 85821130368, Ulica Petra Krešimira IV 20, 35000 Slavonski Brod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KARABIT d.o.o. za trgovinu i usluge zastupanog po punomoćniku Marinko Dusper</item>
    </izvorni_sadrzaj>
    <derivirana_varijabla naziv="DomainObject.Predmet.ProtuStrankaListFormated_1">
      <item>KARABIT d.o.o. za trgovinu i usluge zastupanog po punomoćniku Marinko Dusper</item>
    </derivirana_varijabla>
  </DomainObject.Predmet.ProtuStrankaListFormated>
  <DomainObject.Predmet.ProtuStrankaListFormatedOIB>
    <izvorni_sadrzaj>
      <item>KARABIT d.o.o. za trgovinu i usluge, OIB 08721654601 zastupanog po punomoćniku Marinko Dusper</item>
    </izvorni_sadrzaj>
    <derivirana_varijabla naziv="DomainObject.Predmet.ProtuStrankaListFormatedOIB_1">
      <item>KARABIT d.o.o. za trgovinu i usluge, OIB 08721654601 zastupanog po punomoćniku Marinko Dusper</item>
    </derivirana_varijabla>
  </DomainObject.Predmet.ProtuStrankaListFormatedOIB>
  <DomainObject.Predmet.ProtuStrankaListFormatedWithAdress>
    <izvorni_sadrzaj>
      <item>KARABIT d.o.o. za trgovinu i usluge, Brezovica, I Desprimski odvojak/bb, 35420 Drežnik zastupanog po punomoćniku Marinko Dusper</item>
    </izvorni_sadrzaj>
    <derivirana_varijabla naziv="DomainObject.Predmet.ProtuStrankaListFormatedWithAdress_1">
      <item>KARABIT d.o.o. za trgovinu i usluge, Brezovica, I Desprimski odvojak/bb, 35420 Drežnik zastupanog po punomoćniku Marinko Dusper</item>
    </derivirana_varijabla>
  </DomainObject.Predmet.ProtuStrankaListFormatedWithAdress>
  <DomainObject.Predmet.ProtuStrankaListFormatedWithAdressOIB>
    <izvorni_sadrzaj>
      <item>KARABIT d.o.o. za trgovinu i usluge, OIB 08721654601, Brezovica, I Desprimski odvojak/bb, 35420 Drežnik zastupanog po punomoćniku Marinko Dusper</item>
    </izvorni_sadrzaj>
    <derivirana_varijabla naziv="DomainObject.Predmet.ProtuStrankaListFormatedWithAdressOIB_1">
      <item>KARABIT d.o.o. za trgovinu i usluge, OIB 08721654601, Brezovica, I Desprimski odvojak/bb, 35420 Drežnik zastupanog po punomoćniku Marinko Dusper</item>
    </derivirana_varijabla>
  </DomainObject.Predmet.ProtuStrankaListFormatedWithAdressOIB>
  <DomainObject.Predmet.ProtuStrankaListNazivFormated>
    <izvorni_sadrzaj>
      <item>KARABIT d.o.o. za trgovinu i usluge</item>
    </izvorni_sadrzaj>
    <derivirana_varijabla naziv="DomainObject.Predmet.ProtuStrankaListNazivFormated_1">
      <item>KARABIT d.o.o. za trgovinu i usluge</item>
    </derivirana_varijabla>
  </DomainObject.Predmet.ProtuStrankaListNazivFormated>
  <DomainObject.Predmet.ProtuStrankaListNazivFormatedOIB>
    <izvorni_sadrzaj>
      <item>KARABIT d.o.o. za trgovinu i usluge, OIB 08721654601</item>
    </izvorni_sadrzaj>
    <derivirana_varijabla naziv="DomainObject.Predmet.ProtuStrankaListNazivFormatedOIB_1">
      <item>KARABIT d.o.o. za trgovinu i usluge, OIB 08721654601</item>
    </derivirana_varijabla>
  </DomainObject.Predmet.ProtuStrankaListNazivFormatedOIB>
  <DomainObject.Predmet.OstaliListFormated>
    <izvorni_sadrzaj>
      <item>Marinko Dusper punomoćnik sudionika u postupku KARABIT d.o.o. za trgovinu i usluge</item>
    </izvorni_sadrzaj>
    <derivirana_varijabla naziv="DomainObject.Predmet.OstaliListFormated_1">
      <item>Marinko Dusper punomoćnik sudionika u postupku KARABIT d.o.o. za trgovinu i usluge</item>
    </derivirana_varijabla>
  </DomainObject.Predmet.OstaliListFormated>
  <DomainObject.Predmet.OstaliListFormatedOIB>
    <izvorni_sadrzaj>
      <item>Marinko Dusper, OIB 23916782955 punomoćnik sudionika u postupku KARABIT d.o.o. za trgovinu i usluge</item>
    </izvorni_sadrzaj>
    <derivirana_varijabla naziv="DomainObject.Predmet.OstaliListFormatedOIB_1">
      <item>Marinko Dusper, OIB 23916782955 punomoćnik sudionika u postupku KARABIT d.o.o. za trgovinu i usluge</item>
    </derivirana_varijabla>
  </DomainObject.Predmet.OstaliListFormatedOIB>
  <DomainObject.Predmet.OstaliListFormatedWithAdress>
    <izvorni_sadrzaj>
      <item>Marinko Dusper, Ratkajev prolaz 1, 10000 Zagreb punomoćnik sudionika u postupku KARABIT d.o.o. za trgovinu i usluge</item>
    </izvorni_sadrzaj>
    <derivirana_varijabla naziv="DomainObject.Predmet.OstaliListFormatedWithAdress_1">
      <item>Marinko Dusper, Ratkajev prolaz 1, 10000 Zagreb punomoćnik sudionika u postupku KARABIT d.o.o. za trgovinu i usluge</item>
    </derivirana_varijabla>
  </DomainObject.Predmet.OstaliListFormatedWithAdress>
  <DomainObject.Predmet.OstaliListFormatedWithAdressOIB>
    <izvorni_sadrzaj>
      <item>Marinko Dusper, OIB 23916782955, Ratkajev prolaz 1, 10000 Zagreb punomoćnik sudionika u postupku KARABIT d.o.o. za trgovinu i usluge</item>
    </izvorni_sadrzaj>
    <derivirana_varijabla naziv="DomainObject.Predmet.OstaliListFormatedWithAdressOIB_1">
      <item>Marinko Dusper, OIB 23916782955, Ratkajev prolaz 1, 10000 Zagreb punomoćnik sudionika u postupku KARABIT d.o.o. za trgovinu i usluge</item>
    </derivirana_varijabla>
  </DomainObject.Predmet.OstaliListFormatedWithAdressOIB>
  <DomainObject.Predmet.OstaliListNazivFormated>
    <izvorni_sadrzaj>
      <item>Marinko Dusper</item>
    </izvorni_sadrzaj>
    <derivirana_varijabla naziv="DomainObject.Predmet.OstaliListNazivFormated_1">
      <item>Marinko Dusper</item>
    </derivirana_varijabla>
  </DomainObject.Predmet.OstaliListNazivFormated>
  <DomainObject.Predmet.OstaliListNazivFormatedOIB>
    <izvorni_sadrzaj>
      <item>Marinko Dusper, OIB 23916782955</item>
    </izvorni_sadrzaj>
    <derivirana_varijabla naziv="DomainObject.Predmet.OstaliListNazivFormatedOIB_1">
      <item>Marinko Dusper, OIB 23916782955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St-9423/2015-5</izvorni_sadrzaj>
    <derivirana_varijabla naziv="DomainObject.PoslovniBrojDokumenta_1">St-9423/2015-5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KARABIT d.o.o. za trgovinu i usluge</izvorni_sadrzaj>
    <derivirana_varijabla naziv="DomainObject.Predmet.ProtustrankaIDrugi_1">KARABIT d.o.o. za trgovinu i usluge</derivirana_varijabla>
  </DomainObject.Predmet.ProtustrankaIDrugi>
  <DomainObject.Predmet.StrankaIDrugiAdressOIB>
    <izvorni_sadrzaj>FINA Regionalni centar Osijek, OIB 85821130368, Ulica Petra Krešimira IV 20, 35000 Slavonski Brod</izvorni_sadrzaj>
    <derivirana_varijabla naziv="DomainObject.Predmet.StrankaIDrugiAdressOIB_1">FINA Regionalni centar Osijek, OIB 85821130368, Ulica Petra Krešimira IV 20, 35000 Slavonski Brod</derivirana_varijabla>
  </DomainObject.Predmet.StrankaIDrugiAdressOIB>
  <DomainObject.Predmet.ProtustrankaIDrugiAdressOIB>
    <izvorni_sadrzaj>KARABIT d.o.o. za trgovinu i usluge, OIB 08721654601, Brezovica, I Desprimski odvojak/bb, 35420 Drežnik</izvorni_sadrzaj>
    <derivirana_varijabla naziv="DomainObject.Predmet.ProtustrankaIDrugiAdressOIB_1">KARABIT d.o.o. za trgovinu i usluge, OIB 08721654601, Brezovica, I Desprimski odvojak/bb, 35420 Drežnik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KARABIT d.o.o. za trgovinu i usluge</item>
      <item>FINA Regionalni centar Osijek</item>
      <item>Marinko Dusper</item>
    </izvorni_sadrzaj>
    <derivirana_varijabla naziv="DomainObject.Predmet.SudioniciListNaziv_1">
      <item>KARABIT d.o.o. za trgovinu i usluge</item>
      <item>FINA Regionalni centar Osijek</item>
      <item>Marinko Dusper</item>
    </derivirana_varijabla>
  </DomainObject.Predmet.SudioniciListNaziv>
  <DomainObject.Predmet.SudioniciListAdressOIB>
    <izvorni_sadrzaj>
      <item>KARABIT d.o.o. za trgovinu i usluge, OIB 08721654601, Brezovica, I Desprimski odvojak/bb,35420 Drežnik</item>
      <item>FINA Regionalni centar Osijek, OIB 85821130368, Ulica Petra Krešimira IV 20,35000 Slavonski Brod</item>
      <item>Marinko Dusper, OIB 23916782955, Ratkajev prolaz 1,10000 Zagreb</item>
    </izvorni_sadrzaj>
    <derivirana_varijabla naziv="DomainObject.Predmet.SudioniciListAdressOIB_1">
      <item>KARABIT d.o.o. za trgovinu i usluge, OIB 08721654601, Brezovica, I Desprimski odvojak/bb,35420 Drežnik</item>
      <item>FINA Regionalni centar Osijek, OIB 85821130368, Ulica Petra Krešimira IV 20,35000 Slavonski Brod</item>
      <item>Marinko Dusper, OIB 23916782955, Ratkajev prolaz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08721654601</item>
      <item>, OIB 85821130368</item>
      <item>, OIB 23916782955</item>
    </izvorni_sadrzaj>
    <derivirana_varijabla naziv="DomainObject.Predmet.SudioniciListNazivOIB_1">
      <item>, OIB 08721654601</item>
      <item>, OIB 85821130368</item>
      <item>, OIB 23916782955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A58DF-6AF2-4344-8B6B-C43B4F351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2509</properties:Characters>
  <properties:Lines>71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2016-09-26T08:08:00Z</dcterms:created>
  <dc:creator>Sudsko vijeæe</dc:creator>
  <cp:lastModifiedBy>Ana Brlek</cp:lastModifiedBy>
  <cp:lastPrinted>2016-09-29T06:56:00Z</cp:lastPrinted>
  <dcterms:modified xmlns:xsi="http://www.w3.org/2001/XMLSchema-instance" xsi:type="dcterms:W3CDTF">2016-09-29T06:56:00Z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St-9423/2015-5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