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cb40" w14:paraId="269cb40" w:rsidRDefault="00780EDE" w:rsidP="00F349AA" w:rsidR="003E43D7" w:rsidRPr="001C4C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C4C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1679C" w:rsidRPr="001C4CC3">
        <w:rPr>
          <w:rFonts w:hAnsi="Times New Roman" w:ascii="Times New Roman"/>
          <w:color w:val="auto"/>
          <w:sz w:val="24"/>
          <w:szCs w:val="24"/>
          <w:lang w:val="hr-HR"/>
        </w:rPr>
        <w:t>1922/17-</w:t>
      </w:r>
      <w:r w:rsidR="00A80AEC">
        <w:rPr>
          <w:rFonts w:hAnsi="Times New Roman" w:ascii="Times New Roman"/>
          <w:color w:val="auto"/>
          <w:sz w:val="24"/>
          <w:szCs w:val="24"/>
          <w:lang w:val="hr-HR"/>
        </w:rPr>
        <w:t>7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1C4C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1C4C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</w:t>
      </w:r>
      <w:r w:rsidR="0031679C" w:rsidRPr="001C4CC3">
        <w:rPr>
          <w:rFonts w:hAnsi="Times New Roman" w:ascii="Times New Roman"/>
          <w:sz w:val="24"/>
          <w:szCs w:val="24"/>
        </w:rPr>
        <w:t xml:space="preserve">po prijedlogu podnositelja zahtjeva ARAMIS d. o. o., Zagreb, Drenovačka 2, OIB 64925881123, </w:t>
      </w:r>
      <w:r w:rsidR="00690F2D" w:rsidRPr="001C4CC3">
        <w:rPr>
          <w:rFonts w:hAnsi="Times New Roman" w:ascii="Times New Roman"/>
          <w:sz w:val="24"/>
          <w:szCs w:val="24"/>
        </w:rPr>
        <w:t>za otvaranje predstečajnog postupka nad dužnikom ARAMIS d. o. o., Zagreb, Drenov</w:t>
      </w:r>
      <w:r w:rsidR="00A80AEC">
        <w:rPr>
          <w:rFonts w:hAnsi="Times New Roman" w:ascii="Times New Roman"/>
          <w:sz w:val="24"/>
          <w:szCs w:val="24"/>
        </w:rPr>
        <w:t>ačka 2, OIB 64925881123, dana 14</w:t>
      </w:r>
      <w:r w:rsidR="00690F2D" w:rsidRPr="001C4CC3">
        <w:rPr>
          <w:rFonts w:hAnsi="Times New Roman" w:ascii="Times New Roman"/>
          <w:sz w:val="24"/>
          <w:szCs w:val="24"/>
        </w:rPr>
        <w:t>. srpnja 2017.</w:t>
      </w:r>
    </w:p>
    <w:p w:rsidRDefault="001E6CCF" w:rsidP="002B2B94" w:rsidR="001E6CCF" w:rsidRPr="001C4C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A80AEC" w:rsidR="001C4CC3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32E98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Nalaže se podnositelju prijedloga ARAMIS d. o. o., Zagreb, Drenovačka 2, OIB 64925881123, da u roku osam dana </w:t>
      </w:r>
      <w:r w:rsidR="00F103E7">
        <w:rPr>
          <w:rFonts w:hAnsi="Times New Roman" w:ascii="Times New Roman"/>
          <w:color w:themeColor="text1" w:val="000000"/>
          <w:sz w:val="24"/>
          <w:szCs w:val="24"/>
          <w:lang w:val="hr-HR"/>
        </w:rPr>
        <w:t>dostavi sudu popis imovine i obveza dužnika sa svim elementima i podacima o imovini a na način kako je to propisano čl. 17 st. 1 t. 1 – 12 Stečajnog zakona</w:t>
      </w:r>
      <w:r w:rsidR="00CA2F24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(NN 71/15)</w:t>
      </w:r>
      <w:r w:rsidR="00F103E7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32E98" w:rsidP="00A80AEC" w:rsidR="00632E98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2. U popisu imovine moraju se nave</w:t>
      </w:r>
      <w:r w:rsidR="00491F0E">
        <w:rPr>
          <w:rFonts w:hAnsi="Times New Roman" w:ascii="Times New Roman"/>
          <w:color w:themeColor="text1" w:val="000000"/>
          <w:sz w:val="24"/>
          <w:szCs w:val="24"/>
          <w:lang w:val="hr-HR"/>
        </w:rPr>
        <w:t>sti podaci o pravnoj i činjeničn</w:t>
      </w: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oj osnovi u odnosu na svaki dio imovine i obveza, te o dokazima, ispravama kojima se one mogu potkrijepiti i potvrditi da su navedeni podaci točni i potpuni, te da ništa od imovine i obveza nije zatajeno.</w:t>
      </w:r>
    </w:p>
    <w:p w:rsidRDefault="00632E98" w:rsidP="00A80AEC" w:rsidR="00632E98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3. Za davanje neistinitog ili nepotpunog popisa imovine i obveza dužnik odgovara kao za davanje lažnog iskaza u postupku pred sudom.</w:t>
      </w:r>
    </w:p>
    <w:p w:rsidRDefault="009B76A2" w:rsidP="00A80AEC" w:rsidR="00906637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 xml:space="preserve">4. Nalaže se </w:t>
      </w:r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podnositelju prijedloga ARAMIS d. o. o., Zagreb, Drenovačka 2, OIB 64925881123, da u roku osam dana</w:t>
      </w: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dostavi sudu</w:t>
      </w:r>
      <w:r w:rsidR="00906637">
        <w:rPr>
          <w:rFonts w:hAnsi="Times New Roman" w:ascii="Times New Roman"/>
          <w:color w:themeColor="text1" w:val="000000"/>
          <w:sz w:val="24"/>
          <w:szCs w:val="24"/>
          <w:lang w:val="hr-HR"/>
        </w:rPr>
        <w:t>:</w:t>
      </w:r>
    </w:p>
    <w:p w:rsidRDefault="00906637" w:rsidP="00A80AEC" w:rsidR="009B76A2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-</w:t>
      </w:r>
      <w:r w:rsidR="009B76A2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</w:t>
      </w: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e u skladu s poreznim propisima,</w:t>
      </w:r>
    </w:p>
    <w:p w:rsidRDefault="00906637" w:rsidP="00A80AEC" w:rsidR="00906637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- opis pregovora s vjerovnicima koji su prethodili prijedlogu za otvaranje predstečajnog postupka uključujući potrebne obavijesti dostavljene vjerovnicima koji sudjeluju u postupku,</w:t>
      </w:r>
    </w:p>
    <w:p w:rsidRDefault="00906637" w:rsidP="00A80AEC" w:rsidR="00906637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- dokaz o ukupnoj aktivi</w:t>
      </w:r>
      <w:r w:rsidR="00A51BDF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i dokaz o ukupnom prihodu za prethodnu godinu i broju zaposlenih na zadnji dan u mjesecu koji prethodi danu podnošenja prijedloga,</w:t>
      </w:r>
    </w:p>
    <w:p w:rsidRDefault="00A51BDF" w:rsidP="00A80AEC" w:rsidR="00A51BDF" w:rsidRPr="001C4CC3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- plan restrukturiranja koji sadrži sve elemente propisane čl. 27 st. 1 t. 1-10 Stečajnog zakona </w:t>
      </w:r>
    </w:p>
    <w:p w:rsidRDefault="00F349AA" w:rsidP="00690F2D" w:rsidR="00F349AA" w:rsidRPr="001C4CC3">
      <w:pPr>
        <w:ind w:right="-2"/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</w:r>
      <w:r w:rsidR="00690F2D"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F349AA" w:rsidP="00F349AA" w:rsidR="00F349A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1C4CC3" w:rsidP="00F349AA" w:rsid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227A1" w:rsidP="00055C2F" w:rsidR="003B489C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Podnositelj </w:t>
      </w:r>
      <w:r w:rsidRPr="001C4CC3">
        <w:rPr>
          <w:rFonts w:hAnsi="Times New Roman" w:ascii="Times New Roman"/>
          <w:color w:themeColor="text1" w:val="000000"/>
          <w:sz w:val="24"/>
          <w:szCs w:val="24"/>
          <w:lang w:val="hr-HR"/>
        </w:rPr>
        <w:t>ARAMIS d. o. o., Zagreb, Drenovačka 2, OIB 64925881123</w:t>
      </w: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>, podnio je ovom sudu 5. srpnja 2017.  prijedlog za otvaranje predstečajnog postupka.</w:t>
      </w:r>
    </w:p>
    <w:p w:rsidRDefault="00CA2F24" w:rsidP="00055C2F" w:rsidR="00CA2F24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Uz prijedlog za otvaranje predstečajnog postupka nije dostavljena dokumentacija</w:t>
      </w:r>
      <w:r w:rsidR="00156FD4">
        <w:rPr>
          <w:rFonts w:hAnsi="Times New Roman" w:ascii="Times New Roman"/>
          <w:color w:themeColor="text1" w:val="000000"/>
          <w:sz w:val="24"/>
          <w:szCs w:val="24"/>
          <w:lang w:val="hr-HR"/>
        </w:rPr>
        <w:t>, a nije plaćen niti predujam u smislu odredbe čl. 28 Stečajnog zakona.</w:t>
      </w:r>
    </w:p>
    <w:p w:rsidRDefault="00156FD4" w:rsidP="00055C2F" w:rsidR="00156FD4" w:rsidRPr="006556DA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>
        <w:rPr>
          <w:rFonts w:hAnsi="Times New Roman" w:ascii="Times New Roman"/>
          <w:color w:themeColor="text1" w:val="000000"/>
          <w:sz w:val="24"/>
          <w:szCs w:val="24"/>
          <w:lang w:val="hr-HR"/>
        </w:rPr>
        <w:tab/>
        <w:t>Stoga je valjalo pozvati predlagatelja da otkloni navedene nedostatke kako bi prijedlog bio podoban za postupanje.</w:t>
      </w:r>
    </w:p>
    <w:p w:rsidRDefault="00F349AA" w:rsidP="00D04C93" w:rsidR="00F349AA" w:rsidRPr="001C4C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1C4CC3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1E3B30">
        <w:rPr>
          <w:rFonts w:hAnsi="Times New Roman" w:ascii="Times New Roman"/>
          <w:color w:val="auto"/>
          <w:sz w:val="24"/>
          <w:szCs w:val="24"/>
          <w:lang w:val="hr-HR"/>
        </w:rPr>
        <w:t xml:space="preserve"> 14</w:t>
      </w:r>
      <w:r w:rsidR="00C87171">
        <w:rPr>
          <w:rFonts w:hAnsi="Times New Roman" w:ascii="Times New Roman"/>
          <w:color w:val="auto"/>
          <w:sz w:val="24"/>
          <w:szCs w:val="24"/>
          <w:lang w:val="hr-HR"/>
        </w:rPr>
        <w:t>. srpanj 2017.</w:t>
      </w:r>
      <w:r w:rsidR="002D105B" w:rsidRP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778E8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4C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78E8" w:rsidP="00AB7A2F" w:rsidR="007778E8" w:rsidRPr="007778E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778E8" w:rsidP="00995CE9" w:rsidR="007778E8" w:rsidRPr="007778E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78E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6B10BF" w:rsidP="00B4313D" w:rsidR="006B10BF" w:rsidRPr="001C4C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1C4C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1C4CC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7778E8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D04C93">
      <w:rPr>
        <w:rFonts w:hAnsi="Verdana" w:ascii="Verdana"/>
        <w:color w:val="000000"/>
      </w:rPr>
      <w:t>1922/17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55C2F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56FD4"/>
    <w:rsid w:val="00167B57"/>
    <w:rsid w:val="00171A47"/>
    <w:rsid w:val="001B1651"/>
    <w:rsid w:val="001B72BB"/>
    <w:rsid w:val="001C4CC3"/>
    <w:rsid w:val="001D3E0B"/>
    <w:rsid w:val="001E3B30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1679C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91F0E"/>
    <w:rsid w:val="004D0C3D"/>
    <w:rsid w:val="004E3542"/>
    <w:rsid w:val="005072E6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313E1"/>
    <w:rsid w:val="00632E98"/>
    <w:rsid w:val="00634151"/>
    <w:rsid w:val="00641AC7"/>
    <w:rsid w:val="0064633E"/>
    <w:rsid w:val="006556DA"/>
    <w:rsid w:val="00684648"/>
    <w:rsid w:val="00690F2D"/>
    <w:rsid w:val="006B10BF"/>
    <w:rsid w:val="006C598D"/>
    <w:rsid w:val="006F13B6"/>
    <w:rsid w:val="006F3774"/>
    <w:rsid w:val="0070781D"/>
    <w:rsid w:val="007517D9"/>
    <w:rsid w:val="007575FB"/>
    <w:rsid w:val="007778E8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06637"/>
    <w:rsid w:val="009227A1"/>
    <w:rsid w:val="009256FD"/>
    <w:rsid w:val="0092748B"/>
    <w:rsid w:val="009364AF"/>
    <w:rsid w:val="009535A9"/>
    <w:rsid w:val="0097600E"/>
    <w:rsid w:val="00986B95"/>
    <w:rsid w:val="00993A4D"/>
    <w:rsid w:val="009A51B3"/>
    <w:rsid w:val="009B76A2"/>
    <w:rsid w:val="00A126F9"/>
    <w:rsid w:val="00A16C74"/>
    <w:rsid w:val="00A51BDF"/>
    <w:rsid w:val="00A51D1F"/>
    <w:rsid w:val="00A55B6B"/>
    <w:rsid w:val="00A60399"/>
    <w:rsid w:val="00A80AEC"/>
    <w:rsid w:val="00AD5596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87171"/>
    <w:rsid w:val="00CA2F24"/>
    <w:rsid w:val="00CB1DF1"/>
    <w:rsid w:val="00CF0221"/>
    <w:rsid w:val="00D04C93"/>
    <w:rsid w:val="00D24577"/>
    <w:rsid w:val="00D24E63"/>
    <w:rsid w:val="00D51B89"/>
    <w:rsid w:val="00D5220A"/>
    <w:rsid w:val="00D574B4"/>
    <w:rsid w:val="00DA17B2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103E7"/>
    <w:rsid w:val="00F21060"/>
    <w:rsid w:val="00F26D76"/>
    <w:rsid w:val="00F349AA"/>
    <w:rsid w:val="00F35082"/>
    <w:rsid w:val="00F46C94"/>
    <w:rsid w:val="00F52C0B"/>
    <w:rsid w:val="00F64EF5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7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8E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8E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8E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8E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77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8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8E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8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8E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St-1922/2017</izvorni_sadrzaj>
    <derivirana_varijabla naziv="DomainObject.Predmet.OznakaBroj_1">St-1922/2017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ARAMIS d.o.o.</izvorni_sadrzaj>
    <derivirana_varijabla naziv="DomainObject.Predmet.ProtustrankaFormated_1">  ARAMIS d.o.o.</derivirana_varijabla>
  </DomainObject.Predmet.ProtustrankaFormated>
  <DomainObject.Predmet.ProtustrankaFormatedOIB>
    <izvorni_sadrzaj>  ARAMIS d.o.o., OIB 64925881123</izvorni_sadrzaj>
    <derivirana_varijabla naziv="DomainObject.Predmet.ProtustrankaFormatedOIB_1">  ARAMIS d.o.o., OIB 64925881123</derivirana_varijabla>
  </DomainObject.Predmet.ProtustrankaFormatedOIB>
  <DomainObject.Predmet.ProtustrankaFormatedWithAdress>
    <izvorni_sadrzaj> ARAMIS d.o.o., Drenovačka 2, 10000 Zagreb</izvorni_sadrzaj>
    <derivirana_varijabla naziv="DomainObject.Predmet.ProtustrankaFormatedWithAdress_1"> ARAMIS d.o.o., Drenovačka 2, 10000 Zagreb</derivirana_varijabla>
  </DomainObject.Predmet.ProtustrankaFormatedWithAdress>
  <DomainObject.Predmet.ProtustrankaFormatedWithAdressOIB>
    <izvorni_sadrzaj> ARAMIS d.o.o., OIB 64925881123, Drenovačka 2, 10000 Zagreb</izvorni_sadrzaj>
    <derivirana_varijabla naziv="DomainObject.Predmet.ProtustrankaFormatedWithAdressOIB_1"> ARAMIS d.o.o., OIB 64925881123, Drenovačka 2, 10000 Zagreb</derivirana_varijabla>
  </DomainObject.Predmet.ProtustrankaFormatedWithAdressOIB>
  <DomainObject.Predmet.ProtustrankaWithAdress>
    <izvorni_sadrzaj>ARAMIS d.o.o. Drenovačka 2, 10000 Zagreb</izvorni_sadrzaj>
    <derivirana_varijabla naziv="DomainObject.Predmet.ProtustrankaWithAdress_1">ARAMIS d.o.o. Drenovačka 2, 10000 Zagreb</derivirana_varijabla>
  </DomainObject.Predmet.ProtustrankaWithAdress>
  <DomainObject.Predmet.ProtustrankaWithAdressOIB>
    <izvorni_sadrzaj>ARAMIS d.o.o., OIB 64925881123, Drenovačka 2, 10000 Zagreb</izvorni_sadrzaj>
    <derivirana_varijabla naziv="DomainObject.Predmet.ProtustrankaWithAdressOIB_1">ARAMIS d.o.o., OIB 64925881123, Drenovačka 2, 10000 Zagreb</derivirana_varijabla>
  </DomainObject.Predmet.ProtustrankaWithAdressOIB>
  <DomainObject.Predmet.ProtustrankaNazivFormated>
    <izvorni_sadrzaj>ARAMIS d.o.o.</izvorni_sadrzaj>
    <derivirana_varijabla naziv="DomainObject.Predmet.ProtustrankaNazivFormated_1">ARAMIS d.o.o.</derivirana_varijabla>
  </DomainObject.Predmet.ProtustrankaNazivFormated>
  <DomainObject.Predmet.ProtustrankaNazivFormatedOIB>
    <izvorni_sadrzaj>ARAMIS d.o.o., OIB 64925881123</izvorni_sadrzaj>
    <derivirana_varijabla naziv="DomainObject.Predmet.ProtustrankaNazivFormatedOIB_1">ARAMIS d.o.o., OIB 64925881123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ARAMIS d.o.o.</izvorni_sadrzaj>
    <derivirana_varijabla naziv="DomainObject.Predmet.StrankaFormated_1">  ARAMIS d.o.o.</derivirana_varijabla>
  </DomainObject.Predmet.StrankaFormated>
  <DomainObject.Predmet.StrankaFormatedOIB>
    <izvorni_sadrzaj>  ARAMIS d.o.o., OIB 64925881123</izvorni_sadrzaj>
    <derivirana_varijabla naziv="DomainObject.Predmet.StrankaFormatedOIB_1">  ARAMIS d.o.o., OIB 64925881123</derivirana_varijabla>
  </DomainObject.Predmet.StrankaFormatedOIB>
  <DomainObject.Predmet.StrankaFormatedWithAdress>
    <izvorni_sadrzaj> ARAMIS d.o.o., Drenovačka 2, 10000 Zagreb</izvorni_sadrzaj>
    <derivirana_varijabla naziv="DomainObject.Predmet.StrankaFormatedWithAdress_1"> ARAMIS d.o.o., Drenovačka 2, 10000 Zagreb</derivirana_varijabla>
  </DomainObject.Predmet.StrankaFormatedWithAdress>
  <DomainObject.Predmet.StrankaFormatedWithAdressOIB>
    <izvorni_sadrzaj> ARAMIS d.o.o., OIB 64925881123, Drenovačka 2, 10000 Zagreb</izvorni_sadrzaj>
    <derivirana_varijabla naziv="DomainObject.Predmet.StrankaFormatedWithAdressOIB_1"> ARAMIS d.o.o., OIB 64925881123, Drenovačka 2, 10000 Zagreb</derivirana_varijabla>
  </DomainObject.Predmet.StrankaFormatedWithAdressOIB>
  <DomainObject.Predmet.StrankaWithAdress>
    <izvorni_sadrzaj>ARAMIS d.o.o. Drenovačka 2,10000 Zagreb</izvorni_sadrzaj>
    <derivirana_varijabla naziv="DomainObject.Predmet.StrankaWithAdress_1">ARAMIS d.o.o. Drenovačka 2,10000 Zagreb</derivirana_varijabla>
  </DomainObject.Predmet.StrankaWithAdress>
  <DomainObject.Predmet.StrankaWithAdressOIB>
    <izvorni_sadrzaj>ARAMIS d.o.o., OIB 64925881123, Drenovačka 2,10000 Zagreb</izvorni_sadrzaj>
    <derivirana_varijabla naziv="DomainObject.Predmet.StrankaWithAdressOIB_1">ARAMIS d.o.o., OIB 64925881123, Drenovačka 2,10000 Zagreb</derivirana_varijabla>
  </DomainObject.Predmet.StrankaWithAdressOIB>
  <DomainObject.Predmet.StrankaNazivFormated>
    <izvorni_sadrzaj>ARAMIS d.o.o.</izvorni_sadrzaj>
    <derivirana_varijabla naziv="DomainObject.Predmet.StrankaNazivFormated_1">ARAMIS d.o.o.</derivirana_varijabla>
  </DomainObject.Predmet.StrankaNazivFormated>
  <DomainObject.Predmet.StrankaNazivFormatedOIB>
    <izvorni_sadrzaj>ARAMIS d.o.o., OIB 64925881123</izvorni_sadrzaj>
    <derivirana_varijabla naziv="DomainObject.Predmet.StrankaNazivFormatedOIB_1">ARAMIS d.o.o., OIB 64925881123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ARAMIS d.o.o.</item>
    </izvorni_sadrzaj>
    <derivirana_varijabla naziv="DomainObject.Predmet.StrankaListFormated_1">
      <item>ARAMIS d.o.o.</item>
    </derivirana_varijabla>
  </DomainObject.Predmet.StrankaListFormated>
  <DomainObject.Predmet.StrankaListFormatedOIB>
    <izvorni_sadrzaj>
      <item>ARAMIS d.o.o., OIB 64925881123</item>
    </izvorni_sadrzaj>
    <derivirana_varijabla naziv="DomainObject.Predmet.StrankaListFormatedOIB_1">
      <item>ARAMIS d.o.o., OIB 64925881123</item>
    </derivirana_varijabla>
  </DomainObject.Predmet.StrankaListFormatedOIB>
  <DomainObject.Predmet.StrankaListFormatedWithAdress>
    <izvorni_sadrzaj>
      <item>ARAMIS d.o.o., Drenovačka 2, 10000 Zagreb</item>
    </izvorni_sadrzaj>
    <derivirana_varijabla naziv="DomainObject.Predmet.StrankaListFormatedWithAdress_1">
      <item>ARAMIS d.o.o., Drenovačka 2, 10000 Zagreb</item>
    </derivirana_varijabla>
  </DomainObject.Predmet.StrankaListFormatedWithAdress>
  <DomainObject.Predmet.StrankaListFormatedWithAdressOIB>
    <izvorni_sadrzaj>
      <item>ARAMIS d.o.o., OIB 64925881123, Drenovačka 2, 10000 Zagreb</item>
    </izvorni_sadrzaj>
    <derivirana_varijabla naziv="DomainObject.Predmet.StrankaListFormatedWithAdressOIB_1">
      <item>ARAMIS d.o.o., OIB 64925881123, Drenovačka 2, 10000 Zagreb</item>
    </derivirana_varijabla>
  </DomainObject.Predmet.StrankaListFormatedWithAdressOIB>
  <DomainObject.Predmet.StrankaListNazivFormated>
    <izvorni_sadrzaj>
      <item>ARAMIS d.o.o.</item>
    </izvorni_sadrzaj>
    <derivirana_varijabla naziv="DomainObject.Predmet.StrankaListNazivFormated_1">
      <item>ARAMIS d.o.o.</item>
    </derivirana_varijabla>
  </DomainObject.Predmet.StrankaListNazivFormated>
  <DomainObject.Predmet.StrankaListNazivFormatedOIB>
    <izvorni_sadrzaj>
      <item>ARAMIS d.o.o., OIB 64925881123</item>
    </izvorni_sadrzaj>
    <derivirana_varijabla naziv="DomainObject.Predmet.StrankaListNazivFormatedOIB_1">
      <item>ARAMIS d.o.o., OIB 64925881123</item>
    </derivirana_varijabla>
  </DomainObject.Predmet.StrankaListNazivFormatedOIB>
  <DomainObject.Predmet.ProtuStrankaListFormated>
    <izvorni_sadrzaj>
      <item>ARAMIS d.o.o.</item>
    </izvorni_sadrzaj>
    <derivirana_varijabla naziv="DomainObject.Predmet.ProtuStrankaListFormated_1">
      <item>ARAMIS d.o.o.</item>
    </derivirana_varijabla>
  </DomainObject.Predmet.ProtuStrankaListFormated>
  <DomainObject.Predmet.ProtuStrankaListFormatedOIB>
    <izvorni_sadrzaj>
      <item>ARAMIS d.o.o., OIB 64925881123</item>
    </izvorni_sadrzaj>
    <derivirana_varijabla naziv="DomainObject.Predmet.ProtuStrankaListFormatedOIB_1">
      <item>ARAMIS d.o.o., OIB 64925881123</item>
    </derivirana_varijabla>
  </DomainObject.Predmet.ProtuStrankaListFormatedOIB>
  <DomainObject.Predmet.ProtuStrankaListFormatedWithAdress>
    <izvorni_sadrzaj>
      <item>ARAMIS d.o.o., Drenovačka 2, 10000 Zagreb</item>
    </izvorni_sadrzaj>
    <derivirana_varijabla naziv="DomainObject.Predmet.ProtuStrankaListFormatedWithAdress_1">
      <item>ARAMIS d.o.o., Drenovačka 2, 10000 Zagreb</item>
    </derivirana_varijabla>
  </DomainObject.Predmet.ProtuStrankaListFormatedWithAdress>
  <DomainObject.Predmet.ProtuStrankaListFormatedWithAdressOIB>
    <izvorni_sadrzaj>
      <item>ARAMIS d.o.o., OIB 64925881123, Drenovačka 2, 10000 Zagreb</item>
    </izvorni_sadrzaj>
    <derivirana_varijabla naziv="DomainObject.Predmet.ProtuStrankaListFormatedWithAdressOIB_1">
      <item>ARAMIS d.o.o., OIB 64925881123, Drenovačka 2, 10000 Zagreb</item>
    </derivirana_varijabla>
  </DomainObject.Predmet.ProtuStrankaListFormatedWithAdressOIB>
  <DomainObject.Predmet.ProtuStrankaListNazivFormated>
    <izvorni_sadrzaj>
      <item>ARAMIS d.o.o.</item>
    </izvorni_sadrzaj>
    <derivirana_varijabla naziv="DomainObject.Predmet.ProtuStrankaListNazivFormated_1">
      <item>ARAMIS d.o.o.</item>
    </derivirana_varijabla>
  </DomainObject.Predmet.ProtuStrankaListNazivFormated>
  <DomainObject.Predmet.ProtuStrankaListNazivFormatedOIB>
    <izvorni_sadrzaj>
      <item>ARAMIS d.o.o., OIB 64925881123</item>
    </izvorni_sadrzaj>
    <derivirana_varijabla naziv="DomainObject.Predmet.ProtuStrankaListNazivFormatedOIB_1">
      <item>ARAMIS d.o.o., OIB 64925881123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ARAMIS d.o.o.</izvorni_sadrzaj>
    <derivirana_varijabla naziv="DomainObject.Predmet.StrankaIDrugi_1">ARAMIS d.o.o.</derivirana_varijabla>
  </DomainObject.Predmet.StrankaIDrugi>
  <DomainObject.Predmet.ProtustrankaIDrugi>
    <izvorni_sadrzaj>ARAMIS d.o.o.</izvorni_sadrzaj>
    <derivirana_varijabla naziv="DomainObject.Predmet.ProtustrankaIDrugi_1">ARAMIS d.o.o.</derivirana_varijabla>
  </DomainObject.Predmet.ProtustrankaIDrugi>
  <DomainObject.Predmet.StrankaIDrugiAdressOIB>
    <izvorni_sadrzaj>ARAMIS d.o.o., OIB 64925881123, Drenovačka 2, 10000 Zagreb</izvorni_sadrzaj>
    <derivirana_varijabla naziv="DomainObject.Predmet.StrankaIDrugiAdressOIB_1">ARAMIS d.o.o., OIB 64925881123, Drenovačka 2, 10000 Zagreb</derivirana_varijabla>
  </DomainObject.Predmet.StrankaIDrugiAdressOIB>
  <DomainObject.Predmet.ProtustrankaIDrugiAdressOIB>
    <izvorni_sadrzaj>ARAMIS d.o.o., OIB 64925881123, Drenovačka 2, 10000 Zagreb</izvorni_sadrzaj>
    <derivirana_varijabla naziv="DomainObject.Predmet.ProtustrankaIDrugiAdressOIB_1">ARAMIS d.o.o., OIB 64925881123,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ARAMIS d.o.o.</item>
      <item>ARAMIS d.o.o.</item>
    </izvorni_sadrzaj>
    <derivirana_varijabla naziv="DomainObject.Predmet.SudioniciListNaziv_1">
      <item>ARAMIS d.o.o.</item>
      <item>ARAMIS d.o.o.</item>
    </derivirana_varijabla>
  </DomainObject.Predmet.SudioniciListNaziv>
  <DomainObject.Predmet.SudioniciListAdressOIB>
    <izvorni_sadrzaj>
      <item>ARAMIS d.o.o., OIB 64925881123, Drenovačka 2,10000 Zagreb</item>
      <item>ARAMIS d.o.o., OIB 64925881123, Drenovačka 2,10000 Zagreb</item>
    </izvorni_sadrzaj>
    <derivirana_varijabla naziv="DomainObject.Predmet.SudioniciListAdressOIB_1">
      <item>ARAMIS d.o.o., OIB 64925881123, Drenovačka 2,10000 Zagreb</item>
      <item>ARAMIS d.o.o., OIB 64925881123,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64925881123</item>
      <item>, OIB 64925881123</item>
    </izvorni_sadrzaj>
    <derivirana_varijabla naziv="DomainObject.Predmet.SudioniciListNazivOIB_1">
      <item>, OIB 64925881123</item>
      <item>, OIB 64925881123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464</properties:Words>
  <properties:Characters>2370</properties:Characters>
  <properties:Lines>56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2017-07-14T09:20:00Z</dcterms:created>
  <dc:creator>MINISTARSTVO PRAVOSUĐA</dc:creator>
  <cp:lastModifiedBy>Kristina Švajger</cp:lastModifiedBy>
  <cp:lastPrinted>2017-07-14T09:21:00Z</cp:lastPrinted>
  <dcterms:modified xmlns:xsi="http://www.w3.org/2001/XMLSchema-instance" xsi:type="dcterms:W3CDTF">2017-07-14T09:22:00Z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