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58364" w14:paraId="1858364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</w:t>
      </w:r>
      <w:r w:rsidR="00E67192">
        <w:rPr>
          <w:szCs w:val="24"/>
          <w:lang w:val="hr-HR"/>
        </w:rPr>
        <w:t>2 St-</w:t>
      </w:r>
      <w:r w:rsidR="00EF10BA">
        <w:rPr>
          <w:szCs w:val="24"/>
          <w:lang w:val="hr-HR"/>
        </w:rPr>
        <w:t>109</w:t>
      </w:r>
      <w:r w:rsidR="00CE0524">
        <w:rPr>
          <w:szCs w:val="24"/>
          <w:lang w:val="hr-HR"/>
        </w:rPr>
        <w:t>5</w:t>
      </w:r>
      <w:r>
        <w:rPr>
          <w:szCs w:val="24"/>
          <w:lang w:val="hr-HR"/>
        </w:rPr>
        <w:t>/2016-</w:t>
      </w:r>
      <w:r w:rsidR="00CE0524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</w:t>
      </w:r>
      <w:r w:rsidR="00E10A08">
        <w:rPr>
          <w:szCs w:val="24"/>
          <w:lang w:val="hr-HR"/>
        </w:rPr>
        <w:t xml:space="preserve">dužnikom </w:t>
      </w:r>
      <w:r w:rsidR="00CE0524">
        <w:rPr>
          <w:lang w:val="hr-HR"/>
        </w:rPr>
        <w:t xml:space="preserve">IRA USLUGE </w:t>
      </w:r>
      <w:r w:rsidR="000A0D05" w:rsidRPr="00D361E0">
        <w:rPr>
          <w:lang w:val="hr-HR"/>
        </w:rPr>
        <w:t>društvo s ograničenom odgovornošću za</w:t>
      </w:r>
      <w:r w:rsidR="00701CCF">
        <w:rPr>
          <w:lang w:val="hr-HR"/>
        </w:rPr>
        <w:t xml:space="preserve"> </w:t>
      </w:r>
      <w:r w:rsidR="00D42301">
        <w:rPr>
          <w:lang w:val="hr-HR"/>
        </w:rPr>
        <w:t>trgovinu</w:t>
      </w:r>
      <w:r w:rsidR="00CE0524">
        <w:rPr>
          <w:lang w:val="hr-HR"/>
        </w:rPr>
        <w:t xml:space="preserve"> i usluge – u likvidaciji, Zagreb, Trnjanska cesta 52, MBS: 020035106, OIB: 87681687795</w:t>
      </w:r>
      <w:r w:rsidR="00701CCF">
        <w:rPr>
          <w:lang w:val="hr-HR"/>
        </w:rPr>
        <w:t>,</w:t>
      </w:r>
      <w:r>
        <w:rPr>
          <w:lang w:val="hr-HR"/>
        </w:rPr>
        <w:t xml:space="preserve"> dana </w:t>
      </w:r>
      <w:r w:rsidR="00E75EC7">
        <w:rPr>
          <w:lang w:val="hr-HR"/>
        </w:rPr>
        <w:t>23. siječnja 2017</w:t>
      </w:r>
      <w:r>
        <w:rPr>
          <w:lang w:val="hr-HR"/>
        </w:rPr>
        <w:t xml:space="preserve">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2C5EC2">
        <w:rPr>
          <w:lang w:val="hr-HR"/>
        </w:rPr>
        <w:t xml:space="preserve">IRA USLUGE </w:t>
      </w:r>
      <w:r w:rsidR="002C5EC2" w:rsidRPr="00D361E0">
        <w:rPr>
          <w:lang w:val="hr-HR"/>
        </w:rPr>
        <w:t>društvo s ograničenom odgovornošću za</w:t>
      </w:r>
      <w:r w:rsidR="002C5EC2">
        <w:rPr>
          <w:lang w:val="hr-HR"/>
        </w:rPr>
        <w:t xml:space="preserve"> trgovinu i usluge – u likvidaciji, Zagreb, Trnjanska cesta 52, MBS: 020035106, OIB: 87681687795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E75EC7">
        <w:rPr>
          <w:szCs w:val="24"/>
          <w:lang w:val="hr-HR"/>
        </w:rPr>
        <w:t>KREŠIMIR FUČAR</w:t>
      </w:r>
      <w:r w:rsidR="00E75EC7" w:rsidRPr="00306D21">
        <w:rPr>
          <w:szCs w:val="24"/>
          <w:lang w:val="hr-HR"/>
        </w:rPr>
        <w:t xml:space="preserve">, iz </w:t>
      </w:r>
      <w:r w:rsidR="00E75EC7">
        <w:rPr>
          <w:szCs w:val="24"/>
          <w:lang w:val="hr-HR"/>
        </w:rPr>
        <w:t>Sladojevaca</w:t>
      </w:r>
      <w:r w:rsidR="00E75EC7" w:rsidRPr="00306D21">
        <w:rPr>
          <w:szCs w:val="24"/>
          <w:lang w:val="hr-HR"/>
        </w:rPr>
        <w:t>,</w:t>
      </w:r>
      <w:r w:rsidR="00E75EC7">
        <w:rPr>
          <w:szCs w:val="24"/>
          <w:lang w:val="hr-HR"/>
        </w:rPr>
        <w:t xml:space="preserve"> Braće Radića 63, OIB:  01195634741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2C5EC2">
        <w:rPr>
          <w:lang w:val="hr-HR"/>
        </w:rPr>
        <w:t xml:space="preserve">IRA USLUGE </w:t>
      </w:r>
      <w:r w:rsidR="002C5EC2" w:rsidRPr="00D361E0">
        <w:rPr>
          <w:lang w:val="hr-HR"/>
        </w:rPr>
        <w:t>društvo s ograničenom odgovornošću za</w:t>
      </w:r>
      <w:r w:rsidR="002C5EC2">
        <w:rPr>
          <w:lang w:val="hr-HR"/>
        </w:rPr>
        <w:t xml:space="preserve"> trgovinu i usluge – u likvidaciji, Zagreb, Trnjanska cesta 52, MBS: 020035106, OIB: 87681687795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E75EC7">
        <w:rPr>
          <w:rFonts w:cs="Times New Roman" w:eastAsia="Times New Roman" w:hAnsi="Times New Roman" w:ascii="Times New Roman"/>
          <w:sz w:val="24"/>
          <w:szCs w:val="24"/>
          <w:lang w:eastAsia="hr-HR"/>
        </w:rPr>
        <w:t>23. siječnja 2017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u </w:t>
      </w:r>
      <w:r w:rsidR="00E75EC7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701CCF">
        <w:rPr>
          <w:szCs w:val="24"/>
          <w:lang w:val="hr-HR"/>
        </w:rPr>
        <w:t>109</w:t>
      </w:r>
      <w:r w:rsidR="002C5EC2">
        <w:rPr>
          <w:szCs w:val="24"/>
          <w:lang w:val="hr-HR"/>
        </w:rPr>
        <w:t>5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D361E0">
        <w:rPr>
          <w:szCs w:val="24"/>
          <w:lang w:val="hr-HR"/>
        </w:rPr>
        <w:t>30</w:t>
      </w:r>
      <w:r>
        <w:rPr>
          <w:szCs w:val="24"/>
          <w:lang w:val="hr-HR"/>
        </w:rPr>
        <w:t xml:space="preserve">. </w:t>
      </w:r>
      <w:r w:rsidR="00D361E0">
        <w:rPr>
          <w:szCs w:val="24"/>
          <w:lang w:val="hr-HR"/>
        </w:rPr>
        <w:t>lipnja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E75EC7">
        <w:rPr>
          <w:szCs w:val="24"/>
          <w:lang w:val="hr-HR"/>
        </w:rPr>
        <w:t>23. siječnja 2017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D361E0" w:rsidP="00C954F0" w:rsidR="00D361E0">
      <w:pPr>
        <w:jc w:val="both"/>
        <w:rPr>
          <w:szCs w:val="24"/>
          <w:lang w:val="hr-HR"/>
        </w:rPr>
      </w:pPr>
    </w:p>
    <w:p w:rsidRDefault="00E75EC7" w:rsidP="00C954F0" w:rsidR="00E75EC7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E75EC7">
        <w:rPr>
          <w:szCs w:val="24"/>
          <w:lang w:val="hr-HR"/>
        </w:rPr>
        <w:t>23.01.2017.</w:t>
      </w:r>
      <w:r>
        <w:rPr>
          <w:szCs w:val="24"/>
          <w:lang w:val="hr-HR"/>
        </w:rPr>
        <w:t>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223AA"/>
    <w:rsid w:val="00023E2C"/>
    <w:rsid w:val="00037961"/>
    <w:rsid w:val="00043D00"/>
    <w:rsid w:val="00043F0F"/>
    <w:rsid w:val="00056939"/>
    <w:rsid w:val="00056F5E"/>
    <w:rsid w:val="00061E59"/>
    <w:rsid w:val="00065FF9"/>
    <w:rsid w:val="00067059"/>
    <w:rsid w:val="00067DD7"/>
    <w:rsid w:val="00076D20"/>
    <w:rsid w:val="0008064A"/>
    <w:rsid w:val="000A0175"/>
    <w:rsid w:val="000A0D05"/>
    <w:rsid w:val="000B4072"/>
    <w:rsid w:val="000D4A5B"/>
    <w:rsid w:val="000E4C4F"/>
    <w:rsid w:val="000E5844"/>
    <w:rsid w:val="000F6567"/>
    <w:rsid w:val="000F7662"/>
    <w:rsid w:val="000F7F3F"/>
    <w:rsid w:val="00115D26"/>
    <w:rsid w:val="00123350"/>
    <w:rsid w:val="001277DF"/>
    <w:rsid w:val="00173B80"/>
    <w:rsid w:val="00174F97"/>
    <w:rsid w:val="001853BA"/>
    <w:rsid w:val="001B0828"/>
    <w:rsid w:val="001B1487"/>
    <w:rsid w:val="001B681F"/>
    <w:rsid w:val="001C11A2"/>
    <w:rsid w:val="001C58E2"/>
    <w:rsid w:val="001C5D2B"/>
    <w:rsid w:val="001F5FA1"/>
    <w:rsid w:val="00203050"/>
    <w:rsid w:val="00221BE3"/>
    <w:rsid w:val="002240B7"/>
    <w:rsid w:val="002259B9"/>
    <w:rsid w:val="00246B6D"/>
    <w:rsid w:val="002527D0"/>
    <w:rsid w:val="00257161"/>
    <w:rsid w:val="002652FC"/>
    <w:rsid w:val="00273CBC"/>
    <w:rsid w:val="00274455"/>
    <w:rsid w:val="002773B8"/>
    <w:rsid w:val="00281774"/>
    <w:rsid w:val="002831AE"/>
    <w:rsid w:val="002975AE"/>
    <w:rsid w:val="002C5EC2"/>
    <w:rsid w:val="002C6722"/>
    <w:rsid w:val="002E5CB1"/>
    <w:rsid w:val="002F3C4A"/>
    <w:rsid w:val="002F75EF"/>
    <w:rsid w:val="002F7716"/>
    <w:rsid w:val="00306D21"/>
    <w:rsid w:val="003114FB"/>
    <w:rsid w:val="0031369B"/>
    <w:rsid w:val="00315336"/>
    <w:rsid w:val="00327C2F"/>
    <w:rsid w:val="003323CC"/>
    <w:rsid w:val="00373185"/>
    <w:rsid w:val="003C095D"/>
    <w:rsid w:val="003C365A"/>
    <w:rsid w:val="003D4C61"/>
    <w:rsid w:val="003D5A29"/>
    <w:rsid w:val="003D79F5"/>
    <w:rsid w:val="003E2983"/>
    <w:rsid w:val="003E6298"/>
    <w:rsid w:val="003F06A0"/>
    <w:rsid w:val="004000A7"/>
    <w:rsid w:val="00400AFB"/>
    <w:rsid w:val="00431599"/>
    <w:rsid w:val="0045032A"/>
    <w:rsid w:val="0045634D"/>
    <w:rsid w:val="004655AD"/>
    <w:rsid w:val="00466FE8"/>
    <w:rsid w:val="00467D1A"/>
    <w:rsid w:val="0047162A"/>
    <w:rsid w:val="004755E8"/>
    <w:rsid w:val="004B4BC0"/>
    <w:rsid w:val="004F1638"/>
    <w:rsid w:val="004F39E3"/>
    <w:rsid w:val="004F3D2F"/>
    <w:rsid w:val="004F7777"/>
    <w:rsid w:val="00524D25"/>
    <w:rsid w:val="00552523"/>
    <w:rsid w:val="005526B8"/>
    <w:rsid w:val="00567609"/>
    <w:rsid w:val="005848E9"/>
    <w:rsid w:val="00597456"/>
    <w:rsid w:val="005A4E9D"/>
    <w:rsid w:val="005D636F"/>
    <w:rsid w:val="005D6F39"/>
    <w:rsid w:val="005E2D88"/>
    <w:rsid w:val="005F1F95"/>
    <w:rsid w:val="00606200"/>
    <w:rsid w:val="00617799"/>
    <w:rsid w:val="006257D4"/>
    <w:rsid w:val="00681190"/>
    <w:rsid w:val="006815A7"/>
    <w:rsid w:val="00686288"/>
    <w:rsid w:val="006A4860"/>
    <w:rsid w:val="006B4433"/>
    <w:rsid w:val="006C138A"/>
    <w:rsid w:val="006C4FE4"/>
    <w:rsid w:val="006D02A9"/>
    <w:rsid w:val="006E51DC"/>
    <w:rsid w:val="006F510B"/>
    <w:rsid w:val="006F6573"/>
    <w:rsid w:val="006F6AA7"/>
    <w:rsid w:val="00701CCF"/>
    <w:rsid w:val="00703FBC"/>
    <w:rsid w:val="007064A2"/>
    <w:rsid w:val="00731F55"/>
    <w:rsid w:val="00737C7E"/>
    <w:rsid w:val="00740CB2"/>
    <w:rsid w:val="00752C85"/>
    <w:rsid w:val="00760A56"/>
    <w:rsid w:val="0078090C"/>
    <w:rsid w:val="007C3F0A"/>
    <w:rsid w:val="007C5F7E"/>
    <w:rsid w:val="007D4CA3"/>
    <w:rsid w:val="007E1D1C"/>
    <w:rsid w:val="00810A6B"/>
    <w:rsid w:val="00812022"/>
    <w:rsid w:val="008367D6"/>
    <w:rsid w:val="00850359"/>
    <w:rsid w:val="00852587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905CB3"/>
    <w:rsid w:val="00911E2A"/>
    <w:rsid w:val="009151FE"/>
    <w:rsid w:val="0091524C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D3C79"/>
    <w:rsid w:val="00A228EF"/>
    <w:rsid w:val="00A26502"/>
    <w:rsid w:val="00A34F9E"/>
    <w:rsid w:val="00A35E9B"/>
    <w:rsid w:val="00A428C4"/>
    <w:rsid w:val="00A54AA8"/>
    <w:rsid w:val="00A71FB6"/>
    <w:rsid w:val="00A7224F"/>
    <w:rsid w:val="00AD379E"/>
    <w:rsid w:val="00B0375C"/>
    <w:rsid w:val="00B07175"/>
    <w:rsid w:val="00B16EB0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D16FD"/>
    <w:rsid w:val="00BE2DEA"/>
    <w:rsid w:val="00BE6817"/>
    <w:rsid w:val="00BF6A51"/>
    <w:rsid w:val="00C34643"/>
    <w:rsid w:val="00C46551"/>
    <w:rsid w:val="00C479C9"/>
    <w:rsid w:val="00C512C2"/>
    <w:rsid w:val="00C5382C"/>
    <w:rsid w:val="00C571FF"/>
    <w:rsid w:val="00C91888"/>
    <w:rsid w:val="00C92B8D"/>
    <w:rsid w:val="00C954F0"/>
    <w:rsid w:val="00C96925"/>
    <w:rsid w:val="00CA10EC"/>
    <w:rsid w:val="00CA376A"/>
    <w:rsid w:val="00CC335E"/>
    <w:rsid w:val="00CD3DEE"/>
    <w:rsid w:val="00CD5BC8"/>
    <w:rsid w:val="00CE0524"/>
    <w:rsid w:val="00CE67F4"/>
    <w:rsid w:val="00CF7671"/>
    <w:rsid w:val="00D013C9"/>
    <w:rsid w:val="00D03F04"/>
    <w:rsid w:val="00D11EFC"/>
    <w:rsid w:val="00D21544"/>
    <w:rsid w:val="00D361E0"/>
    <w:rsid w:val="00D42301"/>
    <w:rsid w:val="00D45DC5"/>
    <w:rsid w:val="00D700C4"/>
    <w:rsid w:val="00D744CA"/>
    <w:rsid w:val="00D81EE5"/>
    <w:rsid w:val="00D96641"/>
    <w:rsid w:val="00DA2A1D"/>
    <w:rsid w:val="00DB6EB0"/>
    <w:rsid w:val="00DC0507"/>
    <w:rsid w:val="00DC6703"/>
    <w:rsid w:val="00DC735B"/>
    <w:rsid w:val="00DD2D39"/>
    <w:rsid w:val="00DE657F"/>
    <w:rsid w:val="00DF3D10"/>
    <w:rsid w:val="00DF7921"/>
    <w:rsid w:val="00E00414"/>
    <w:rsid w:val="00E012A4"/>
    <w:rsid w:val="00E10A08"/>
    <w:rsid w:val="00E24F48"/>
    <w:rsid w:val="00E33502"/>
    <w:rsid w:val="00E3513E"/>
    <w:rsid w:val="00E5731B"/>
    <w:rsid w:val="00E67192"/>
    <w:rsid w:val="00E73026"/>
    <w:rsid w:val="00E75EC7"/>
    <w:rsid w:val="00E823BA"/>
    <w:rsid w:val="00E832D5"/>
    <w:rsid w:val="00EC2F04"/>
    <w:rsid w:val="00ED353F"/>
    <w:rsid w:val="00EE5336"/>
    <w:rsid w:val="00EF10BA"/>
    <w:rsid w:val="00F011E8"/>
    <w:rsid w:val="00F0268C"/>
    <w:rsid w:val="00F104F7"/>
    <w:rsid w:val="00F155CE"/>
    <w:rsid w:val="00F313EB"/>
    <w:rsid w:val="00F53BB8"/>
    <w:rsid w:val="00F82D8E"/>
    <w:rsid w:val="00F91E56"/>
    <w:rsid w:val="00F978EA"/>
    <w:rsid w:val="00FB1CB0"/>
    <w:rsid w:val="00FB2C7A"/>
    <w:rsid w:val="00FE59A3"/>
    <w:rsid w:val="00FE749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E2D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D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D8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D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D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E2D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D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D8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D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D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St-1095/2016</izvorni_sadrzaj>
    <derivirana_varijabla naziv="DomainObject.Predmet.OznakaBroj_1">St-1095/2016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IRA USLUGE d.o.o. - u likvidaciji zastupanog po punomoćniku Miroslav Valek</izvorni_sadrzaj>
    <derivirana_varijabla naziv="DomainObject.Predmet.ProtustrankaFormated_1">  IRA USLUGE d.o.o. - u likvidaciji zastupanog po punomoćniku Miroslav Valek</derivirana_varijabla>
  </DomainObject.Predmet.ProtustrankaFormated>
  <DomainObject.Predmet.ProtustrankaFormatedOIB>
    <izvorni_sadrzaj>  IRA USLUGE d.o.o. - u likvidaciji, OIB 87681687795 zastupanog po punomoćniku Miroslav Valek</izvorni_sadrzaj>
    <derivirana_varijabla naziv="DomainObject.Predmet.ProtustrankaFormatedOIB_1">  IRA USLUGE d.o.o. - u likvidaciji, OIB 87681687795 zastupanog po punomoćniku Miroslav Valek</derivirana_varijabla>
  </DomainObject.Predmet.ProtustrankaFormatedOIB>
  <DomainObject.Predmet.ProtustrankaFormatedWithAdress>
    <izvorni_sadrzaj> IRA USLUGE d.o.o. - u likvidaciji, Trnjanska cesta 52, 10000 Zagreb zastupanog po punomoćniku Miroslav Valek</izvorni_sadrzaj>
    <derivirana_varijabla naziv="DomainObject.Predmet.ProtustrankaFormatedWithAdress_1"> IRA USLUGE d.o.o. - u likvidaciji, Trnjanska cesta 52, 10000 Zagreb zastupanog po punomoćniku Miroslav Valek</derivirana_varijabla>
  </DomainObject.Predmet.ProtustrankaFormatedWithAdress>
  <DomainObject.Predmet.ProtustrankaFormatedWithAdressOIB>
    <izvorni_sadrzaj> IRA USLUGE d.o.o. - u likvidaciji, OIB 87681687795, Trnjanska cesta 52, 10000 Zagreb zastupanog po punomoćniku Miroslav Valek</izvorni_sadrzaj>
    <derivirana_varijabla naziv="DomainObject.Predmet.ProtustrankaFormatedWithAdressOIB_1"> IRA USLUGE d.o.o. - u likvidaciji, OIB 87681687795, Trnjanska cesta 52, 10000 Zagreb zastupanog po punomoćniku Miroslav Valek</derivirana_varijabla>
  </DomainObject.Predmet.ProtustrankaFormatedWithAdressOIB>
  <DomainObject.Predmet.ProtustrankaWithAdress>
    <izvorni_sadrzaj>IRA USLUGE d.o.o. - u likvidaciji Trnjanska cesta 52, 10000 Zagreb</izvorni_sadrzaj>
    <derivirana_varijabla naziv="DomainObject.Predmet.ProtustrankaWithAdress_1">IRA USLUGE d.o.o. - u likvidaciji Trnjanska cesta 52, 10000 Zagreb</derivirana_varijabla>
  </DomainObject.Predmet.ProtustrankaWithAdress>
  <DomainObject.Predmet.ProtustrankaWithAdressOIB>
    <izvorni_sadrzaj>IRA USLUGE d.o.o. - u likvidaciji, OIB 87681687795, Trnjanska cesta 52, 10000 Zagreb</izvorni_sadrzaj>
    <derivirana_varijabla naziv="DomainObject.Predmet.ProtustrankaWithAdressOIB_1">IRA USLUGE d.o.o. - u likvidaciji, OIB 87681687795, Trnjanska cesta 52, 10000 Zagreb</derivirana_varijabla>
  </DomainObject.Predmet.ProtustrankaWithAdressOIB>
  <DomainObject.Predmet.ProtustrankaNazivFormated>
    <izvorni_sadrzaj>IRA USLUGE d.o.o. - u likvidaciji</izvorni_sadrzaj>
    <derivirana_varijabla naziv="DomainObject.Predmet.ProtustrankaNazivFormated_1">IRA USLUGE d.o.o. - u likvidaciji</derivirana_varijabla>
  </DomainObject.Predmet.ProtustrankaNazivFormated>
  <DomainObject.Predmet.ProtustrankaNazivFormatedOIB>
    <izvorni_sadrzaj>IRA USLUGE d.o.o. - u likvidaciji, OIB 87681687795</izvorni_sadrzaj>
    <derivirana_varijabla naziv="DomainObject.Predmet.ProtustrankaNazivFormatedOIB_1">IRA USLUGE d.o.o. - u likvidaciji, OIB 87681687795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IRA USLUGE d.o.o. - u likvidaciji zastupanog po punomoćniku Miroslav Valek</item>
    </izvorni_sadrzaj>
    <derivirana_varijabla naziv="DomainObject.Predmet.ProtuStrankaListFormated_1">
      <item>IRA USLUGE d.o.o. - u likvidaciji zastupanog po punomoćniku Miroslav Valek</item>
    </derivirana_varijabla>
  </DomainObject.Predmet.ProtuStrankaListFormated>
  <DomainObject.Predmet.ProtuStrankaListFormatedOIB>
    <izvorni_sadrzaj>
      <item>IRA USLUGE d.o.o. - u likvidaciji, OIB 87681687795 zastupanog po punomoćniku Miroslav Valek</item>
    </izvorni_sadrzaj>
    <derivirana_varijabla naziv="DomainObject.Predmet.ProtuStrankaListFormatedOIB_1">
      <item>IRA USLUGE d.o.o. - u likvidaciji, OIB 87681687795 zastupanog po punomoćniku Miroslav Valek</item>
    </derivirana_varijabla>
  </DomainObject.Predmet.ProtuStrankaListFormatedOIB>
  <DomainObject.Predmet.ProtuStrankaListFormatedWithAdress>
    <izvorni_sadrzaj>
      <item>IRA USLUGE d.o.o. - u likvidaciji, Trnjanska cesta 52, 10000 Zagreb zastupanog po punomoćniku Miroslav Valek</item>
    </izvorni_sadrzaj>
    <derivirana_varijabla naziv="DomainObject.Predmet.ProtuStrankaListFormatedWithAdress_1">
      <item>IRA USLUGE d.o.o. - u likvidaciji, Trnjanska cesta 52, 10000 Zagreb zastupanog po punomoćniku Miroslav Valek</item>
    </derivirana_varijabla>
  </DomainObject.Predmet.ProtuStrankaListFormatedWithAdress>
  <DomainObject.Predmet.ProtuStrankaListFormatedWithAdressOIB>
    <izvorni_sadrzaj>
      <item>IRA USLUGE d.o.o. - u likvidaciji, OIB 87681687795, Trnjanska cesta 52, 10000 Zagreb zastupanog po punomoćniku Miroslav Valek</item>
    </izvorni_sadrzaj>
    <derivirana_varijabla naziv="DomainObject.Predmet.ProtuStrankaListFormatedWithAdressOIB_1">
      <item>IRA USLUGE d.o.o. - u likvidaciji, OIB 87681687795, Trnjanska cesta 52, 10000 Zagreb zastupanog po punomoćniku Miroslav Valek</item>
    </derivirana_varijabla>
  </DomainObject.Predmet.ProtuStrankaListFormatedWithAdressOIB>
  <DomainObject.Predmet.ProtuStrankaListNazivFormated>
    <izvorni_sadrzaj>
      <item>IRA USLUGE d.o.o. - u likvidaciji</item>
    </izvorni_sadrzaj>
    <derivirana_varijabla naziv="DomainObject.Predmet.ProtuStrankaListNazivFormated_1">
      <item>IRA USLUGE d.o.o. - u likvidaciji</item>
    </derivirana_varijabla>
  </DomainObject.Predmet.ProtuStrankaListNazivFormated>
  <DomainObject.Predmet.ProtuStrankaListNazivFormatedOIB>
    <izvorni_sadrzaj>
      <item>IRA USLUGE d.o.o. - u likvidaciji, OIB 87681687795</item>
    </izvorni_sadrzaj>
    <derivirana_varijabla naziv="DomainObject.Predmet.ProtuStrankaListNazivFormatedOIB_1">
      <item>IRA USLUGE d.o.o. - u likvidaciji, OIB 87681687795</item>
    </derivirana_varijabla>
  </DomainObject.Predmet.ProtuStrankaListNazivFormatedOIB>
  <DomainObject.Predmet.OstaliListFormated>
    <izvorni_sadrzaj>
      <item>Miroslav Valek punomoćnik sudionika u postupku IRA USLUGE d.o.o. - u likvidaciji</item>
    </izvorni_sadrzaj>
    <derivirana_varijabla naziv="DomainObject.Predmet.OstaliListFormated_1">
      <item>Miroslav Valek punomoćnik sudionika u postupku IRA USLUGE d.o.o. - u likvidaciji</item>
    </derivirana_varijabla>
  </DomainObject.Predmet.OstaliListFormated>
  <DomainObject.Predmet.OstaliListFormatedOIB>
    <izvorni_sadrzaj>
      <item>Miroslav Valek, OIB 25574503088 punomoćnik sudionika u postupku IRA USLUGE d.o.o. - u likvidaciji</item>
    </izvorni_sadrzaj>
    <derivirana_varijabla naziv="DomainObject.Predmet.OstaliListFormatedOIB_1">
      <item>Miroslav Valek, OIB 25574503088 punomoćnik sudionika u postupku IRA USLUGE d.o.o. - u likvidaciji</item>
    </derivirana_varijabla>
  </DomainObject.Predmet.OstaliListFormatedOIB>
  <DomainObject.Predmet.OstaliListFormatedWithAdress>
    <izvorni_sadrzaj>
      <item>Miroslav Valek, Kneza Domagoja 1, 10290 Zaprešić punomoćnik sudionika u postupku IRA USLUGE d.o.o. - u likvidaciji</item>
    </izvorni_sadrzaj>
    <derivirana_varijabla naziv="DomainObject.Predmet.OstaliListFormatedWithAdress_1">
      <item>Miroslav Valek, Kneza Domagoja 1, 10290 Zaprešić punomoćnik sudionika u postupku IRA USLUGE d.o.o. - u likvidaciji</item>
    </derivirana_varijabla>
  </DomainObject.Predmet.OstaliListFormatedWithAdress>
  <DomainObject.Predmet.OstaliListFormatedWithAdressOIB>
    <izvorni_sadrzaj>
      <item>Miroslav Valek, OIB 25574503088, Kneza Domagoja 1, 10290 Zaprešić punomoćnik sudionika u postupku IRA USLUGE d.o.o. - u likvidaciji</item>
    </izvorni_sadrzaj>
    <derivirana_varijabla naziv="DomainObject.Predmet.OstaliListFormatedWithAdressOIB_1">
      <item>Miroslav Valek, OIB 25574503088, Kneza Domagoja 1, 10290 Zaprešić punomoćnik sudionika u postupku IRA USLUGE d.o.o. - u likvidaciji</item>
    </derivirana_varijabla>
  </DomainObject.Predmet.OstaliListFormatedWithAdressOIB>
  <DomainObject.Predmet.OstaliListNazivFormated>
    <izvorni_sadrzaj>
      <item>Miroslav Valek</item>
    </izvorni_sadrzaj>
    <derivirana_varijabla naziv="DomainObject.Predmet.OstaliListNazivFormated_1">
      <item>Miroslav Valek</item>
    </derivirana_varijabla>
  </DomainObject.Predmet.OstaliListNazivFormated>
  <DomainObject.Predmet.OstaliListNazivFormatedOIB>
    <izvorni_sadrzaj>
      <item>Miroslav Valek, OIB 25574503088</item>
    </izvorni_sadrzaj>
    <derivirana_varijabla naziv="DomainObject.Predmet.OstaliListNazivFormatedOIB_1">
      <item>Miroslav Valek, OIB 25574503088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IRA USLUGE d.o.o. - u likvidaciji</izvorni_sadrzaj>
    <derivirana_varijabla naziv="DomainObject.Predmet.ProtustrankaIDrugi_1">IRA USLUGE d.o.o. - u likvidaciji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IRA USLUGE d.o.o. - u likvidaciji, OIB 87681687795, Trnjanska cesta 52, 10000 Zagreb</izvorni_sadrzaj>
    <derivirana_varijabla naziv="DomainObject.Predmet.ProtustrankaIDrugiAdressOIB_1">IRA USLUGE d.o.o. - u likvidaciji, OIB 87681687795, Trnjanska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IRA USLUGE d.o.o. - u likvidaciji</item>
      <item>FINA Regionalni centar Zagreb</item>
      <item>Miroslav Valek</item>
    </izvorni_sadrzaj>
    <derivirana_varijabla naziv="DomainObject.Predmet.SudioniciListNaziv_1">
      <item>IRA USLUGE d.o.o. - u likvidaciji</item>
      <item>FINA Regionalni centar Zagreb</item>
      <item>Miroslav Valek</item>
    </derivirana_varijabla>
  </DomainObject.Predmet.SudioniciListNaziv>
  <DomainObject.Predmet.SudioniciListAdressOIB>
    <izvorni_sadrzaj>
      <item>IRA USLUGE d.o.o. - u likvidaciji, OIB 87681687795, Trnjanska cesta 52,10000 Zagreb</item>
      <item>FINA Regionalni centar Zagreb, OIB 85821130368, Trg svibanjskih žrtava 1995. br.1,10000 Zagreb</item>
      <item>Miroslav Valek, OIB 25574503088, Kneza Domagoja 1,10290 Zaprešić</item>
    </izvorni_sadrzaj>
    <derivirana_varijabla naziv="DomainObject.Predmet.SudioniciListAdressOIB_1">
      <item>IRA USLUGE d.o.o. - u likvidaciji, OIB 87681687795, Trnjanska cesta 52,10000 Zagreb</item>
      <item>FINA Regionalni centar Zagreb, OIB 85821130368, Trg svibanjskih žrtava 1995. br.1,10000 Zagreb</item>
      <item>Miroslav Valek, OIB 25574503088, Kneza Domagoja 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87681687795</item>
      <item>, OIB 85821130368</item>
      <item>, OIB 25574503088</item>
    </izvorni_sadrzaj>
    <derivirana_varijabla naziv="DomainObject.Predmet.SudioniciListNazivOIB_1">
      <item>, OIB 87681687795</item>
      <item>, OIB 85821130368</item>
      <item>, OIB 25574503088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C59903-3098-4843-B3C8-9168E292D6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726</properties:Words>
  <properties:Characters>3886</properties:Characters>
  <properties:Lines>113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2016-08-30T05:46:00Z</dcterms:created>
  <dc:creator>Miroslav Lovreković</dc:creator>
  <cp:lastModifiedBy>Miroslav Lovreković</cp:lastModifiedBy>
  <cp:lastPrinted>2016-08-11T05:53:00Z</cp:lastPrinted>
  <dcterms:modified xmlns:xsi="http://www.w3.org/2001/XMLSchema-instance" xsi:type="dcterms:W3CDTF">2017-01-23T13:24:00Z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