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6e18" w14:paraId="f116e18" w:rsidRDefault="00F41078" w:rsidP="00F41078" w:rsidR="00F41078">
      <w:pPr>
        <w:pStyle w:val="Zaglavlje"/>
        <w:jc w:val="right"/>
        <w15:collapsed w:val="false"/>
      </w:pPr>
      <w:bookmarkStart w:name="_GoBack" w:id="0"/>
      <w:bookmarkEnd w:id="0"/>
      <w:r>
        <w:t>8 St-307/14-100</w:t>
      </w:r>
    </w:p>
    <w:p w:rsidRDefault="0073588E" w:rsidP="00EC074D" w:rsidR="008965DC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5D4F33"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F41078" w:rsidP="008965DC" w:rsidR="00F41078">
      <w:pPr>
        <w:jc w:val="center"/>
        <w:rPr>
          <w:bCs/>
        </w:rPr>
      </w:pPr>
    </w:p>
    <w:p w:rsidRDefault="00ED4FA3" w:rsidP="00F41078" w:rsidR="00ED4FA3" w:rsidRPr="00ED4FA3">
      <w:pPr>
        <w:ind w:firstLine="720"/>
        <w:jc w:val="both"/>
        <w:rPr>
          <w:bCs/>
        </w:rPr>
      </w:pPr>
      <w:r w:rsidRPr="00ED4FA3">
        <w:rPr>
          <w:bCs/>
        </w:rPr>
        <w:t>Trgovački sud u Rijeci po stečajnoj sutkinji Emi Brdovčak, u stečajnom postupku nad dužnikom VELDEN –AUTO d.o.o. u stečaju, Opatija, M. Tita 12, OIB: 19934971090, kojeg zastupa stečajna upraviteljica Marija Ružić iz Čavli, Čavle 43, 26. rujna 2016.,</w:t>
      </w:r>
    </w:p>
    <w:p w:rsidRDefault="00F41078" w:rsidP="00176046" w:rsidR="00F41078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F41078" w:rsidR="00176046">
      <w:pPr>
        <w:ind w:firstLine="720"/>
        <w:jc w:val="both"/>
      </w:pPr>
      <w:r>
        <w:t>Stečajnoj upraviteljici</w:t>
      </w:r>
      <w:r w:rsidR="00ED4FA3">
        <w:t xml:space="preserve"> Mariji Ružić iz Čavli, Čavle 43, OIB: 72695335756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ED4FA3">
        <w:t>u razdoblju od 24</w:t>
      </w:r>
      <w:r w:rsidR="00851E5A">
        <w:t xml:space="preserve">. </w:t>
      </w:r>
      <w:r w:rsidR="00ED4FA3">
        <w:t>lipnj</w:t>
      </w:r>
      <w:r w:rsidR="00851E5A">
        <w:t xml:space="preserve">a 2015. </w:t>
      </w:r>
      <w:r w:rsidR="0065067D">
        <w:t>d</w:t>
      </w:r>
      <w:r w:rsidR="00ED4FA3">
        <w:t>o 31</w:t>
      </w:r>
      <w:r w:rsidR="00851E5A">
        <w:t xml:space="preserve">. </w:t>
      </w:r>
      <w:r w:rsidR="00ED4FA3">
        <w:t>srpnja 2016. u iznosu od 333,00</w:t>
      </w:r>
      <w:r>
        <w:t xml:space="preserve"> kn neto.</w:t>
      </w:r>
    </w:p>
    <w:p w:rsidRDefault="00F41078" w:rsidP="00176046" w:rsidR="00F41078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ED4FA3">
        <w:rPr>
          <w:bCs/>
        </w:rPr>
        <w:t>24</w:t>
      </w:r>
      <w:r w:rsidR="00851E5A">
        <w:rPr>
          <w:bCs/>
        </w:rPr>
        <w:t xml:space="preserve">. </w:t>
      </w:r>
      <w:r w:rsidR="00ED4FA3">
        <w:rPr>
          <w:bCs/>
        </w:rPr>
        <w:t>lipnj</w:t>
      </w:r>
      <w:r w:rsidR="00851E5A">
        <w:rPr>
          <w:bCs/>
        </w:rPr>
        <w:t xml:space="preserve">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ED4FA3">
        <w:rPr>
          <w:bCs/>
        </w:rPr>
        <w:t>Marija Ružić iz Čavli</w:t>
      </w:r>
      <w:r w:rsidR="00176046">
        <w:rPr>
          <w:bCs/>
        </w:rPr>
        <w:t xml:space="preserve">. </w:t>
      </w:r>
    </w:p>
    <w:p w:rsidRDefault="00ED4FA3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>Podneskom od 16. kolovoza</w:t>
      </w:r>
      <w:r w:rsidR="00851E5A">
        <w:rPr>
          <w:bCs/>
        </w:rPr>
        <w:t xml:space="preserve"> 2016.</w:t>
      </w:r>
      <w:r w:rsidR="00851E5A" w:rsidRPr="00851E5A">
        <w:rPr>
          <w:bCs/>
        </w:rPr>
        <w:t xml:space="preserve"> stečajna upraviteljica je zatražila naknadu stvarnih troškova za razdoblje </w:t>
      </w:r>
      <w:r>
        <w:rPr>
          <w:bCs/>
        </w:rPr>
        <w:t xml:space="preserve">od </w:t>
      </w:r>
      <w:r w:rsidRPr="00ED4FA3">
        <w:rPr>
          <w:bCs/>
        </w:rPr>
        <w:t xml:space="preserve">24. lipnja 2015. do 31. srpnja 2016. </w:t>
      </w:r>
      <w:r>
        <w:rPr>
          <w:bCs/>
        </w:rPr>
        <w:t>u ukupnom iznosu od 333,00</w:t>
      </w:r>
      <w:r w:rsidR="00851E5A" w:rsidRPr="00851E5A">
        <w:rPr>
          <w:bCs/>
        </w:rPr>
        <w:t xml:space="preserve"> kn neto. </w:t>
      </w:r>
      <w:r w:rsidR="00851E5A" w:rsidRPr="00851E5A">
        <w:rPr>
          <w:bCs/>
        </w:rPr>
        <w:tab/>
      </w:r>
    </w:p>
    <w:p w:rsidRDefault="00851E5A" w:rsidP="00851E5A" w:rsidR="00851E5A" w:rsidRPr="00851E5A">
      <w:pPr>
        <w:jc w:val="both"/>
        <w:rPr>
          <w:bCs/>
        </w:rPr>
      </w:pPr>
      <w:r w:rsidRPr="00851E5A">
        <w:rPr>
          <w:bCs/>
        </w:rPr>
        <w:tab/>
        <w:t xml:space="preserve">U privitku navedenog podneska stečajna upraviteljica je dostavila obračun naknade za korištenje osobnog vozila u službene svrhe s dnevnikom putovanja, naloge za službeno putovanje, račune za parkirnu kartu i cestarinu te račune kojima opravdava ostali materijalni trošak (trošak </w:t>
      </w:r>
      <w:r>
        <w:rPr>
          <w:bCs/>
        </w:rPr>
        <w:t>telefona i interneta).</w:t>
      </w:r>
    </w:p>
    <w:p w:rsidRDefault="00851E5A" w:rsidP="0065067D" w:rsidR="000D46A7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</w:t>
      </w:r>
      <w:r w:rsidR="000D46A7">
        <w:rPr>
          <w:bCs/>
        </w:rPr>
        <w:t>lokalno (na području grada Rijeke i na relaciji Rijeka - Opatija</w:t>
      </w:r>
      <w:r w:rsidR="0065067D">
        <w:rPr>
          <w:bCs/>
        </w:rPr>
        <w:t>) radi odlazaka u Poreznu upravu,</w:t>
      </w:r>
      <w:r w:rsidR="000D46A7">
        <w:rPr>
          <w:bCs/>
        </w:rPr>
        <w:t xml:space="preserve"> prisustvovanja ispitnom i izvještajnom ročištu, sastanaka s odvjetnikom i knjigovođom i dr. </w:t>
      </w: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 realnim i opra</w:t>
      </w:r>
      <w:r>
        <w:rPr>
          <w:bCs/>
        </w:rPr>
        <w:t xml:space="preserve">vdanim, primjenom odredbe čl. 94. Stečajnog zakona („Narodne novine“ 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65067D" w:rsidP="0073588E" w:rsidR="0073588E" w:rsidRPr="00EF1D21">
      <w:pPr>
        <w:jc w:val="center"/>
      </w:pPr>
      <w:r>
        <w:t>U Rijeci 26</w:t>
      </w:r>
      <w:r w:rsidR="00EF1D21" w:rsidRPr="00EF1D21">
        <w:t xml:space="preserve">. </w:t>
      </w:r>
      <w:r>
        <w:t>rujn</w:t>
      </w:r>
      <w:r w:rsidR="00844617">
        <w:t>a</w:t>
      </w:r>
      <w:r w:rsidR="008965DC" w:rsidRPr="00EF1D21">
        <w:t xml:space="preserve"> 201</w:t>
      </w:r>
      <w:r w:rsidR="00844617">
        <w:t>6</w:t>
      </w:r>
      <w:r w:rsidR="005853F3">
        <w:t>.</w:t>
      </w: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65067D">
        <w:t xml:space="preserve">   </w:t>
      </w:r>
      <w:r w:rsidR="0065067D">
        <w:tab/>
      </w:r>
      <w:r w:rsidR="00F41078">
        <w:t xml:space="preserve">   </w:t>
      </w:r>
      <w:r w:rsidR="0065067D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AD1726" w:rsidP="00AD1726" w:rsidR="00AD1726">
      <w:r>
        <w:t>UPUTA O PRAVNOM LIJEKU:</w:t>
      </w:r>
    </w:p>
    <w:p w:rsidRDefault="00AD1726" w:rsidP="00F41078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F41078" w:rsidR="00AD1726">
      <w:pPr>
        <w:jc w:val="both"/>
      </w:pPr>
    </w:p>
    <w:p w:rsidRDefault="00981BC2" w:rsidP="00AD1726" w:rsidR="00981BC2"/>
    <w:p w:rsidRDefault="00F41078" w:rsidP="005853F3" w:rsidR="00F41078"/>
    <w:p w:rsidRDefault="00F41078" w:rsidP="005853F3" w:rsidR="00F41078"/>
    <w:p w:rsidRDefault="00AD1726" w:rsidP="005853F3" w:rsidR="00AD1726">
      <w:r>
        <w:t xml:space="preserve">DNA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0D46A7" w:rsidP="00AD1726" w:rsidR="000D46A7">
      <w:r>
        <w:t>-</w:t>
      </w:r>
      <w:r>
        <w:tab/>
        <w:t>zapisnik s općeg ispitnog ročišta dostaviti Gradu Opatija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F41078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33B" w:rsidR="0025733B">
      <w:r>
        <w:separator/>
      </w:r>
    </w:p>
  </w:endnote>
  <w:endnote w:id="0" w:type="continuationSeparator">
    <w:p w:rsidRDefault="0025733B" w:rsidR="00257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5C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33B" w:rsidR="0025733B">
      <w:r>
        <w:separator/>
      </w:r>
    </w:p>
  </w:footnote>
  <w:footnote w:id="0" w:type="continuationSeparator">
    <w:p w:rsidRDefault="0025733B" w:rsidR="00257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6A7" w:rsidR="000D46A7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768" w:rsidP="00A45EAD" w:rsidR="000B4768" w:rsidRPr="000B4768">
    <w:pPr>
      <w:ind w:firstLine="708"/>
      <w:rPr>
        <w:sz w:val="20"/>
        <w:szCs w:val="20"/>
      </w:rPr>
    </w:pPr>
    <w:r w:rsidRPr="000B476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B4768" w:rsidP="00210E4E" w:rsidR="000B4768" w:rsidRPr="000B4768">
    <w:pPr>
      <w:rPr>
        <w:sz w:val="20"/>
        <w:szCs w:val="20"/>
      </w:rPr>
    </w:pPr>
    <w:r w:rsidRPr="000B4768">
      <w:rPr>
        <w:rFonts w:eastAsia="MS Mincho"/>
        <w:sz w:val="20"/>
        <w:szCs w:val="20"/>
      </w:rPr>
      <w:t>REPUBLIKA HRVATSKA</w:t>
    </w:r>
  </w:p>
  <w:p w:rsidRDefault="000B4768" w:rsidP="00210E4E" w:rsidR="000B4768" w:rsidRPr="000B4768">
    <w:pPr>
      <w:rPr>
        <w:sz w:val="20"/>
        <w:szCs w:val="20"/>
      </w:rPr>
    </w:pPr>
    <w:r w:rsidRPr="000B4768">
      <w:rPr>
        <w:rFonts w:eastAsia="MS Mincho"/>
        <w:sz w:val="20"/>
        <w:szCs w:val="20"/>
      </w:rPr>
      <w:t>TRGOVAČKI SUD U RIJECI</w:t>
    </w:r>
  </w:p>
  <w:p w:rsidRDefault="000B4768" w:rsidP="00A45EAD" w:rsidR="000B4768" w:rsidRPr="000B4768">
    <w:pPr>
      <w:rPr>
        <w:rFonts w:eastAsia="MS Mincho"/>
        <w:sz w:val="20"/>
        <w:szCs w:val="20"/>
      </w:rPr>
    </w:pPr>
    <w:r w:rsidRPr="000B476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B4768"/>
    <w:rsid w:val="000D0E95"/>
    <w:rsid w:val="000D46A7"/>
    <w:rsid w:val="001622F6"/>
    <w:rsid w:val="00176046"/>
    <w:rsid w:val="00191C72"/>
    <w:rsid w:val="001B5C29"/>
    <w:rsid w:val="001C05C1"/>
    <w:rsid w:val="001D5070"/>
    <w:rsid w:val="00205A06"/>
    <w:rsid w:val="0025733B"/>
    <w:rsid w:val="00274354"/>
    <w:rsid w:val="002D3728"/>
    <w:rsid w:val="002F7CA3"/>
    <w:rsid w:val="0030329E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1A2B"/>
    <w:rsid w:val="00575F77"/>
    <w:rsid w:val="00576C38"/>
    <w:rsid w:val="005808F8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4C9F"/>
    <w:rsid w:val="0070493E"/>
    <w:rsid w:val="0073588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074D"/>
    <w:rsid w:val="00EC3E0C"/>
    <w:rsid w:val="00ED4FA3"/>
    <w:rsid w:val="00EF1976"/>
    <w:rsid w:val="00EF1D21"/>
    <w:rsid w:val="00F16759"/>
    <w:rsid w:val="00F41078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C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C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C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C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C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C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C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C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St-307/2014</izvorni_sadrzaj>
    <derivirana_varijabla naziv="DomainObject.Predmet.OznakaBroj_1">St-307/2014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VELDEN - AUTO d.o.o.  Opatija zastupanog po punomoćniku Alen Ivković</izvorni_sadrzaj>
    <derivirana_varijabla naziv="DomainObject.Predmet.ProtustrankaFormated_1">  VELDEN - AUTO d.o.o.  Opatija zastupanog po punomoćniku Alen Ivković</derivirana_varijabla>
  </DomainObject.Predmet.ProtustrankaFormated>
  <DomainObject.Predmet.ProtustrankaFormatedOIB>
    <izvorni_sadrzaj>  VELDEN - AUTO d.o.o.  Opatija, OIB 19934971090 zastupanog po punomoćniku Alen Ivković</izvorni_sadrzaj>
    <derivirana_varijabla naziv="DomainObject.Predmet.ProtustrankaFormatedOIB_1">  VELDEN - AUTO d.o.o.  Opatija, OIB 19934971090 zastupanog po punomoćniku Alen Ivković</derivirana_varijabla>
  </DomainObject.Predmet.ProtustrankaFormatedOIB>
  <DomainObject.Predmet.ProtustrankaFormatedWithAdress>
    <izvorni_sadrzaj> VELDEN - AUTO d.o.o.  Opatija, Maršala Tita 12, 51410 Opatija zastupanog po punomoćniku Alen Ivković</izvorni_sadrzaj>
    <derivirana_varijabla naziv="DomainObject.Predmet.ProtustrankaFormatedWithAdress_1"> VELDEN - AUTO d.o.o.  Opatija, Maršala Tita 12, 51410 Opatija zastupanog po punomoćniku Alen Ivković</derivirana_varijabla>
  </DomainObject.Predmet.ProtustrankaFormatedWithAdress>
  <DomainObject.Predmet.ProtustrankaFormatedWithAdressOIB>
    <izvorni_sadrzaj> VELDEN - AUTO d.o.o.  Opatija, OIB 19934971090, Maršala Tita 12, 51410 Opatija zastupanog po punomoćniku Alen Ivković</izvorni_sadrzaj>
    <derivirana_varijabla naziv="DomainObject.Predmet.ProtustrankaFormatedWithAdressOIB_1"> VELDEN - AUTO d.o.o.  Opatija, OIB 19934971090, Maršala Tita 12, 51410 Opatija zastupanog po punomoćniku Alen Ivković</derivirana_varijabla>
  </DomainObject.Predmet.ProtustrankaFormatedWithAdressOIB>
  <DomainObject.Predmet.ProtustrankaWithAdress>
    <izvorni_sadrzaj>VELDEN - AUTO d.o.o.  Opatija Maršala Tita 12, 51410 Opatija</izvorni_sadrzaj>
    <derivirana_varijabla naziv="DomainObject.Predmet.ProtustrankaWithAdress_1">VELDEN - AUTO d.o.o.  Opatija Maršala Tita 12, 51410 Opatija</derivirana_varijabla>
  </DomainObject.Predmet.ProtustrankaWithAdress>
  <DomainObject.Predmet.ProtustrankaWithAdressOIB>
    <izvorni_sadrzaj>VELDEN - AUTO d.o.o.  Opatija, OIB 19934971090, Maršala Tita 12, 51410 Opatija</izvorni_sadrzaj>
    <derivirana_varijabla naziv="DomainObject.Predmet.ProtustrankaWithAdressOIB_1">VELDEN - AUTO d.o.o.  Opatija, OIB 19934971090, Maršala Tita 12, 51410 Opatija</derivirana_varijabla>
  </DomainObject.Predmet.ProtustrankaWithAdressOIB>
  <DomainObject.Predmet.ProtustrankaNazivFormated>
    <izvorni_sadrzaj>VELDEN - AUTO d.o.o.  Opatija</izvorni_sadrzaj>
    <derivirana_varijabla naziv="DomainObject.Predmet.ProtustrankaNazivFormated_1">VELDEN - AUTO d.o.o.  Opatija</derivirana_varijabla>
  </DomainObject.Predmet.ProtustrankaNazivFormated>
  <DomainObject.Predmet.ProtustrankaNazivFormatedOIB>
    <izvorni_sadrzaj>VELDEN - AUTO d.o.o.  Opatija, OIB 19934971090</izvorni_sadrzaj>
    <derivirana_varijabla naziv="DomainObject.Predmet.ProtustrankaNazivFormatedOIB_1">VELDEN - AUTO d.o.o.  Opatija, OIB 19934971090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VELDEN - AUTO d.o.o.  Opatija zastupanog po punomoćniku Alen Ivković</item>
    </izvorni_sadrzaj>
    <derivirana_varijabla naziv="DomainObject.Predmet.ProtuStrankaListFormated_1">
      <item>VELDEN - AUTO d.o.o.  Opatija zastupanog po punomoćniku Alen Ivković</item>
    </derivirana_varijabla>
  </DomainObject.Predmet.ProtuStrankaListFormated>
  <DomainObject.Predmet.ProtuStrankaListFormatedOIB>
    <izvorni_sadrzaj>
      <item>VELDEN - AUTO d.o.o.  Opatija, OIB 19934971090 zastupanog po punomoćniku Alen Ivković</item>
    </izvorni_sadrzaj>
    <derivirana_varijabla naziv="DomainObject.Predmet.ProtuStrankaListFormatedOIB_1">
      <item>VELDEN - AUTO d.o.o.  Opatija, OIB 19934971090 zastupanog po punomoćniku Alen Ivković</item>
    </derivirana_varijabla>
  </DomainObject.Predmet.ProtuStrankaListFormatedOIB>
  <DomainObject.Predmet.ProtuStrankaListFormatedWithAdress>
    <izvorni_sadrzaj>
      <item>VELDEN - AUTO d.o.o.  Opatija, Maršala Tita 12, 51410 Opatija zastupanog po punomoćniku Alen Ivković</item>
    </izvorni_sadrzaj>
    <derivirana_varijabla naziv="DomainObject.Predmet.ProtuStrankaListFormatedWithAdress_1">
      <item>VELDEN - AUTO d.o.o.  Opatija, Maršala Tita 12, 51410 Opatija zastupanog po punomoćniku Alen Ivković</item>
    </derivirana_varijabla>
  </DomainObject.Predmet.ProtuStrankaListFormatedWithAdress>
  <DomainObject.Predmet.ProtuStrankaListFormatedWithAdressOIB>
    <izvorni_sadrzaj>
      <item>VELDEN - AUTO d.o.o.  Opatija, OIB 19934971090, Maršala Tita 12, 51410 Opatija zastupanog po punomoćniku Alen Ivković</item>
    </izvorni_sadrzaj>
    <derivirana_varijabla naziv="DomainObject.Predmet.ProtuStrankaListFormatedWithAdressOIB_1">
      <item>VELDEN - AUTO d.o.o.  Opatija, OIB 19934971090, Maršala Tita 12, 51410 Opatija zastupanog po punomoćniku Alen Ivković</item>
    </derivirana_varijabla>
  </DomainObject.Predmet.ProtuStrankaListFormatedWithAdressOIB>
  <DomainObject.Predmet.ProtuStrankaListNazivFormated>
    <izvorni_sadrzaj>
      <item>VELDEN - AUTO d.o.o.  Opatija</item>
    </izvorni_sadrzaj>
    <derivirana_varijabla naziv="DomainObject.Predmet.ProtuStrankaListNazivFormated_1">
      <item>VELDEN - AUTO d.o.o.  Opatija</item>
    </derivirana_varijabla>
  </DomainObject.Predmet.ProtuStrankaListNazivFormated>
  <DomainObject.Predmet.ProtuStrankaListNazivFormatedOIB>
    <izvorni_sadrzaj>
      <item>VELDEN - AUTO d.o.o.  Opatija, OIB 19934971090</item>
    </izvorni_sadrzaj>
    <derivirana_varijabla naziv="DomainObject.Predmet.ProtuStrankaListNazivFormatedOIB_1">
      <item>VELDEN - AUTO d.o.o.  Opatija, OIB 19934971090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  <item>Alen Ivković punomoćnik sudionika u postupku VELDEN - AUTO d.o.o.  Opatija</item>
    </izvorni_sadrzaj>
    <derivirana_varijabla naziv="DomainObject.Predmet.OstaliListFormated_1">
      <item>Županijsko državno odvjetništvo u Rijeci punomoćnik sudionika u postupku REPUBLIKA HRVATSKA</item>
      <item>Alen Ivković punomoćnik sudionika u postupku VELDEN - AUTO d.o.o.  Opatija</item>
    </derivirana_varijabla>
  </DomainObject.Predmet.OstaliListFormated>
  <DomainObject.Predmet.OstaliListFormatedOIB>
    <izvorni_sadrzaj>
      <item>Županijsko državno odvjetništvo u Rijeci punomoćnik sudionika u postupku REPUBLIKA HRVATSKA</item>
      <item>Alen Ivković, OIB 63957064080 punomoćnik sudionika u postupku VELDEN - AUTO d.o.o.  Opatija</item>
    </izvorni_sadrzaj>
    <derivirana_varijabla naziv="DomainObject.Predmet.OstaliListFormatedOIB_1">
      <item>Županijsko državno odvjetništvo u Rijeci punomoćnik sudionika u postupku REPUBLIKA HRVATSKA</item>
      <item>Alen Ivković, OIB 63957064080 punomoćnik sudionika u postupku VELDEN - AUTO d.o.o.  Opatija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izvorni_sadrzaj>
    <derivirana_varijabla naziv="DomainObject.Predmet.OstaliListFormatedWithAdress_1">
      <item>Županijsko državno odvjetništvo u Rijeci, Frana Kurelca bb, 51000 Rijeka punomoćnik sudionika u postupku REPUBLIKA HRVATSKA</item>
      <item>Alen Ivković, Užarska 28/IV, 51000 Rijeka punomoćnik sudionika u postupku VELDEN - AUTO d.o.o.  Opatija</item>
    </derivirana_varijabla>
  </DomainObject.Predmet.OstaliListFormatedWithAdress>
  <DomainObject.Predmet.OstaliListFormatedWithAdressOIB>
    <izvorni_sadrzaj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izvorni_sadrzaj>
    <derivirana_varijabla naziv="DomainObject.Predmet.OstaliListFormatedWithAdressOIB_1">
      <item>Županijsko državno odvjetništvo u Rijeci, Frana Kurelca bb, 51000 Rijeka punomoćnik sudionika u postupku REPUBLIKA HRVATSKA</item>
      <item>Alen Ivković, OIB 63957064080, Užarska 28/IV, 51000 Rijeka punomoćnik sudionika u postupku VELDEN - AUTO d.o.o.  Opatija</item>
    </derivirana_varijabla>
  </DomainObject.Predmet.OstaliListFormatedWithAdressOIB>
  <DomainObject.Predmet.OstaliListNazivFormated>
    <izvorni_sadrzaj>
      <item>Županijsko državno odvjetništvo u Rijeci</item>
      <item>Alen Ivković</item>
    </izvorni_sadrzaj>
    <derivirana_varijabla naziv="DomainObject.Predmet.OstaliListNazivFormated_1">
      <item>Županijsko državno odvjetništvo u Rijeci</item>
      <item>Alen Ivković</item>
    </derivirana_varijabla>
  </DomainObject.Predmet.OstaliListNazivFormated>
  <DomainObject.Predmet.OstaliListNazivFormatedOIB>
    <izvorni_sadrzaj>
      <item>Županijsko državno odvjetništvo u Rijeci</item>
      <item>Alen Ivković, OIB 63957064080</item>
    </izvorni_sadrzaj>
    <derivirana_varijabla naziv="DomainObject.Predmet.OstaliListNazivFormatedOIB_1">
      <item>Županijsko državno odvjetništvo u Rijeci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VELDEN - AUTO d.o.o.  Opatija</izvorni_sadrzaj>
    <derivirana_varijabla naziv="DomainObject.Predmet.ProtustrankaIDrugi_1">VELDEN - AUTO d.o.o.  Opatija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VELDEN - AUTO d.o.o.  Opatija, OIB 19934971090, Maršala Tita 12, 51410 Opatija</izvorni_sadrzaj>
    <derivirana_varijabla naziv="DomainObject.Predmet.ProtustrankaIDrugiAdressOIB_1">VELDEN - AUTO d.o.o.  Opatija, OIB 19934971090, Maršala Tita 12,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VELDEN - AUTO d.o.o.  Opatija</item>
      <item>Županijsko državno odvjetništvo u Rijeci</item>
      <item>Alen Ivković</item>
    </izvorni_sadrzaj>
    <derivirana_varijabla naziv="DomainObject.Predmet.SudioniciListNaziv_1">
      <item>REPUBLIKA HRVATSKA</item>
      <item>VELDEN - AUTO d.o.o.  Opatija</item>
      <item>Županijsko državno odvjetništvo u Rijeci</item>
      <item>Alen Ivković</item>
    </derivirana_varijabla>
  </DomainObject.Predmet.SudioniciListNaziv>
  <DomainObject.Predmet.SudioniciListAdressOIB>
    <izvorni_sadrzaj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izvorni_sadrzaj>
    <derivirana_varijabla naziv="DomainObject.Predmet.SudioniciListAdressOIB_1">
      <item>REPUBLIKA HRVATSKA, OIB 52634238587</item>
      <item>VELDEN - AUTO d.o.o.  Opatija, OIB 19934971090, Maršala Tita 12,51410 Opatija</item>
      <item>Županijsko državno odvjetništvo u Rijeci, Frana Kurelca bb,51000 Rijeka</item>
      <item>Alen Ivković, OIB 63957064080, Užarska 28/IV,51000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19934971090</item>
      <item>, OIB null</item>
      <item>, OIB 63957064080</item>
    </izvorni_sadrzaj>
    <derivirana_varijabla naziv="DomainObject.Predmet.SudioniciListNazivOIB_1">
      <item>, OIB 52634238587</item>
      <item>, OIB 19934971090</item>
      <item>, OIB null</item>
      <item>, OIB 63957064080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393</properties:Words>
  <properties:Characters>2046</properties:Characters>
  <properties:Lines>51</properties:Lines>
  <properties:Paragraphs>20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2016-09-26T08:13:00Z</dcterms:created>
  <dc:creator>M San Grupa</dc:creator>
  <cp:lastModifiedBy>Renata Valić</cp:lastModifiedBy>
  <cp:lastPrinted>2016-09-26T08:36:00Z</cp:lastPrinted>
  <dcterms:modified xmlns:xsi="http://www.w3.org/2001/XMLSchema-instance" xsi:type="dcterms:W3CDTF">2016-09-26T08:51:00Z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