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e001" w14:paraId="838e00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D578ED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3A2F5D">
        <w:t>493</w:t>
      </w:r>
      <w:r w:rsidR="009D6234">
        <w:t>/17</w:t>
      </w:r>
      <w:r w:rsidR="003A2F5D">
        <w:t>-3</w:t>
      </w:r>
    </w:p>
    <w:p w:rsidRDefault="00872BA4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D578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3A2F5D">
        <w:t>FRIGOCEL d.o.o. za skladištenje i prodaju, Beli Manastir, Valpovačka bb, MBS: 030114554, OIB: 22166920585</w:t>
      </w:r>
      <w:r w:rsidR="00834BE0">
        <w:t xml:space="preserve">, </w:t>
      </w:r>
      <w:r w:rsidR="004A0D7B">
        <w:t>temeljem članka 430. Stečajnog zakona ( „Narodne nov</w:t>
      </w:r>
      <w:r w:rsidR="00316816">
        <w:t>ine“ 71/15)</w:t>
      </w:r>
      <w:r w:rsidR="00C64B1E">
        <w:t xml:space="preserve">, dana </w:t>
      </w:r>
      <w:r w:rsidR="003A2F5D">
        <w:t>25</w:t>
      </w:r>
      <w:r w:rsidR="00872BA4">
        <w:t>. travnja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A2F5D">
        <w:t xml:space="preserve">FRIGOCEL d.o.o. za skladištenje i prodaju, Beli Manastir, Valpovačka bb, MBS: 030114554, OIB: 22166920585 </w:t>
      </w:r>
      <w:r>
        <w:t xml:space="preserve">iznosi </w:t>
      </w:r>
      <w:r w:rsidR="003A2F5D">
        <w:t>60.989,70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 Poziva</w:t>
      </w:r>
      <w:r w:rsidR="003A2F5D">
        <w:t>ju</w:t>
      </w:r>
      <w:r>
        <w:t xml:space="preserve"> se </w:t>
      </w:r>
      <w:r w:rsidR="003A2F5D">
        <w:t>osobe ovlaštene</w:t>
      </w:r>
      <w:r w:rsidR="006F60DD">
        <w:t xml:space="preserve"> za zastupanje dužnika </w:t>
      </w:r>
      <w:r w:rsidR="003A2F5D">
        <w:t>Kristian Lesar, OIB: 44317966401, Zagreb, Ul. M. Demerca 12 i Tobijas Lesar, OIB: 85117825740, Zagreb, Demercova 12</w:t>
      </w:r>
      <w:r w:rsidR="00876A51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3A2F5D">
        <w:t xml:space="preserve"> podnesu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8A64DC">
        <w:t>1</w:t>
      </w:r>
      <w:r w:rsidR="000C26C6">
        <w:t xml:space="preserve"> 3000 0020 0 s pozivom na broj HR05 272-</w:t>
      </w:r>
      <w:r w:rsidR="003A2F5D">
        <w:t>493</w:t>
      </w:r>
      <w:r w:rsidR="00872BA4">
        <w:t>-17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A2F5D">
        <w:t>25</w:t>
      </w:r>
      <w:r w:rsidR="00872BA4">
        <w:t>. travnja 2017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Nada Roso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895B23" w:rsidR="00532E0A">
      <w:pPr>
        <w:numPr>
          <w:ilvl w:val="0"/>
          <w:numId w:val="1"/>
        </w:numPr>
      </w:pPr>
      <w:r>
        <w:t xml:space="preserve">kal. </w:t>
      </w:r>
      <w:r w:rsidR="003A2F5D">
        <w:t>1</w:t>
      </w:r>
      <w:r w:rsidR="00872BA4">
        <w:t>/6</w:t>
      </w:r>
    </w:p>
    <w:sectPr w:rsidSect="000C0A61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F6" w:rsidR="000E70F6">
      <w:r>
        <w:separator/>
      </w:r>
    </w:p>
  </w:endnote>
  <w:endnote w:id="0" w:type="continuationSeparator">
    <w:p w:rsidRDefault="000E70F6" w:rsidR="000E7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F6" w:rsidR="000E70F6">
      <w:r>
        <w:separator/>
      </w:r>
    </w:p>
  </w:footnote>
  <w:footnote w:id="0" w:type="continuationSeparator">
    <w:p w:rsidRDefault="000E70F6" w:rsidR="000E7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FDD"/>
    <w:rsid w:val="00077C9D"/>
    <w:rsid w:val="00091B4B"/>
    <w:rsid w:val="000938B8"/>
    <w:rsid w:val="00095305"/>
    <w:rsid w:val="00097A82"/>
    <w:rsid w:val="000B0EBD"/>
    <w:rsid w:val="000B4AD6"/>
    <w:rsid w:val="000C0A61"/>
    <w:rsid w:val="000C26C6"/>
    <w:rsid w:val="000D0569"/>
    <w:rsid w:val="000E463F"/>
    <w:rsid w:val="000E70F6"/>
    <w:rsid w:val="000E762A"/>
    <w:rsid w:val="000F61EA"/>
    <w:rsid w:val="00102060"/>
    <w:rsid w:val="001437B2"/>
    <w:rsid w:val="00163B9F"/>
    <w:rsid w:val="00173F18"/>
    <w:rsid w:val="00177EC7"/>
    <w:rsid w:val="00181891"/>
    <w:rsid w:val="001B49A2"/>
    <w:rsid w:val="001B5F20"/>
    <w:rsid w:val="001B70D9"/>
    <w:rsid w:val="001C1653"/>
    <w:rsid w:val="001C73F4"/>
    <w:rsid w:val="001C7F1E"/>
    <w:rsid w:val="001D5934"/>
    <w:rsid w:val="001E2000"/>
    <w:rsid w:val="001E375C"/>
    <w:rsid w:val="00204C74"/>
    <w:rsid w:val="002063E3"/>
    <w:rsid w:val="00224AFF"/>
    <w:rsid w:val="00225084"/>
    <w:rsid w:val="002358E7"/>
    <w:rsid w:val="0025000D"/>
    <w:rsid w:val="0026685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2E74"/>
    <w:rsid w:val="00375C7E"/>
    <w:rsid w:val="0038265B"/>
    <w:rsid w:val="003832CA"/>
    <w:rsid w:val="00383AE3"/>
    <w:rsid w:val="003879D1"/>
    <w:rsid w:val="003924AF"/>
    <w:rsid w:val="003A2F5D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868D0"/>
    <w:rsid w:val="005931E7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15AD9"/>
    <w:rsid w:val="006207DD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6F60DD"/>
    <w:rsid w:val="00711561"/>
    <w:rsid w:val="0073010A"/>
    <w:rsid w:val="00734726"/>
    <w:rsid w:val="00744CE9"/>
    <w:rsid w:val="007657AA"/>
    <w:rsid w:val="00766D29"/>
    <w:rsid w:val="0077329E"/>
    <w:rsid w:val="0078009A"/>
    <w:rsid w:val="00796AED"/>
    <w:rsid w:val="007A4540"/>
    <w:rsid w:val="007A5699"/>
    <w:rsid w:val="007B0E12"/>
    <w:rsid w:val="007D7923"/>
    <w:rsid w:val="007E7376"/>
    <w:rsid w:val="007F1C41"/>
    <w:rsid w:val="007F4FF1"/>
    <w:rsid w:val="008023F7"/>
    <w:rsid w:val="00817C66"/>
    <w:rsid w:val="00834BE0"/>
    <w:rsid w:val="00836CE2"/>
    <w:rsid w:val="0084069A"/>
    <w:rsid w:val="0085324B"/>
    <w:rsid w:val="00855A65"/>
    <w:rsid w:val="00860129"/>
    <w:rsid w:val="00864E64"/>
    <w:rsid w:val="008670C0"/>
    <w:rsid w:val="00872BA4"/>
    <w:rsid w:val="00875548"/>
    <w:rsid w:val="00876A51"/>
    <w:rsid w:val="00895B23"/>
    <w:rsid w:val="008A224F"/>
    <w:rsid w:val="008A6156"/>
    <w:rsid w:val="008A64DC"/>
    <w:rsid w:val="008A66B9"/>
    <w:rsid w:val="008A786C"/>
    <w:rsid w:val="008B0E56"/>
    <w:rsid w:val="008C7029"/>
    <w:rsid w:val="008F578B"/>
    <w:rsid w:val="00901EF5"/>
    <w:rsid w:val="00912CF5"/>
    <w:rsid w:val="009137B1"/>
    <w:rsid w:val="00916BED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6234"/>
    <w:rsid w:val="009E5D6D"/>
    <w:rsid w:val="009F29F8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2948"/>
    <w:rsid w:val="00B43953"/>
    <w:rsid w:val="00B67389"/>
    <w:rsid w:val="00B82540"/>
    <w:rsid w:val="00B86000"/>
    <w:rsid w:val="00B95B20"/>
    <w:rsid w:val="00BE33FF"/>
    <w:rsid w:val="00BF32DE"/>
    <w:rsid w:val="00C2016D"/>
    <w:rsid w:val="00C43CDA"/>
    <w:rsid w:val="00C43D17"/>
    <w:rsid w:val="00C56925"/>
    <w:rsid w:val="00C64B1E"/>
    <w:rsid w:val="00C66216"/>
    <w:rsid w:val="00C8590C"/>
    <w:rsid w:val="00C9584B"/>
    <w:rsid w:val="00CA01EF"/>
    <w:rsid w:val="00CE0EE4"/>
    <w:rsid w:val="00CF63EE"/>
    <w:rsid w:val="00D212DB"/>
    <w:rsid w:val="00D23251"/>
    <w:rsid w:val="00D24D2F"/>
    <w:rsid w:val="00D505FE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5F69"/>
    <w:rsid w:val="00E23AF8"/>
    <w:rsid w:val="00E46B5A"/>
    <w:rsid w:val="00E60C19"/>
    <w:rsid w:val="00E96356"/>
    <w:rsid w:val="00EA028A"/>
    <w:rsid w:val="00EC0019"/>
    <w:rsid w:val="00EC72CA"/>
    <w:rsid w:val="00ED4C16"/>
    <w:rsid w:val="00F02A50"/>
    <w:rsid w:val="00F03564"/>
    <w:rsid w:val="00F040DB"/>
    <w:rsid w:val="00F132F7"/>
    <w:rsid w:val="00F2165F"/>
    <w:rsid w:val="00F30D1C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29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9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9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9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9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F29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9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9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9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9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St-493/2017</izvorni_sadrzaj>
    <derivirana_varijabla naziv="DomainObject.Predmet.OznakaBroj_1">St-493/2017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Frigocel društvo s ograničenom odgovornošću za skladištenje i prodaju</izvorni_sadrzaj>
    <derivirana_varijabla naziv="DomainObject.Predmet.ProtustrankaFormated_1">  Frigocel društvo s ograničenom odgovornošću za skladištenje i prodaju</derivirana_varijabla>
  </DomainObject.Predmet.ProtustrankaFormated>
  <DomainObject.Predmet.ProtustrankaFormatedOIB>
    <izvorni_sadrzaj>  Frigocel društvo s ograničenom odgovornošću za skladištenje i prodaju, OIB 22166920585</izvorni_sadrzaj>
    <derivirana_varijabla naziv="DomainObject.Predmet.ProtustrankaFormatedOIB_1">  Frigocel društvo s ograničenom odgovornošću za skladištenje i prodaju, OIB 22166920585</derivirana_varijabla>
  </DomainObject.Predmet.ProtustrankaFormatedOIB>
  <DomainObject.Predmet.ProtustrankaFormatedWithAdress>
    <izvorni_sadrzaj> Frigocel društvo s ograničenom odgovornošću za skladištenje i prodaju, Valpovačka bb , 31300 Beli Manastir</izvorni_sadrzaj>
    <derivirana_varijabla naziv="DomainObject.Predmet.ProtustrankaFormatedWithAdress_1"> Frigocel društvo s ograničenom odgovornošću za skladištenje i prodaju, Valpovačka bb , 31300 Beli Manastir</derivirana_varijabla>
  </DomainObject.Predmet.ProtustrankaFormatedWithAdress>
  <DomainObject.Predmet.ProtustrankaFormatedWithAdressOIB>
    <izvorni_sadrzaj> Frigocel društvo s ograničenom odgovornošću za skladištenje i prodaju, OIB 22166920585, Valpovačka bb , 31300 Beli Manastir</izvorni_sadrzaj>
    <derivirana_varijabla naziv="DomainObject.Predmet.ProtustrankaFormatedWithAdressOIB_1"> Frigocel društvo s ograničenom odgovornošću za skladištenje i prodaju, OIB 22166920585, Valpovačka bb , 31300 Beli Manastir</derivirana_varijabla>
  </DomainObject.Predmet.ProtustrankaFormatedWithAdressOIB>
  <DomainObject.Predmet.ProtustrankaWithAdress>
    <izvorni_sadrzaj>Frigocel društvo s ograničenom odgovornošću za skladištenje i prodaju Valpovačka bb , 31300 Beli Manastir</izvorni_sadrzaj>
    <derivirana_varijabla naziv="DomainObject.Predmet.ProtustrankaWithAdress_1">Frigocel društvo s ograničenom odgovornošću za skladištenje i prodaju Valpovačka bb , 31300 Beli Manastir</derivirana_varijabla>
  </DomainObject.Predmet.ProtustrankaWithAdress>
  <DomainObject.Predmet.ProtustrankaWithAdressOIB>
    <izvorni_sadrzaj>Frigocel društvo s ograničenom odgovornošću za skladištenje i prodaju, OIB 22166920585, Valpovačka bb , 31300 Beli Manastir</izvorni_sadrzaj>
    <derivirana_varijabla naziv="DomainObject.Predmet.ProtustrankaWithAdressOIB_1">Frigocel društvo s ograničenom odgovornošću za skladištenje i prodaju, OIB 22166920585, Valpovačka bb , 31300 Beli Manastir</derivirana_varijabla>
  </DomainObject.Predmet.ProtustrankaWithAdressOIB>
  <DomainObject.Predmet.ProtustrankaNazivFormated>
    <izvorni_sadrzaj>Frigocel društvo s ograničenom odgovornošću za skladištenje i prodaju</izvorni_sadrzaj>
    <derivirana_varijabla naziv="DomainObject.Predmet.ProtustrankaNazivFormated_1">Frigocel društvo s ograničenom odgovornošću za skladištenje i prodaju</derivirana_varijabla>
  </DomainObject.Predmet.ProtustrankaNazivFormated>
  <DomainObject.Predmet.ProtustrankaNazivFormatedOIB>
    <izvorni_sadrzaj>Frigocel društvo s ograničenom odgovornošću za skladištenje i prodaju, OIB 22166920585</izvorni_sadrzaj>
    <derivirana_varijabla naziv="DomainObject.Predmet.ProtustrankaNazivFormatedOIB_1">Frigocel društvo s ograničenom odgovornošću za skladištenje i prodaju, OIB 22166920585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Frigocel društvo s ograničenom odgovornošću za skladištenje i prodaju</item>
    </izvorni_sadrzaj>
    <derivirana_varijabla naziv="DomainObject.Predmet.ProtuStrankaListFormated_1">
      <item>Frigocel društvo s ograničenom odgovornošću za skladištenje i prodaju</item>
    </derivirana_varijabla>
  </DomainObject.Predmet.ProtuStrankaListFormated>
  <DomainObject.Predmet.ProtuStrankaListFormatedOIB>
    <izvorni_sadrzaj>
      <item>Frigocel društvo s ograničenom odgovornošću za skladištenje i prodaju, OIB 22166920585</item>
    </izvorni_sadrzaj>
    <derivirana_varijabla naziv="DomainObject.Predmet.ProtuStrankaListFormatedOIB_1">
      <item>Frigocel društvo s ograničenom odgovornošću za skladištenje i prodaju, OIB 22166920585</item>
    </derivirana_varijabla>
  </DomainObject.Predmet.ProtuStrankaListFormatedOIB>
  <DomainObject.Predmet.ProtuStrankaListFormatedWithAdress>
    <izvorni_sadrzaj>
      <item>Frigocel društvo s ograničenom odgovornošću za skladištenje i prodaju, Valpovačka bb , 31300 Beli Manastir</item>
    </izvorni_sadrzaj>
    <derivirana_varijabla naziv="DomainObject.Predmet.ProtuStrankaListFormatedWithAdress_1">
      <item>Frigocel društvo s ograničenom odgovornošću za skladištenje i prodaju, Valpovačka bb , 31300 Beli Manastir</item>
    </derivirana_varijabla>
  </DomainObject.Predmet.ProtuStrankaListFormatedWithAdress>
  <DomainObject.Predmet.ProtuStrankaListFormatedWithAdressOIB>
    <izvorni_sadrzaj>
      <item>Frigocel društvo s ograničenom odgovornošću za skladištenje i prodaju, OIB 22166920585, Valpovačka bb , 31300 Beli Manastir</item>
    </izvorni_sadrzaj>
    <derivirana_varijabla naziv="DomainObject.Predmet.ProtuStrankaListFormatedWithAdressOIB_1">
      <item>Frigocel društvo s ograničenom odgovornošću za skladištenje i prodaju, OIB 22166920585, Valpovačka bb , 31300 Beli Manastir</item>
    </derivirana_varijabla>
  </DomainObject.Predmet.ProtuStrankaListFormatedWithAdressOIB>
  <DomainObject.Predmet.ProtuStrankaListNazivFormated>
    <izvorni_sadrzaj>
      <item>Frigocel društvo s ograničenom odgovornošću za skladištenje i prodaju</item>
    </izvorni_sadrzaj>
    <derivirana_varijabla naziv="DomainObject.Predmet.ProtuStrankaListNazivFormated_1">
      <item>Frigocel društvo s ograničenom odgovornošću za skladištenje i prodaju</item>
    </derivirana_varijabla>
  </DomainObject.Predmet.ProtuStrankaListNazivFormated>
  <DomainObject.Predmet.ProtuStrankaListNazivFormatedOIB>
    <izvorni_sadrzaj>
      <item>Frigocel društvo s ograničenom odgovornošću za skladištenje i prodaju, OIB 22166920585</item>
    </izvorni_sadrzaj>
    <derivirana_varijabla naziv="DomainObject.Predmet.ProtuStrankaListNazivFormatedOIB_1">
      <item>Frigocel društvo s ograničenom odgovornošću za skladištenje i prodaju, OIB 22166920585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Frigocel društvo s ograničenom odgovornošću za skladištenje i prodaju</izvorni_sadrzaj>
    <derivirana_varijabla naziv="DomainObject.Predmet.ProtustrankaIDrugi_1">Frigocel društvo s ograničenom odgovornošću za skladištenje i prodaju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Frigocel društvo s ograničenom odgovornošću za skladištenje i prodaju, OIB 22166920585, Valpovačka bb , 31300 Beli Manastir</izvorni_sadrzaj>
    <derivirana_varijabla naziv="DomainObject.Predmet.ProtustrankaIDrugiAdressOIB_1">Frigocel društvo s ograničenom odgovornošću za skladištenje i prodaju, OIB 22166920585, Valpovačka bb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Frigocel društvo s ograničenom odgovornošću za skladištenje i prodaju</item>
    </izvorni_sadrzaj>
    <derivirana_varijabla naziv="DomainObject.Predmet.SudioniciListNaziv_1">
      <item>FINA RC OSIJEK</item>
      <item>Frigocel društvo s ograničenom odgovornošću za skladištenje i prodaju</item>
    </derivirana_varijabla>
  </DomainObject.Predmet.SudioniciListNaziv>
  <DomainObject.Predmet.SudioniciListAdressOIB>
    <izvorni_sadrzaj>
      <item>FINA RC OSIJEK, OIB 85821130368</item>
      <item>Frigocel društvo s ograničenom odgovornošću za skladištenje i prodaju, OIB 22166920585, Valpovačka bb ,31300 Beli Manastir</item>
    </izvorni_sadrzaj>
    <derivirana_varijabla naziv="DomainObject.Predmet.SudioniciListAdressOIB_1">
      <item>FINA RC OSIJEK, OIB 85821130368</item>
      <item>Frigocel društvo s ograničenom odgovornošću za skladištenje i prodaju, OIB 22166920585, Valpovačka bb 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22166920585</item>
    </izvorni_sadrzaj>
    <derivirana_varijabla naziv="DomainObject.Predmet.SudioniciListNazivOIB_1">
      <item>, OIB 85821130368</item>
      <item>, OIB 22166920585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1970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2017-04-25T06:47:00Z</dcterms:created>
  <dc:creator>Korisnik</dc:creator>
  <cp:lastModifiedBy>Žana Bem</cp:lastModifiedBy>
  <cp:lastPrinted>2015-11-13T09:22:00Z</cp:lastPrinted>
  <dcterms:modified xmlns:xsi="http://www.w3.org/2001/XMLSchema-instance" xsi:type="dcterms:W3CDTF">2017-04-25T06:48:00Z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