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e5a963" w14:paraId="fe5a96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42412">
        <w:rPr>
          <w:rFonts w:hAnsi="Times New Roman" w:ascii="Times New Roman"/>
          <w:sz w:val="24"/>
        </w:rPr>
        <w:t>2310/17</w:t>
      </w:r>
      <w:r w:rsidR="00795C86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42412" w:rsidRPr="00042412">
        <w:rPr>
          <w:rFonts w:hAnsi="Times New Roman" w:ascii="Times New Roman"/>
          <w:sz w:val="24"/>
        </w:rPr>
        <w:t>DPJ CHARTER d.o.o. za usluge, Zagreb, Mandlova 1, OIB: 62965864768, kojega zastupa punomoćnik Krešimir Galekovi</w:t>
      </w:r>
      <w:r w:rsidR="00795C86">
        <w:rPr>
          <w:rFonts w:hAnsi="Times New Roman" w:ascii="Times New Roman"/>
          <w:sz w:val="24"/>
        </w:rPr>
        <w:t>ć, odvjetnik u Zagrebu, Savska 4</w:t>
      </w:r>
      <w:r w:rsidR="00042412" w:rsidRPr="00042412">
        <w:rPr>
          <w:rFonts w:hAnsi="Times New Roman" w:ascii="Times New Roman"/>
          <w:sz w:val="24"/>
        </w:rPr>
        <w:t>1, XIII kat, pokrenutom na vlastiti prijedlog</w:t>
      </w:r>
      <w:r w:rsidR="00042412">
        <w:rPr>
          <w:rFonts w:hAnsi="Times New Roman" w:ascii="Times New Roman"/>
          <w:sz w:val="24"/>
        </w:rPr>
        <w:t>, 23. listopada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042412">
        <w:rPr>
          <w:rFonts w:hAnsi="Times New Roman" w:ascii="Times New Roman"/>
          <w:sz w:val="24"/>
        </w:rPr>
        <w:t>2017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042412" w:rsidRPr="00042412">
        <w:rPr>
          <w:lang w:val="hr-HR"/>
        </w:rPr>
        <w:t>DPJ CHARTER d.o.o. Zagreb, Mandlova 1, OIB: 62965864768</w:t>
      </w:r>
      <w:r w:rsidR="00042412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2E374C">
        <w:rPr>
          <w:rFonts w:hAnsi="Times New Roman" w:ascii="Times New Roman"/>
          <w:sz w:val="24"/>
        </w:rPr>
        <w:t>Domagoj Repač iz Zagreba, Đorđićeva 24, OIB: 24977406612.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C5A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 w:rsidRPr="00AA4DD7">
        <w:rPr>
          <w:rFonts w:hAnsi="Times New Roman" w:ascii="Times New Roman"/>
          <w:b/>
          <w:sz w:val="24"/>
          <w:u w:val="single"/>
        </w:rPr>
        <w:t xml:space="preserve"> </w:t>
      </w:r>
      <w:r w:rsidR="00042412">
        <w:rPr>
          <w:rFonts w:hAnsi="Times New Roman" w:ascii="Times New Roman"/>
          <w:b/>
          <w:sz w:val="24"/>
          <w:u w:val="single"/>
        </w:rPr>
        <w:t xml:space="preserve">16. studenoga </w:t>
      </w:r>
      <w:r w:rsidRPr="00AA4DD7">
        <w:rPr>
          <w:rFonts w:hAnsi="Times New Roman" w:ascii="Times New Roman"/>
          <w:b/>
          <w:sz w:val="24"/>
          <w:u w:val="single"/>
        </w:rPr>
        <w:t>201</w:t>
      </w:r>
      <w:r w:rsidR="00042412">
        <w:rPr>
          <w:rFonts w:hAnsi="Times New Roman" w:ascii="Times New Roman"/>
          <w:b/>
          <w:sz w:val="24"/>
          <w:u w:val="single"/>
        </w:rPr>
        <w:t>7</w:t>
      </w:r>
      <w:r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042412">
        <w:rPr>
          <w:rFonts w:hAnsi="Times New Roman" w:ascii="Times New Roman"/>
          <w:b/>
          <w:sz w:val="24"/>
          <w:u w:val="single"/>
        </w:rPr>
        <w:t>9,35</w:t>
      </w:r>
      <w:r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042412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042412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</w:t>
      </w:r>
      <w:r w:rsidR="003E0D5D">
        <w:rPr>
          <w:rFonts w:hAnsi="Times New Roman" w:ascii="Times New Roman"/>
          <w:sz w:val="24"/>
        </w:rPr>
        <w:t xml:space="preserve">dužnik,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>ečajni upravitelj</w:t>
      </w:r>
      <w:r w:rsidR="003E0D5D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D33B1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</w:t>
      </w:r>
      <w:r w:rsidR="003E0D5D">
        <w:rPr>
          <w:rFonts w:hAnsi="Times New Roman" w:ascii="Times New Roman"/>
          <w:sz w:val="24"/>
        </w:rPr>
        <w:t xml:space="preserve">podnio je dužnik osobno, navodeći da </w:t>
      </w:r>
      <w:r w:rsidR="00D33B1F">
        <w:rPr>
          <w:rFonts w:hAnsi="Times New Roman" w:ascii="Times New Roman"/>
          <w:sz w:val="24"/>
        </w:rPr>
        <w:t>je prezadužen, da je imovina manja od postojećih obveza odnosno da nema imovine već samo obveze. Navodi također da ima dospjelu novčanu obvezu temeljem ugovora o kreditu u iznosu od 1.290.433,46 kn prema vjerovniku DPJ, spol. Sro, Prag, Češka, koja obveza je dospjela 31.12.2007.</w:t>
      </w:r>
    </w:p>
    <w:p w:rsidRDefault="00D33B1F" w:rsidP="00317DF9" w:rsidR="00D33B1F">
      <w:pPr>
        <w:rPr>
          <w:rFonts w:hAnsi="Times New Roman" w:ascii="Times New Roman"/>
          <w:sz w:val="24"/>
        </w:rPr>
      </w:pPr>
    </w:p>
    <w:p w:rsidRDefault="00D33B1F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Dužnik je postupio po zaključku ovoga suda te uplatio potrebni predujam troškova stečajnog postupka, sukladno članku 114. </w:t>
      </w:r>
      <w:r w:rsidRPr="00D33B1F">
        <w:rPr>
          <w:rFonts w:hAnsi="Times New Roman" w:ascii="Times New Roman"/>
          <w:sz w:val="24"/>
        </w:rPr>
        <w:t>Stečajnog zakona (Narodne novine, broj St-71/15; nastavno: SZ)</w:t>
      </w:r>
      <w:r>
        <w:rPr>
          <w:rFonts w:hAnsi="Times New Roman" w:ascii="Times New Roman"/>
          <w:sz w:val="24"/>
        </w:rPr>
        <w:t>, slijedom čega je t</w:t>
      </w:r>
      <w:r w:rsidR="00976BEE">
        <w:rPr>
          <w:rFonts w:hAnsi="Times New Roman" w:ascii="Times New Roman"/>
          <w:sz w:val="24"/>
        </w:rPr>
        <w:t xml:space="preserve">emeljem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>
        <w:rPr>
          <w:rFonts w:hAnsi="Times New Roman" w:ascii="Times New Roman"/>
          <w:sz w:val="24"/>
        </w:rPr>
        <w:t xml:space="preserve"> </w:t>
      </w:r>
      <w:r w:rsidR="00976BEE">
        <w:rPr>
          <w:rFonts w:hAnsi="Times New Roman" w:ascii="Times New Roman"/>
          <w:sz w:val="24"/>
        </w:rPr>
        <w:t xml:space="preserve">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D33B1F">
        <w:rPr>
          <w:rFonts w:hAnsi="Times New Roman" w:ascii="Times New Roman"/>
          <w:sz w:val="24"/>
        </w:rPr>
        <w:t>23. listopada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D33B1F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795C8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95C86" w:rsidP="00482439" w:rsidR="00795C86">
      <w:pPr>
        <w:rPr>
          <w:rFonts w:hAnsi="Times New Roman" w:ascii="Times New Roman"/>
          <w:sz w:val="24"/>
        </w:rPr>
      </w:pPr>
    </w:p>
    <w:p w:rsidRDefault="00795C86" w:rsidP="00482439" w:rsidR="00795C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95C86" w:rsidP="00482439" w:rsidR="00795C8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795C86">
      <w:pPr>
        <w:rPr>
          <w:rFonts w:hAnsi="Times New Roman" w:ascii="Times New Roman"/>
          <w:color w:themeColor="background1" w:val="FFFFFF"/>
          <w:sz w:val="24"/>
        </w:rPr>
      </w:pPr>
      <w:r w:rsidRPr="00795C86">
        <w:rPr>
          <w:rFonts w:hAnsi="Times New Roman" w:ascii="Times New Roman"/>
          <w:color w:themeColor="background1" w:val="FFFFFF"/>
          <w:sz w:val="24"/>
        </w:rPr>
        <w:t>DNA:</w:t>
      </w:r>
    </w:p>
    <w:p w:rsidRDefault="00182AAF" w:rsidP="001E35C6" w:rsidR="00C172D4" w:rsidRPr="00795C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95C86">
        <w:rPr>
          <w:rFonts w:hAnsi="Times New Roman" w:ascii="Times New Roman"/>
          <w:color w:themeColor="background1" w:val="FFFFFF"/>
          <w:sz w:val="24"/>
        </w:rPr>
        <w:t>FINA</w:t>
      </w:r>
      <w:r w:rsidR="00D33B1F" w:rsidRPr="00795C86">
        <w:rPr>
          <w:rFonts w:hAnsi="Times New Roman" w:ascii="Times New Roman"/>
          <w:color w:themeColor="background1" w:val="FFFFFF"/>
          <w:sz w:val="24"/>
        </w:rPr>
        <w:t xml:space="preserve"> Zagreb, ovdje</w:t>
      </w:r>
    </w:p>
    <w:p w:rsidRDefault="00E2116A" w:rsidP="001E35C6" w:rsidR="00E2116A" w:rsidRPr="00795C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95C86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795C8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795C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95C86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795C86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D33B1F" w:rsidRPr="00795C86">
        <w:rPr>
          <w:rFonts w:hAnsi="Times New Roman" w:ascii="Times New Roman"/>
          <w:color w:themeColor="background1" w:val="FFFFFF"/>
          <w:sz w:val="24"/>
        </w:rPr>
        <w:t xml:space="preserve">po punomoćniku </w:t>
      </w:r>
      <w:r w:rsidRPr="00795C8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795C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95C86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795C86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795C8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795C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95C8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795C86">
        <w:rPr>
          <w:rFonts w:hAnsi="Times New Roman" w:ascii="Times New Roman"/>
          <w:color w:themeColor="background1" w:val="FFFFFF"/>
          <w:sz w:val="24"/>
        </w:rPr>
        <w:t>Oglasna ploča</w:t>
      </w:r>
      <w:r w:rsidRPr="00795C8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795C86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795C8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795C86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795C86">
      <w:pPr>
        <w:rPr>
          <w:rFonts w:hAnsi="Times New Roman" w:ascii="Times New Roman"/>
          <w:color w:themeColor="background1" w:val="FFFFFF"/>
          <w:szCs w:val="22"/>
        </w:rPr>
      </w:pPr>
      <w:r w:rsidRPr="00795C86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795C86">
      <w:pPr>
        <w:rPr>
          <w:rFonts w:hAnsi="Times New Roman" w:ascii="Times New Roman"/>
          <w:color w:themeColor="background1" w:val="FFFFFF"/>
          <w:szCs w:val="22"/>
        </w:rPr>
      </w:pPr>
      <w:r w:rsidRPr="00795C86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795C86">
      <w:pPr>
        <w:rPr>
          <w:rFonts w:hAnsi="Times New Roman" w:ascii="Times New Roman"/>
          <w:color w:themeColor="background1" w:val="FFFFFF"/>
          <w:szCs w:val="22"/>
        </w:rPr>
      </w:pPr>
      <w:r w:rsidRPr="00795C86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795C86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795C86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795C86">
      <w:pPr>
        <w:rPr>
          <w:rFonts w:hAnsi="Times New Roman" w:ascii="Times New Roman"/>
          <w:color w:themeColor="background1" w:val="FFFFFF"/>
          <w:szCs w:val="22"/>
        </w:rPr>
      </w:pPr>
      <w:r w:rsidRPr="00795C86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795C86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795C86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795C86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752260">
        <w:rPr>
          <w:rFonts w:hAnsi="Times New Roman" w:ascii="Times New Roman"/>
          <w:noProof/>
          <w:color w:themeColor="background1" w:val="FFFFFF"/>
          <w:szCs w:val="22"/>
        </w:rPr>
        <w:t>24.10.17.</w:t>
      </w:r>
      <w:r w:rsidRPr="00795C86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795C86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795C86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1E2" w:rsidR="00FB31E2">
      <w:r>
        <w:separator/>
      </w:r>
    </w:p>
  </w:endnote>
  <w:endnote w:id="0" w:type="continuationSeparator">
    <w:p w:rsidRDefault="00FB31E2" w:rsidR="00FB3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1E2" w:rsidR="00FB31E2">
      <w:r>
        <w:separator/>
      </w:r>
    </w:p>
  </w:footnote>
  <w:footnote w:id="0" w:type="continuationSeparator">
    <w:p w:rsidRDefault="00FB31E2" w:rsidR="00FB3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5226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E0D5D">
      <w:rPr>
        <w:rFonts w:hAnsi="Times New Roman" w:ascii="Times New Roman"/>
        <w:sz w:val="24"/>
      </w:rPr>
      <w:t>2310/17</w:t>
    </w:r>
    <w:r w:rsidR="00795C86">
      <w:rPr>
        <w:rFonts w:hAnsi="Times New Roman" w:ascii="Times New Roman"/>
        <w:sz w:val="24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412"/>
    <w:rsid w:val="00001D13"/>
    <w:rsid w:val="00021028"/>
    <w:rsid w:val="000315B6"/>
    <w:rsid w:val="00042412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2E374C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E0D5D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01DE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52260"/>
    <w:rsid w:val="0077054E"/>
    <w:rsid w:val="00774AB7"/>
    <w:rsid w:val="00795C86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33B1F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B31E2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2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26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2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26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St-2310/2017</izvorni_sadrzaj>
    <derivirana_varijabla naziv="DomainObject.Predmet.OznakaBroj_1">St-2310/2017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DPJ Charter d.o.o. za usluge zastupanog po punomoćniku KREŠIMIR GALEKOVIĆ</izvorni_sadrzaj>
    <derivirana_varijabla naziv="DomainObject.Predmet.ProtustrankaFormated_1">  DPJ Charter d.o.o. za usluge zastupanog po punomoćniku KREŠIMIR GALEKOVIĆ</derivirana_varijabla>
  </DomainObject.Predmet.ProtustrankaFormated>
  <DomainObject.Predmet.ProtustrankaFormatedOIB>
    <izvorni_sadrzaj>  DPJ Charter d.o.o. za usluge, OIB 62965864768 zastupanog po punomoćniku KREŠIMIR GALEKOVIĆ</izvorni_sadrzaj>
    <derivirana_varijabla naziv="DomainObject.Predmet.ProtustrankaFormatedOIB_1">  DPJ Charter d.o.o. za usluge, OIB 62965864768 zastupanog po punomoćniku KREŠIMIR GALEKOVIĆ</derivirana_varijabla>
  </DomainObject.Predmet.ProtustrankaFormatedOIB>
  <DomainObject.Predmet.ProtustrankaFormatedWithAdress>
    <izvorni_sadrzaj> DPJ Charter d.o.o. za usluge, Mandlova 1, 10000 Zagreb zastupanog po punomoćniku KREŠIMIR GALEKOVIĆ</izvorni_sadrzaj>
    <derivirana_varijabla naziv="DomainObject.Predmet.ProtustrankaFormatedWithAdress_1"> DPJ Charter d.o.o. za usluge, Mandlova 1, 10000 Zagreb zastupanog po punomoćniku KREŠIMIR GALEKOVIĆ</derivirana_varijabla>
  </DomainObject.Predmet.ProtustrankaFormatedWithAdress>
  <DomainObject.Predmet.ProtustrankaFormatedWithAdressOIB>
    <izvorni_sadrzaj> DPJ Charter d.o.o. za usluge, OIB 62965864768, Mandlova 1, 10000 Zagreb zastupanog po punomoćniku KREŠIMIR GALEKOVIĆ</izvorni_sadrzaj>
    <derivirana_varijabla naziv="DomainObject.Predmet.ProtustrankaFormatedWithAdressOIB_1"> DPJ Charter d.o.o. za usluge, OIB 62965864768, Mandlova 1, 10000 Zagreb zastupanog po punomoćniku KREŠIMIR GALEKOVIĆ</derivirana_varijabla>
  </DomainObject.Predmet.ProtustrankaFormatedWithAdressOIB>
  <DomainObject.Predmet.ProtustrankaWithAdress>
    <izvorni_sadrzaj>DPJ Charter d.o.o. za usluge Mandlova 1, 10000 Zagreb</izvorni_sadrzaj>
    <derivirana_varijabla naziv="DomainObject.Predmet.ProtustrankaWithAdress_1">DPJ Charter d.o.o. za usluge Mandlova 1, 10000 Zagreb</derivirana_varijabla>
  </DomainObject.Predmet.ProtustrankaWithAdress>
  <DomainObject.Predmet.ProtustrankaWithAdressOIB>
    <izvorni_sadrzaj>DPJ Charter d.o.o. za usluge, OIB 62965864768, Mandlova 1, 10000 Zagreb</izvorni_sadrzaj>
    <derivirana_varijabla naziv="DomainObject.Predmet.ProtustrankaWithAdressOIB_1">DPJ Charter d.o.o. za usluge, OIB 62965864768, Mandlova 1, 10000 Zagreb</derivirana_varijabla>
  </DomainObject.Predmet.ProtustrankaWithAdressOIB>
  <DomainObject.Predmet.ProtustrankaNazivFormated>
    <izvorni_sadrzaj>DPJ Charter d.o.o. za usluge</izvorni_sadrzaj>
    <derivirana_varijabla naziv="DomainObject.Predmet.ProtustrankaNazivFormated_1">DPJ Charter d.o.o. za usluge</derivirana_varijabla>
  </DomainObject.Predmet.ProtustrankaNazivFormated>
  <DomainObject.Predmet.ProtustrankaNazivFormatedOIB>
    <izvorni_sadrzaj>DPJ Charter d.o.o. za usluge, OIB 62965864768</izvorni_sadrzaj>
    <derivirana_varijabla naziv="DomainObject.Predmet.ProtustrankaNazivFormatedOIB_1">DPJ Charter d.o.o. za usluge, OIB 62965864768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DPJ Charter d.o.o. za usluge</izvorni_sadrzaj>
    <derivirana_varijabla naziv="DomainObject.Predmet.StrankaFormated_1">  DPJ Charter d.o.o. za usluge</derivirana_varijabla>
  </DomainObject.Predmet.StrankaFormated>
  <DomainObject.Predmet.StrankaFormatedOIB>
    <izvorni_sadrzaj>  DPJ Charter d.o.o. za usluge, OIB 62965864768</izvorni_sadrzaj>
    <derivirana_varijabla naziv="DomainObject.Predmet.StrankaFormatedOIB_1">  DPJ Charter d.o.o. za usluge, OIB 62965864768</derivirana_varijabla>
  </DomainObject.Predmet.StrankaFormatedOIB>
  <DomainObject.Predmet.StrankaFormatedWithAdress>
    <izvorni_sadrzaj> DPJ Charter d.o.o. za usluge, Mandlova 1, 10000 Zagreb</izvorni_sadrzaj>
    <derivirana_varijabla naziv="DomainObject.Predmet.StrankaFormatedWithAdress_1"> DPJ Charter d.o.o. za usluge, Mandlova 1, 10000 Zagreb</derivirana_varijabla>
  </DomainObject.Predmet.StrankaFormatedWithAdress>
  <DomainObject.Predmet.StrankaFormatedWithAdressOIB>
    <izvorni_sadrzaj> DPJ Charter d.o.o. za usluge, OIB 62965864768, Mandlova 1, 10000 Zagreb</izvorni_sadrzaj>
    <derivirana_varijabla naziv="DomainObject.Predmet.StrankaFormatedWithAdressOIB_1"> DPJ Charter d.o.o. za usluge, OIB 62965864768, Mandlova 1, 10000 Zagreb</derivirana_varijabla>
  </DomainObject.Predmet.StrankaFormatedWithAdressOIB>
  <DomainObject.Predmet.StrankaWithAdress>
    <izvorni_sadrzaj>DPJ Charter d.o.o. za usluge Mandlova 1,10000 Zagreb</izvorni_sadrzaj>
    <derivirana_varijabla naziv="DomainObject.Predmet.StrankaWithAdress_1">DPJ Charter d.o.o. za usluge Mandlova 1,10000 Zagreb</derivirana_varijabla>
  </DomainObject.Predmet.StrankaWithAdress>
  <DomainObject.Predmet.StrankaWithAdressOIB>
    <izvorni_sadrzaj>DPJ Charter d.o.o. za usluge, OIB 62965864768, Mandlova 1,10000 Zagreb</izvorni_sadrzaj>
    <derivirana_varijabla naziv="DomainObject.Predmet.StrankaWithAdressOIB_1">DPJ Charter d.o.o. za usluge, OIB 62965864768, Mandlova 1,10000 Zagreb</derivirana_varijabla>
  </DomainObject.Predmet.StrankaWithAdressOIB>
  <DomainObject.Predmet.StrankaNazivFormated>
    <izvorni_sadrzaj>DPJ Charter d.o.o. za usluge</izvorni_sadrzaj>
    <derivirana_varijabla naziv="DomainObject.Predmet.StrankaNazivFormated_1">DPJ Charter d.o.o. za usluge</derivirana_varijabla>
  </DomainObject.Predmet.StrankaNazivFormated>
  <DomainObject.Predmet.StrankaNazivFormatedOIB>
    <izvorni_sadrzaj>DPJ Charter d.o.o. za usluge, OIB 62965864768</izvorni_sadrzaj>
    <derivirana_varijabla naziv="DomainObject.Predmet.StrankaNazivFormatedOIB_1">DPJ Charter d.o.o. za usluge, OIB 62965864768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DPJ Charter d.o.o. za usluge</item>
    </izvorni_sadrzaj>
    <derivirana_varijabla naziv="DomainObject.Predmet.StrankaListFormated_1">
      <item>DPJ Charter d.o.o. za usluge</item>
    </derivirana_varijabla>
  </DomainObject.Predmet.StrankaListFormated>
  <DomainObject.Predmet.StrankaListFormatedOIB>
    <izvorni_sadrzaj>
      <item>DPJ Charter d.o.o. za usluge, OIB 62965864768</item>
    </izvorni_sadrzaj>
    <derivirana_varijabla naziv="DomainObject.Predmet.StrankaListFormatedOIB_1">
      <item>DPJ Charter d.o.o. za usluge, OIB 62965864768</item>
    </derivirana_varijabla>
  </DomainObject.Predmet.StrankaListFormatedOIB>
  <DomainObject.Predmet.StrankaListFormatedWithAdress>
    <izvorni_sadrzaj>
      <item>DPJ Charter d.o.o. za usluge, Mandlova 1, 10000 Zagreb</item>
    </izvorni_sadrzaj>
    <derivirana_varijabla naziv="DomainObject.Predmet.StrankaListFormatedWithAdress_1">
      <item>DPJ Charter d.o.o. za usluge, Mandlova 1, 10000 Zagreb</item>
    </derivirana_varijabla>
  </DomainObject.Predmet.StrankaListFormatedWithAdress>
  <DomainObject.Predmet.StrankaListFormatedWithAdressOIB>
    <izvorni_sadrzaj>
      <item>DPJ Charter d.o.o. za usluge, OIB 62965864768, Mandlova 1, 10000 Zagreb</item>
    </izvorni_sadrzaj>
    <derivirana_varijabla naziv="DomainObject.Predmet.StrankaListFormatedWithAdressOIB_1">
      <item>DPJ Charter d.o.o. za usluge, OIB 62965864768, Mandlova 1, 10000 Zagreb</item>
    </derivirana_varijabla>
  </DomainObject.Predmet.StrankaListFormatedWithAdressOIB>
  <DomainObject.Predmet.StrankaListNazivFormated>
    <izvorni_sadrzaj>
      <item>DPJ Charter d.o.o. za usluge</item>
    </izvorni_sadrzaj>
    <derivirana_varijabla naziv="DomainObject.Predmet.StrankaListNazivFormated_1">
      <item>DPJ Charter d.o.o. za usluge</item>
    </derivirana_varijabla>
  </DomainObject.Predmet.StrankaListNazivFormated>
  <DomainObject.Predmet.StrankaListNazivFormatedOIB>
    <izvorni_sadrzaj>
      <item>DPJ Charter d.o.o. za usluge, OIB 62965864768</item>
    </izvorni_sadrzaj>
    <derivirana_varijabla naziv="DomainObject.Predmet.StrankaListNazivFormatedOIB_1">
      <item>DPJ Charter d.o.o. za usluge, OIB 62965864768</item>
    </derivirana_varijabla>
  </DomainObject.Predmet.StrankaListNazivFormatedOIB>
  <DomainObject.Predmet.ProtuStrankaListFormated>
    <izvorni_sadrzaj>
      <item>DPJ Charter d.o.o. za usluge zastupanog po punomoćniku KREŠIMIR GALEKOVIĆ</item>
    </izvorni_sadrzaj>
    <derivirana_varijabla naziv="DomainObject.Predmet.ProtuStrankaListFormated_1">
      <item>DPJ Charter d.o.o. za usluge zastupanog po punomoćniku KREŠIMIR GALEKOVIĆ</item>
    </derivirana_varijabla>
  </DomainObject.Predmet.ProtuStrankaListFormated>
  <DomainObject.Predmet.ProtuStrankaListFormatedOIB>
    <izvorni_sadrzaj>
      <item>DPJ Charter d.o.o. za usluge, OIB 62965864768 zastupanog po punomoćniku KREŠIMIR GALEKOVIĆ</item>
    </izvorni_sadrzaj>
    <derivirana_varijabla naziv="DomainObject.Predmet.ProtuStrankaListFormatedOIB_1">
      <item>DPJ Charter d.o.o. za usluge, OIB 62965864768 zastupanog po punomoćniku KREŠIMIR GALEKOVIĆ</item>
    </derivirana_varijabla>
  </DomainObject.Predmet.ProtuStrankaListFormatedOIB>
  <DomainObject.Predmet.ProtuStrankaListFormatedWithAdress>
    <izvorni_sadrzaj>
      <item>DPJ Charter d.o.o. za usluge, Mandlova 1, 10000 Zagreb zastupanog po punomoćniku KREŠIMIR GALEKOVIĆ</item>
    </izvorni_sadrzaj>
    <derivirana_varijabla naziv="DomainObject.Predmet.ProtuStrankaListFormatedWithAdress_1">
      <item>DPJ Charter d.o.o. za usluge, Mandlova 1, 10000 Zagreb zastupanog po punomoćniku KREŠIMIR GALEKOVIĆ</item>
    </derivirana_varijabla>
  </DomainObject.Predmet.ProtuStrankaListFormatedWithAdress>
  <DomainObject.Predmet.ProtuStrankaListFormatedWithAdressOIB>
    <izvorni_sadrzaj>
      <item>DPJ Charter d.o.o. za usluge, OIB 62965864768, Mandlova 1, 10000 Zagreb zastupanog po punomoćniku KREŠIMIR GALEKOVIĆ</item>
    </izvorni_sadrzaj>
    <derivirana_varijabla naziv="DomainObject.Predmet.ProtuStrankaListFormatedWithAdressOIB_1">
      <item>DPJ Charter d.o.o. za usluge, OIB 62965864768, Mandlova 1, 10000 Zagreb zastupanog po punomoćniku KREŠIMIR GALEKOVIĆ</item>
    </derivirana_varijabla>
  </DomainObject.Predmet.ProtuStrankaListFormatedWithAdressOIB>
  <DomainObject.Predmet.ProtuStrankaListNazivFormated>
    <izvorni_sadrzaj>
      <item>DPJ Charter d.o.o. za usluge</item>
    </izvorni_sadrzaj>
    <derivirana_varijabla naziv="DomainObject.Predmet.ProtuStrankaListNazivFormated_1">
      <item>DPJ Charter d.o.o. za usluge</item>
    </derivirana_varijabla>
  </DomainObject.Predmet.ProtuStrankaListNazivFormated>
  <DomainObject.Predmet.ProtuStrankaListNazivFormatedOIB>
    <izvorni_sadrzaj>
      <item>DPJ Charter d.o.o. za usluge, OIB 62965864768</item>
    </izvorni_sadrzaj>
    <derivirana_varijabla naziv="DomainObject.Predmet.ProtuStrankaListNazivFormatedOIB_1">
      <item>DPJ Charter d.o.o. za usluge, OIB 62965864768</item>
    </derivirana_varijabla>
  </DomainObject.Predmet.ProtuStrankaListNazivFormatedOIB>
  <DomainObject.Predmet.OstaliListFormated>
    <izvorni_sadrzaj>
      <item>KREŠIMIR GALEKOVIĆ punomoćnik sudionika u postupku DPJ Charter d.o.o. za usluge</item>
    </izvorni_sadrzaj>
    <derivirana_varijabla naziv="DomainObject.Predmet.OstaliListFormated_1">
      <item>KREŠIMIR GALEKOVIĆ punomoćnik sudionika u postupku DPJ Charter d.o.o. za usluge</item>
    </derivirana_varijabla>
  </DomainObject.Predmet.OstaliListFormated>
  <DomainObject.Predmet.OstaliListFormatedOIB>
    <izvorni_sadrzaj>
      <item>KREŠIMIR GALEKOVIĆ punomoćnik sudionika u postupku DPJ Charter d.o.o. za usluge</item>
    </izvorni_sadrzaj>
    <derivirana_varijabla naziv="DomainObject.Predmet.OstaliListFormatedOIB_1">
      <item>KREŠIMIR GALEKOVIĆ punomoćnik sudionika u postupku DPJ Charter d.o.o. za usluge</item>
    </derivirana_varijabla>
  </DomainObject.Predmet.OstaliListFormatedOIB>
  <DomainObject.Predmet.OstaliListFormatedWithAdress>
    <izvorni_sadrzaj>
      <item>KREŠIMIR GALEKOVIĆ, Savska 41, 10000 Zagreb punomoćnik sudionika u postupku DPJ Charter d.o.o. za usluge</item>
    </izvorni_sadrzaj>
    <derivirana_varijabla naziv="DomainObject.Predmet.OstaliListFormatedWithAdress_1">
      <item>KREŠIMIR GALEKOVIĆ, Savska 41, 10000 Zagreb punomoćnik sudionika u postupku DPJ Charter d.o.o. za usluge</item>
    </derivirana_varijabla>
  </DomainObject.Predmet.OstaliListFormatedWithAdress>
  <DomainObject.Predmet.OstaliListFormatedWithAdressOIB>
    <izvorni_sadrzaj>
      <item>KREŠIMIR GALEKOVIĆ, Savska 41, 10000 Zagreb punomoćnik sudionika u postupku DPJ Charter d.o.o. za usluge</item>
    </izvorni_sadrzaj>
    <derivirana_varijabla naziv="DomainObject.Predmet.OstaliListFormatedWithAdressOIB_1">
      <item>KREŠIMIR GALEKOVIĆ, Savska 41, 10000 Zagreb punomoćnik sudionika u postupku DPJ Charter d.o.o. za usluge</item>
    </derivirana_varijabla>
  </DomainObject.Predmet.OstaliListFormatedWithAdressOIB>
  <DomainObject.Predmet.OstaliListNazivFormated>
    <izvorni_sadrzaj>
      <item>KREŠIMIR GALEKOVIĆ</item>
    </izvorni_sadrzaj>
    <derivirana_varijabla naziv="DomainObject.Predmet.OstaliListNazivFormated_1">
      <item>KREŠIMIR GALEKOVIĆ</item>
    </derivirana_varijabla>
  </DomainObject.Predmet.OstaliListNazivFormated>
  <DomainObject.Predmet.OstaliListNazivFormatedOIB>
    <izvorni_sadrzaj>
      <item>KREŠIMIR GALEKOVIĆ</item>
    </izvorni_sadrzaj>
    <derivirana_varijabla naziv="DomainObject.Predmet.OstaliListNazivFormatedOIB_1">
      <item>KREŠIMIR GALEKOVIĆ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DPJ Charter d.o.o. za usluge</izvorni_sadrzaj>
    <derivirana_varijabla naziv="DomainObject.Predmet.StrankaIDrugi_1">DPJ Charter d.o.o. za usluge</derivirana_varijabla>
  </DomainObject.Predmet.StrankaIDrugi>
  <DomainObject.Predmet.ProtustrankaIDrugi>
    <izvorni_sadrzaj>DPJ Charter d.o.o. za usluge</izvorni_sadrzaj>
    <derivirana_varijabla naziv="DomainObject.Predmet.ProtustrankaIDrugi_1">DPJ Charter d.o.o. za usluge</derivirana_varijabla>
  </DomainObject.Predmet.ProtustrankaIDrugi>
  <DomainObject.Predmet.StrankaIDrugiAdressOIB>
    <izvorni_sadrzaj>DPJ Charter d.o.o. za usluge, OIB 62965864768, Mandlova 1, 10000 Zagreb</izvorni_sadrzaj>
    <derivirana_varijabla naziv="DomainObject.Predmet.StrankaIDrugiAdressOIB_1">DPJ Charter d.o.o. za usluge, OIB 62965864768, Mandlova 1, 10000 Zagreb</derivirana_varijabla>
  </DomainObject.Predmet.StrankaIDrugiAdressOIB>
  <DomainObject.Predmet.ProtustrankaIDrugiAdressOIB>
    <izvorni_sadrzaj>DPJ Charter d.o.o. za usluge, OIB 62965864768, Mandlova 1, 10000 Zagreb</izvorni_sadrzaj>
    <derivirana_varijabla naziv="DomainObject.Predmet.ProtustrankaIDrugiAdressOIB_1">DPJ Charter d.o.o. za usluge, OIB 62965864768, Mandlova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DPJ Charter d.o.o. za usluge</item>
      <item>DPJ Charter d.o.o. za usluge</item>
      <item>KREŠIMIR GALEKOVIĆ</item>
    </izvorni_sadrzaj>
    <derivirana_varijabla naziv="DomainObject.Predmet.SudioniciListNaziv_1">
      <item>DPJ Charter d.o.o. za usluge</item>
      <item>DPJ Charter d.o.o. za usluge</item>
      <item>KREŠIMIR GALEKOVIĆ</item>
    </derivirana_varijabla>
  </DomainObject.Predmet.SudioniciListNaziv>
  <DomainObject.Predmet.SudioniciListAdressOIB>
    <izvorni_sadrzaj>
      <item>DPJ Charter d.o.o. za usluge, OIB 62965864768, Mandlova 1,10000 Zagreb</item>
      <item>DPJ Charter d.o.o. za usluge, OIB 62965864768, Mandlova 1,10000 Zagreb</item>
      <item>KREŠIMIR GALEKOVIĆ, Savska 41,10000 Zagreb</item>
    </izvorni_sadrzaj>
    <derivirana_varijabla naziv="DomainObject.Predmet.SudioniciListAdressOIB_1">
      <item>DPJ Charter d.o.o. za usluge, OIB 62965864768, Mandlova 1,10000 Zagreb</item>
      <item>DPJ Charter d.o.o. za usluge, OIB 62965864768, Mandlova 1,10000 Zagreb</item>
      <item>KREŠIMIR GALEKOVIĆ,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62965864768</item>
      <item>, OIB 62965864768</item>
      <item>, OIB null</item>
    </izvorni_sadrzaj>
    <derivirana_varijabla naziv="DomainObject.Predmet.SudioniciListNazivOIB_1">
      <item>, OIB 62965864768</item>
      <item>, OIB 62965864768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3066</properties:Characters>
  <properties:Lines>89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2017-10-24T06:12:00Z</dcterms:created>
  <dc:creator>MK</dc:creator>
  <cp:lastModifiedBy>Sonja Pilić</cp:lastModifiedBy>
  <cp:lastPrinted>2017-10-24T06:17:00Z</cp:lastPrinted>
  <dcterms:modified xmlns:xsi="http://www.w3.org/2001/XMLSchema-instance" xsi:type="dcterms:W3CDTF">2017-10-24T06:18:00Z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