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d4b3" w14:paraId="f39d4b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97637">
        <w:t>77</w:t>
      </w:r>
      <w:r w:rsidR="00DF3F06">
        <w:t>44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F3F06" w:rsidR="00DF3F06">
      <w:pPr>
        <w:jc w:val="both"/>
      </w:pPr>
      <w:r>
        <w:t xml:space="preserve">I           Za dužnika </w:t>
      </w:r>
      <w:r w:rsidR="00DF3F06">
        <w:t>CONFIDO VIATOR d.o.o. Zagreb, Vukomerec 67, OIB 57979749982.</w:t>
      </w:r>
    </w:p>
    <w:p w:rsidRDefault="00DF3F06" w:rsidP="00322A8D" w:rsidR="00DF3F06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DF3F06">
        <w:t>164.112,95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CF23FE" w:rsidR="00E97637" w:rsidRPr="003D78D9">
      <w:pPr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E97637">
        <w:t xml:space="preserve">                                                                                        </w:t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  <w:t>SUDAC:</w:t>
      </w:r>
    </w:p>
    <w:p w:rsidRDefault="00E97637" w:rsidP="00CF23FE" w:rsidR="00E9763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97637" w:rsidP="00CF23FE" w:rsidR="00E9763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97637" w:rsidP="00CF23FE" w:rsidR="00E9763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97637" w:rsidP="00B95577" w:rsidR="00E97637" w:rsidRPr="003D78D9"/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2BCF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2BC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42BC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2BC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42BC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7744</izvorni_sadrzaj>
    <derivirana_varijabla naziv="DomainObject.Predmet.Broj_1">7744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St-7744/2015</izvorni_sadrzaj>
    <derivirana_varijabla naziv="DomainObject.Predmet.OznakaBroj_1">St-7744/2015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VIATOR d.o.o.</izvorni_sadrzaj>
    <derivirana_varijabla naziv="DomainObject.Predmet.ProtustrankaFormated_1">  CONFIDO VIATOR d.o.o.</derivirana_varijabla>
  </DomainObject.Predmet.ProtustrankaFormated>
  <DomainObject.Predmet.ProtustrankaFormatedOIB>
    <izvorni_sadrzaj>  CONFIDO VIATOR d.o.o., OIB 57979749982</izvorni_sadrzaj>
    <derivirana_varijabla naziv="DomainObject.Predmet.ProtustrankaFormatedOIB_1">  CONFIDO VIATOR d.o.o., OIB 57979749982</derivirana_varijabla>
  </DomainObject.Predmet.ProtustrankaFormatedOIB>
  <DomainObject.Predmet.ProtustrankaFormatedWithAdress>
    <izvorni_sadrzaj> CONFIDO VIATOR d.o.o., Vukomerec 67, 10000 Zagreb</izvorni_sadrzaj>
    <derivirana_varijabla naziv="DomainObject.Predmet.ProtustrankaFormatedWithAdress_1"> CONFIDO VIATOR d.o.o., Vukomerec 67, 10000 Zagreb</derivirana_varijabla>
  </DomainObject.Predmet.ProtustrankaFormatedWithAdress>
  <DomainObject.Predmet.ProtustrankaFormatedWithAdressOIB>
    <izvorni_sadrzaj> CONFIDO VIATOR d.o.o., OIB 57979749982, Vukomerec 67, 10000 Zagreb</izvorni_sadrzaj>
    <derivirana_varijabla naziv="DomainObject.Predmet.ProtustrankaFormatedWithAdressOIB_1"> CONFIDO VIATOR d.o.o., OIB 57979749982, Vukomerec 67, 10000 Zagreb</derivirana_varijabla>
  </DomainObject.Predmet.ProtustrankaFormatedWithAdressOIB>
  <DomainObject.Predmet.ProtustrankaWithAdress>
    <izvorni_sadrzaj>CONFIDO VIATOR d.o.o. Vukomerec 67, 10000 Zagreb</izvorni_sadrzaj>
    <derivirana_varijabla naziv="DomainObject.Predmet.ProtustrankaWithAdress_1">CONFIDO VIATOR d.o.o. Vukomerec 67, 10000 Zagreb</derivirana_varijabla>
  </DomainObject.Predmet.ProtustrankaWithAdress>
  <DomainObject.Predmet.ProtustrankaWithAdressOIB>
    <izvorni_sadrzaj>CONFIDO VIATOR d.o.o., OIB 57979749982, Vukomerec 67, 10000 Zagreb</izvorni_sadrzaj>
    <derivirana_varijabla naziv="DomainObject.Predmet.ProtustrankaWithAdressOIB_1">CONFIDO VIATOR d.o.o., OIB 57979749982, Vukomerec 67, 10000 Zagreb</derivirana_varijabla>
  </DomainObject.Predmet.ProtustrankaWithAdressOIB>
  <DomainObject.Predmet.ProtustrankaNazivFormated>
    <izvorni_sadrzaj>CONFIDO VIATOR d.o.o.</izvorni_sadrzaj>
    <derivirana_varijabla naziv="DomainObject.Predmet.ProtustrankaNazivFormated_1">CONFIDO VIATOR d.o.o.</derivirana_varijabla>
  </DomainObject.Predmet.ProtustrankaNazivFormated>
  <DomainObject.Predmet.ProtustrankaNazivFormatedOIB>
    <izvorni_sadrzaj>CONFIDO VIATOR d.o.o., OIB 57979749982</izvorni_sadrzaj>
    <derivirana_varijabla naziv="DomainObject.Predmet.ProtustrankaNazivFormatedOIB_1">CONFIDO VIATOR d.o.o., OIB 57979749982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VIATOR d.o.o.</item>
    </izvorni_sadrzaj>
    <derivirana_varijabla naziv="DomainObject.Predmet.ProtuStrankaListFormated_1">
      <item>CONFIDO VIATOR d.o.o.</item>
    </derivirana_varijabla>
  </DomainObject.Predmet.ProtuStrankaListFormated>
  <DomainObject.Predmet.ProtuStrankaListFormatedOIB>
    <izvorni_sadrzaj>
      <item>CONFIDO VIATOR d.o.o., OIB 57979749982</item>
    </izvorni_sadrzaj>
    <derivirana_varijabla naziv="DomainObject.Predmet.ProtuStrankaListFormatedOIB_1">
      <item>CONFIDO VIATOR d.o.o., OIB 57979749982</item>
    </derivirana_varijabla>
  </DomainObject.Predmet.ProtuStrankaListFormatedOIB>
  <DomainObject.Predmet.ProtuStrankaListFormatedWithAdress>
    <izvorni_sadrzaj>
      <item>CONFIDO VIATOR d.o.o., Vukomerec 67, 10000 Zagreb</item>
    </izvorni_sadrzaj>
    <derivirana_varijabla naziv="DomainObject.Predmet.ProtuStrankaListFormatedWithAdress_1">
      <item>CONFIDO VIATOR d.o.o., Vukomerec 67, 10000 Zagreb</item>
    </derivirana_varijabla>
  </DomainObject.Predmet.ProtuStrankaListFormatedWithAdress>
  <DomainObject.Predmet.ProtuStrankaListFormatedWithAdressOIB>
    <izvorni_sadrzaj>
      <item>CONFIDO VIATOR d.o.o., OIB 57979749982, Vukomerec 67, 10000 Zagreb</item>
    </izvorni_sadrzaj>
    <derivirana_varijabla naziv="DomainObject.Predmet.ProtuStrankaListFormatedWithAdressOIB_1">
      <item>CONFIDO VIATOR d.o.o., OIB 57979749982, Vukomerec 67, 10000 Zagreb</item>
    </derivirana_varijabla>
  </DomainObject.Predmet.ProtuStrankaListFormatedWithAdressOIB>
  <DomainObject.Predmet.ProtuStrankaListNazivFormated>
    <izvorni_sadrzaj>
      <item>CONFIDO VIATOR d.o.o.</item>
    </izvorni_sadrzaj>
    <derivirana_varijabla naziv="DomainObject.Predmet.ProtuStrankaListNazivFormated_1">
      <item>CONFIDO VIATOR d.o.o.</item>
    </derivirana_varijabla>
  </DomainObject.Predmet.ProtuStrankaListNazivFormated>
  <DomainObject.Predmet.ProtuStrankaListNazivFormatedOIB>
    <izvorni_sadrzaj>
      <item>CONFIDO VIATOR d.o.o., OIB 57979749982</item>
    </izvorni_sadrzaj>
    <derivirana_varijabla naziv="DomainObject.Predmet.ProtuStrankaListNazivFormatedOIB_1">
      <item>CONFIDO VIATOR d.o.o., OIB 57979749982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VIATOR d.o.o.</izvorni_sadrzaj>
    <derivirana_varijabla naziv="DomainObject.Predmet.ProtustrankaIDrugi_1">CONFIDO VIATOR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CONFIDO VIATOR d.o.o., OIB 57979749982, Vukomerec 67, 10000 Zagreb</izvorni_sadrzaj>
    <derivirana_varijabla naziv="DomainObject.Predmet.ProtustrankaIDrugiAdressOIB_1">CONFIDO VIATOR d.o.o., OIB 57979749982, Vukomerec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 VIATOR d.o.o.</item>
      <item>FINA Regionalni centar Zagreb</item>
    </izvorni_sadrzaj>
    <derivirana_varijabla naziv="DomainObject.Predmet.SudioniciListNaziv_1">
      <item>CONFIDO VIATOR d.o.o.</item>
      <item>FINA Regionalni centar Zagreb</item>
    </derivirana_varijabla>
  </DomainObject.Predmet.SudioniciListNaziv>
  <DomainObject.Predmet.SudioniciListAdressOIB>
    <izvorni_sadrzaj>
      <item>CONFIDO VIATOR d.o.o., OIB 57979749982, Vukomerec 67,10000 Zagreb</item>
      <item>FINA Regionalni centar Zagreb, OIB 85821130368, Trg svibanjskih žrtava 1995. br. 1,10000 Zagreb</item>
    </izvorni_sadrzaj>
    <derivirana_varijabla naziv="DomainObject.Predmet.SudioniciListAdressOIB_1">
      <item>CONFIDO VIATOR d.o.o., OIB 57979749982, Vukomerec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57979749982</item>
      <item>, OIB 85821130368</item>
    </izvorni_sadrzaj>
    <derivirana_varijabla naziv="DomainObject.Predmet.SudioniciListNazivOIB_1">
      <item>, OIB 57979749982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70281-A596-44FE-8220-4E0E00ADC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1313</properties:Characters>
  <properties:Lines>127</properties:Lines>
  <properties:Paragraphs>18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2016-02-04T08:41:00Z</cp:lastPrinted>
  <dcterms:modified xmlns:xsi="http://www.w3.org/2001/XMLSchema-instance" xsi:type="dcterms:W3CDTF">2016-02-04T08:44:00Z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