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1d3f7" w14:paraId="581d3f7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  <w:r w:rsidR="00351DD0">
        <w:rPr>
          <w:lang w:val="hr-HR"/>
        </w:rPr>
        <w:tab/>
      </w:r>
      <w:r w:rsidR="00351DD0">
        <w:rPr>
          <w:lang w:val="hr-HR"/>
        </w:rPr>
        <w:tab/>
      </w:r>
      <w:r w:rsidR="00351DD0">
        <w:rPr>
          <w:lang w:val="hr-HR"/>
        </w:rPr>
        <w:tab/>
      </w:r>
      <w:r w:rsidR="00351DD0">
        <w:rPr>
          <w:lang w:val="hr-HR"/>
        </w:rPr>
        <w:tab/>
      </w:r>
      <w:r w:rsidR="00351DD0">
        <w:rPr>
          <w:lang w:val="hr-HR"/>
        </w:rPr>
        <w:tab/>
      </w:r>
      <w:r w:rsidR="00351DD0">
        <w:rPr>
          <w:lang w:val="hr-HR"/>
        </w:rPr>
        <w:tab/>
      </w:r>
      <w:r w:rsidR="00351DD0">
        <w:rPr>
          <w:lang w:val="hr-HR"/>
        </w:rPr>
        <w:tab/>
      </w:r>
      <w:r w:rsidR="00351DD0">
        <w:rPr>
          <w:lang w:val="hr-HR"/>
        </w:rPr>
        <w:tab/>
        <w:t xml:space="preserve">     21</w:t>
      </w:r>
      <w:r w:rsidR="00351DD0" w:rsidRPr="002E1801">
        <w:rPr>
          <w:lang w:val="hr-HR"/>
        </w:rPr>
        <w:t>. St-</w:t>
      </w:r>
      <w:r w:rsidR="00732A09">
        <w:rPr>
          <w:lang w:val="hr-HR"/>
        </w:rPr>
        <w:t>7</w:t>
      </w:r>
      <w:r w:rsidR="000D008C">
        <w:rPr>
          <w:lang w:val="hr-HR"/>
        </w:rPr>
        <w:t>5</w:t>
      </w:r>
      <w:r w:rsidR="00C401F0">
        <w:rPr>
          <w:lang w:val="hr-HR"/>
        </w:rPr>
        <w:t>5</w:t>
      </w:r>
      <w:r w:rsidR="00351DD0" w:rsidRPr="002E1801">
        <w:rPr>
          <w:lang w:val="hr-HR"/>
        </w:rPr>
        <w:t>/201</w:t>
      </w:r>
      <w:r w:rsidR="00351DD0">
        <w:rPr>
          <w:lang w:val="hr-HR"/>
        </w:rPr>
        <w:t>7</w:t>
      </w:r>
    </w:p>
    <w:p w:rsidRDefault="00D4027A" w:rsidP="00D4027A" w:rsidR="00D4027A" w:rsidRPr="00FB6678">
      <w:pPr>
        <w:rPr>
          <w:sz w:val="6"/>
          <w:szCs w:val="6"/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>dužnikom</w:t>
      </w:r>
      <w:r w:rsidR="00732A09">
        <w:rPr>
          <w:color w:themeColor="text1" w:val="000000"/>
        </w:rPr>
        <w:t xml:space="preserve"> </w:t>
      </w:r>
      <w:r w:rsidR="00C401F0">
        <w:rPr>
          <w:color w:themeColor="text1" w:val="000000"/>
        </w:rPr>
        <w:t xml:space="preserve">SOLDAT </w:t>
      </w:r>
      <w:proofErr w:type="spellStart"/>
      <w:r w:rsidR="00C401F0">
        <w:rPr>
          <w:color w:themeColor="text1" w:val="000000"/>
        </w:rPr>
        <w:t>d.o.o</w:t>
      </w:r>
      <w:proofErr w:type="spellEnd"/>
      <w:r w:rsidR="00C401F0">
        <w:rPr>
          <w:color w:themeColor="text1" w:val="000000"/>
        </w:rPr>
        <w:t xml:space="preserve">., OIB: 40831154828, </w:t>
      </w:r>
      <w:proofErr w:type="spellStart"/>
      <w:r w:rsidR="00C401F0">
        <w:rPr>
          <w:color w:themeColor="text1" w:val="000000"/>
        </w:rPr>
        <w:t>Maslinica</w:t>
      </w:r>
      <w:proofErr w:type="spellEnd"/>
      <w:r w:rsidR="00C401F0">
        <w:rPr>
          <w:color w:themeColor="text1" w:val="000000"/>
        </w:rPr>
        <w:t xml:space="preserve">, </w:t>
      </w:r>
      <w:proofErr w:type="spellStart"/>
      <w:r w:rsidR="00C401F0">
        <w:rPr>
          <w:color w:themeColor="text1" w:val="000000"/>
        </w:rPr>
        <w:t>Uvale</w:t>
      </w:r>
      <w:proofErr w:type="spellEnd"/>
      <w:r w:rsidR="00C401F0">
        <w:rPr>
          <w:color w:themeColor="text1" w:val="000000"/>
        </w:rPr>
        <w:t xml:space="preserve"> </w:t>
      </w:r>
      <w:proofErr w:type="spellStart"/>
      <w:r w:rsidR="00C401F0">
        <w:rPr>
          <w:color w:themeColor="text1" w:val="000000"/>
        </w:rPr>
        <w:t>Braće</w:t>
      </w:r>
      <w:proofErr w:type="spellEnd"/>
      <w:r w:rsidR="00C401F0">
        <w:rPr>
          <w:color w:themeColor="text1" w:val="000000"/>
        </w:rPr>
        <w:t xml:space="preserve"> </w:t>
      </w:r>
      <w:proofErr w:type="spellStart"/>
      <w:r w:rsidR="00C401F0">
        <w:rPr>
          <w:color w:themeColor="text1" w:val="000000"/>
        </w:rPr>
        <w:t>Marchi</w:t>
      </w:r>
      <w:proofErr w:type="spellEnd"/>
      <w:r w:rsidR="00C401F0">
        <w:rPr>
          <w:color w:themeColor="text1" w:val="000000"/>
        </w:rPr>
        <w:t xml:space="preserve"> 10</w:t>
      </w:r>
      <w:r w:rsidR="005135F3" w:rsidRPr="00275B05">
        <w:rPr>
          <w:lang w:val="hr-HR"/>
        </w:rPr>
        <w:t xml:space="preserve">, </w:t>
      </w:r>
      <w:proofErr w:type="gramStart"/>
      <w:r w:rsidR="00634348" w:rsidRPr="00275B05">
        <w:rPr>
          <w:lang w:val="hr-HR"/>
        </w:rPr>
        <w:t>dana</w:t>
      </w:r>
      <w:proofErr w:type="gramEnd"/>
      <w:r w:rsidR="00634348" w:rsidRPr="00275B05">
        <w:rPr>
          <w:lang w:val="hr-HR"/>
        </w:rPr>
        <w:t xml:space="preserve"> </w:t>
      </w:r>
      <w:r w:rsidR="00FB6678">
        <w:rPr>
          <w:lang w:val="hr-HR"/>
        </w:rPr>
        <w:t>1. veljače</w:t>
      </w:r>
      <w:r w:rsidR="009B2FBC">
        <w:rPr>
          <w:lang w:val="hr-HR"/>
        </w:rPr>
        <w:t xml:space="preserve"> 2018.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C401F0">
        <w:rPr>
          <w:color w:themeColor="text1" w:val="000000"/>
        </w:rPr>
        <w:t xml:space="preserve">SOLDAT </w:t>
      </w:r>
      <w:proofErr w:type="spellStart"/>
      <w:r w:rsidR="00C401F0">
        <w:rPr>
          <w:color w:themeColor="text1" w:val="000000"/>
        </w:rPr>
        <w:t>d.o.o</w:t>
      </w:r>
      <w:proofErr w:type="spellEnd"/>
      <w:r w:rsidR="00C401F0">
        <w:rPr>
          <w:color w:themeColor="text1" w:val="000000"/>
        </w:rPr>
        <w:t xml:space="preserve">., OIB: 40831154828, </w:t>
      </w:r>
      <w:proofErr w:type="spellStart"/>
      <w:r w:rsidR="00C401F0">
        <w:rPr>
          <w:color w:themeColor="text1" w:val="000000"/>
        </w:rPr>
        <w:t>Maslinica</w:t>
      </w:r>
      <w:proofErr w:type="spellEnd"/>
      <w:r w:rsidR="00C401F0">
        <w:rPr>
          <w:color w:themeColor="text1" w:val="000000"/>
        </w:rPr>
        <w:t xml:space="preserve">, </w:t>
      </w:r>
      <w:proofErr w:type="spellStart"/>
      <w:r w:rsidR="00C401F0">
        <w:rPr>
          <w:color w:themeColor="text1" w:val="000000"/>
        </w:rPr>
        <w:t>Uvale</w:t>
      </w:r>
      <w:proofErr w:type="spellEnd"/>
      <w:r w:rsidR="00C401F0">
        <w:rPr>
          <w:color w:themeColor="text1" w:val="000000"/>
        </w:rPr>
        <w:t xml:space="preserve"> </w:t>
      </w:r>
      <w:proofErr w:type="spellStart"/>
      <w:r w:rsidR="00C401F0">
        <w:rPr>
          <w:color w:themeColor="text1" w:val="000000"/>
        </w:rPr>
        <w:t>Braće</w:t>
      </w:r>
      <w:proofErr w:type="spellEnd"/>
      <w:r w:rsidR="00C401F0">
        <w:rPr>
          <w:color w:themeColor="text1" w:val="000000"/>
        </w:rPr>
        <w:t xml:space="preserve"> </w:t>
      </w:r>
      <w:proofErr w:type="spellStart"/>
      <w:r w:rsidR="00C401F0">
        <w:rPr>
          <w:color w:themeColor="text1" w:val="000000"/>
        </w:rPr>
        <w:t>Marchi</w:t>
      </w:r>
      <w:proofErr w:type="spellEnd"/>
      <w:r w:rsidR="00C401F0">
        <w:rPr>
          <w:color w:themeColor="text1" w:val="000000"/>
        </w:rPr>
        <w:t xml:space="preserve"> 10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FB6678">
        <w:rPr>
          <w:lang w:val="hr-HR"/>
        </w:rPr>
        <w:t>1. veljače</w:t>
      </w:r>
      <w:r w:rsidR="004E3EE2" w:rsidRPr="00275B05">
        <w:rPr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</w:t>
      </w:r>
      <w:r w:rsidR="009B2FBC">
        <w:rPr>
          <w:color w:themeColor="text1" w:val="000000"/>
          <w:lang w:val="hr-HR"/>
        </w:rPr>
        <w:t>8</w:t>
      </w:r>
      <w:r w:rsidR="00634348" w:rsidRPr="00275B05">
        <w:rPr>
          <w:color w:themeColor="text1" w:val="000000"/>
          <w:lang w:val="hr-HR"/>
        </w:rPr>
        <w:t xml:space="preserve">. u </w:t>
      </w:r>
      <w:r w:rsidR="004E3EE2">
        <w:rPr>
          <w:color w:themeColor="text1" w:val="000000"/>
          <w:lang w:val="hr-HR"/>
        </w:rPr>
        <w:t>1</w:t>
      </w:r>
      <w:r w:rsidR="00FB6678">
        <w:rPr>
          <w:color w:themeColor="text1" w:val="000000"/>
          <w:lang w:val="hr-HR"/>
        </w:rPr>
        <w:t>3</w:t>
      </w:r>
      <w:r w:rsidR="00977C27" w:rsidRPr="00275B05">
        <w:rPr>
          <w:color w:themeColor="text1" w:val="000000"/>
          <w:lang w:val="hr-HR"/>
        </w:rPr>
        <w:t>,</w:t>
      </w:r>
      <w:r w:rsidR="00FB6678">
        <w:rPr>
          <w:color w:themeColor="text1" w:val="000000"/>
          <w:lang w:val="hr-HR"/>
        </w:rPr>
        <w:t>3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351DD0" w:rsidP="00351DD0" w:rsidR="00351DD0" w:rsidRPr="00351DD0">
      <w:pPr>
        <w:rPr>
          <w:sz w:val="6"/>
          <w:szCs w:val="6"/>
          <w:lang w:val="hr-HR"/>
        </w:rPr>
      </w:pPr>
    </w:p>
    <w:p w:rsidRDefault="00FB6678" w:rsidP="00FB6678" w:rsidR="00FB6678" w:rsidRPr="00FB6678">
      <w:pPr>
        <w:rPr>
          <w:sz w:val="6"/>
          <w:szCs w:val="6"/>
          <w:lang w:val="hr-HR"/>
        </w:rPr>
      </w:pPr>
    </w:p>
    <w:p w:rsidRDefault="00634348" w:rsidP="00FB6678" w:rsidR="00634348" w:rsidRPr="00351DD0">
      <w:pPr>
        <w:ind w:firstLine="708"/>
      </w:pPr>
      <w:r>
        <w:rPr>
          <w:lang w:val="hr-HR"/>
        </w:rPr>
        <w:t>II. Za stečajnog upravitelja imenuje se</w:t>
      </w:r>
      <w:r w:rsidR="008967A5">
        <w:t xml:space="preserve"> </w:t>
      </w:r>
      <w:r w:rsidR="00FB6678" w:rsidRPr="00FB6678">
        <w:t xml:space="preserve">Marina </w:t>
      </w:r>
      <w:proofErr w:type="spellStart"/>
      <w:r w:rsidR="00FB6678" w:rsidRPr="00FB6678">
        <w:t>Mamić</w:t>
      </w:r>
      <w:proofErr w:type="spellEnd"/>
      <w:r w:rsidR="00FB6678" w:rsidRPr="00FB6678">
        <w:t xml:space="preserve">, OIB: 12021589075, Zagreb, </w:t>
      </w:r>
      <w:proofErr w:type="spellStart"/>
      <w:r w:rsidR="00FB6678" w:rsidRPr="00FB6678">
        <w:t>Kruge</w:t>
      </w:r>
      <w:proofErr w:type="spellEnd"/>
      <w:r w:rsidR="00FB6678" w:rsidRPr="00FB6678">
        <w:t xml:space="preserve"> 9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C401F0">
        <w:rPr>
          <w:color w:themeColor="text1" w:val="000000"/>
        </w:rPr>
        <w:t xml:space="preserve">SOLDAT </w:t>
      </w:r>
      <w:proofErr w:type="spellStart"/>
      <w:r w:rsidR="00C401F0">
        <w:rPr>
          <w:color w:themeColor="text1" w:val="000000"/>
        </w:rPr>
        <w:t>d.o.o</w:t>
      </w:r>
      <w:proofErr w:type="spellEnd"/>
      <w:r w:rsidR="00C401F0">
        <w:rPr>
          <w:color w:themeColor="text1" w:val="000000"/>
        </w:rPr>
        <w:t xml:space="preserve">., OIB: 40831154828, </w:t>
      </w:r>
      <w:proofErr w:type="spellStart"/>
      <w:r w:rsidR="00C401F0">
        <w:rPr>
          <w:color w:themeColor="text1" w:val="000000"/>
        </w:rPr>
        <w:t>Maslinica</w:t>
      </w:r>
      <w:proofErr w:type="spellEnd"/>
      <w:r w:rsidR="00C401F0">
        <w:rPr>
          <w:color w:themeColor="text1" w:val="000000"/>
        </w:rPr>
        <w:t xml:space="preserve">, </w:t>
      </w:r>
      <w:proofErr w:type="spellStart"/>
      <w:r w:rsidR="00C401F0">
        <w:rPr>
          <w:color w:themeColor="text1" w:val="000000"/>
        </w:rPr>
        <w:t>Uvale</w:t>
      </w:r>
      <w:proofErr w:type="spellEnd"/>
      <w:r w:rsidR="00C401F0">
        <w:rPr>
          <w:color w:themeColor="text1" w:val="000000"/>
        </w:rPr>
        <w:t xml:space="preserve"> </w:t>
      </w:r>
      <w:proofErr w:type="spellStart"/>
      <w:r w:rsidR="00C401F0">
        <w:rPr>
          <w:color w:themeColor="text1" w:val="000000"/>
        </w:rPr>
        <w:t>Braće</w:t>
      </w:r>
      <w:proofErr w:type="spellEnd"/>
      <w:r w:rsidR="00C401F0">
        <w:rPr>
          <w:color w:themeColor="text1" w:val="000000"/>
        </w:rPr>
        <w:t xml:space="preserve"> </w:t>
      </w:r>
      <w:proofErr w:type="spellStart"/>
      <w:r w:rsidR="00C401F0">
        <w:rPr>
          <w:color w:themeColor="text1" w:val="000000"/>
        </w:rPr>
        <w:t>Marchi</w:t>
      </w:r>
      <w:proofErr w:type="spellEnd"/>
      <w:r w:rsidR="00C401F0">
        <w:rPr>
          <w:color w:themeColor="text1" w:val="000000"/>
        </w:rPr>
        <w:t xml:space="preserve"> 10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732A09">
        <w:rPr>
          <w:lang w:val="hr-HR"/>
        </w:rPr>
        <w:t>1</w:t>
      </w:r>
      <w:r w:rsidR="000D008C">
        <w:rPr>
          <w:lang w:val="hr-HR"/>
        </w:rPr>
        <w:t>8</w:t>
      </w:r>
      <w:r w:rsidR="002331B4" w:rsidRPr="00275B05">
        <w:rPr>
          <w:lang w:val="hr-HR"/>
        </w:rPr>
        <w:t>.</w:t>
      </w:r>
      <w:r w:rsidR="0072318B">
        <w:rPr>
          <w:lang w:val="hr-HR"/>
        </w:rPr>
        <w:t>0</w:t>
      </w:r>
      <w:r w:rsidR="00732A09">
        <w:rPr>
          <w:lang w:val="hr-HR"/>
        </w:rPr>
        <w:t>7</w:t>
      </w:r>
      <w:r w:rsidR="002331B4" w:rsidRPr="00275B05">
        <w:rPr>
          <w:lang w:val="hr-HR"/>
        </w:rPr>
        <w:t>.201</w:t>
      </w:r>
      <w:r w:rsidR="00965F47">
        <w:rPr>
          <w:lang w:val="hr-HR"/>
        </w:rPr>
        <w:t>7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C401F0">
        <w:rPr>
          <w:color w:themeColor="text1" w:val="000000"/>
        </w:rPr>
        <w:t xml:space="preserve">SOLDAT </w:t>
      </w:r>
      <w:proofErr w:type="spellStart"/>
      <w:r w:rsidR="00C401F0">
        <w:rPr>
          <w:color w:themeColor="text1" w:val="000000"/>
        </w:rPr>
        <w:t>d.o.o</w:t>
      </w:r>
      <w:proofErr w:type="spellEnd"/>
      <w:r w:rsidR="00C401F0">
        <w:rPr>
          <w:color w:themeColor="text1" w:val="000000"/>
        </w:rPr>
        <w:t xml:space="preserve">., OIB: 40831154828, </w:t>
      </w:r>
      <w:proofErr w:type="spellStart"/>
      <w:r w:rsidR="00C401F0">
        <w:rPr>
          <w:color w:themeColor="text1" w:val="000000"/>
        </w:rPr>
        <w:t>Maslinica</w:t>
      </w:r>
      <w:proofErr w:type="spellEnd"/>
      <w:r w:rsidR="00C401F0">
        <w:rPr>
          <w:color w:themeColor="text1" w:val="000000"/>
        </w:rPr>
        <w:t xml:space="preserve">, </w:t>
      </w:r>
      <w:proofErr w:type="spellStart"/>
      <w:r w:rsidR="00C401F0">
        <w:rPr>
          <w:color w:themeColor="text1" w:val="000000"/>
        </w:rPr>
        <w:t>Uvale</w:t>
      </w:r>
      <w:proofErr w:type="spellEnd"/>
      <w:r w:rsidR="00C401F0">
        <w:rPr>
          <w:color w:themeColor="text1" w:val="000000"/>
        </w:rPr>
        <w:t xml:space="preserve"> </w:t>
      </w:r>
      <w:proofErr w:type="spellStart"/>
      <w:r w:rsidR="00C401F0">
        <w:rPr>
          <w:color w:themeColor="text1" w:val="000000"/>
        </w:rPr>
        <w:t>Braće</w:t>
      </w:r>
      <w:proofErr w:type="spellEnd"/>
      <w:r w:rsidR="00C401F0">
        <w:rPr>
          <w:color w:themeColor="text1" w:val="000000"/>
        </w:rPr>
        <w:t xml:space="preserve"> </w:t>
      </w:r>
      <w:proofErr w:type="spellStart"/>
      <w:r w:rsidR="00C401F0">
        <w:rPr>
          <w:color w:themeColor="text1" w:val="000000"/>
        </w:rPr>
        <w:t>Marchi</w:t>
      </w:r>
      <w:proofErr w:type="spellEnd"/>
      <w:r w:rsidR="00C401F0">
        <w:rPr>
          <w:color w:themeColor="text1" w:val="000000"/>
        </w:rPr>
        <w:t xml:space="preserve"> 10</w:t>
      </w:r>
      <w:r w:rsidR="00122B14">
        <w:rPr>
          <w:color w:themeColor="text1" w:val="000000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5A7D46">
        <w:rPr>
          <w:lang w:val="hr-HR"/>
        </w:rPr>
        <w:t xml:space="preserve"> na dan </w:t>
      </w:r>
      <w:r w:rsidR="000D008C">
        <w:rPr>
          <w:lang w:val="hr-HR"/>
        </w:rPr>
        <w:t>1</w:t>
      </w:r>
      <w:r w:rsidR="00C401F0">
        <w:rPr>
          <w:lang w:val="hr-HR"/>
        </w:rPr>
        <w:t>3</w:t>
      </w:r>
      <w:r w:rsidR="00D64C99">
        <w:rPr>
          <w:lang w:val="hr-HR"/>
        </w:rPr>
        <w:t>.</w:t>
      </w:r>
      <w:r w:rsidR="00965F47">
        <w:rPr>
          <w:lang w:val="hr-HR"/>
        </w:rPr>
        <w:t>0</w:t>
      </w:r>
      <w:r w:rsidR="00732A09">
        <w:rPr>
          <w:lang w:val="hr-HR"/>
        </w:rPr>
        <w:t>7</w:t>
      </w:r>
      <w:r w:rsidR="00965F47">
        <w:rPr>
          <w:lang w:val="hr-HR"/>
        </w:rPr>
        <w:t>.</w:t>
      </w:r>
      <w:r w:rsidR="00F5507B" w:rsidRPr="00275B05">
        <w:rPr>
          <w:lang w:val="hr-HR"/>
        </w:rPr>
        <w:t>201</w:t>
      </w:r>
      <w:r w:rsidR="00965F47">
        <w:rPr>
          <w:lang w:val="hr-HR"/>
        </w:rPr>
        <w:t>7</w:t>
      </w:r>
      <w:r w:rsidR="00F5507B">
        <w:rPr>
          <w:lang w:val="hr-HR"/>
        </w:rPr>
        <w:t>.</w:t>
      </w:r>
      <w:r w:rsidR="009B2FBC">
        <w:rPr>
          <w:lang w:val="hr-HR"/>
        </w:rPr>
        <w:t xml:space="preserve"> godine</w:t>
      </w:r>
      <w:r w:rsidR="00F5507B">
        <w:rPr>
          <w:lang w:val="hr-HR"/>
        </w:rPr>
        <w:t>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965F47">
        <w:rPr>
          <w:lang w:val="hr-HR"/>
        </w:rPr>
        <w:t>12</w:t>
      </w:r>
      <w:r w:rsidR="0072318B">
        <w:rPr>
          <w:lang w:val="hr-HR"/>
        </w:rPr>
        <w:t>0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C401F0">
        <w:rPr>
          <w:lang w:val="hr-HR"/>
        </w:rPr>
        <w:t>6</w:t>
      </w:r>
      <w:r w:rsidR="003A570F">
        <w:rPr>
          <w:lang w:val="hr-HR"/>
        </w:rPr>
        <w:t>.</w:t>
      </w:r>
      <w:r w:rsidR="00C401F0">
        <w:rPr>
          <w:lang w:val="hr-HR"/>
        </w:rPr>
        <w:t>609</w:t>
      </w:r>
      <w:r w:rsidR="003A570F">
        <w:rPr>
          <w:lang w:val="hr-HR"/>
        </w:rPr>
        <w:t>,</w:t>
      </w:r>
      <w:r w:rsidR="00C401F0">
        <w:rPr>
          <w:lang w:val="hr-HR"/>
        </w:rPr>
        <w:t>65</w:t>
      </w:r>
      <w:r w:rsidR="0048130B">
        <w:rPr>
          <w:lang w:val="hr-HR"/>
        </w:rPr>
        <w:t xml:space="preserve"> </w:t>
      </w:r>
      <w:r w:rsidR="00D01C99">
        <w:rPr>
          <w:lang w:val="hr-HR"/>
        </w:rPr>
        <w:t>kn</w:t>
      </w:r>
      <w:r w:rsidRPr="00275B05">
        <w:rPr>
          <w:lang w:val="hr-HR"/>
        </w:rPr>
        <w:t xml:space="preserve">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9B2FBC" w:rsidR="009B2FBC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</w:t>
      </w:r>
      <w:r w:rsidR="00BF1347">
        <w:rPr>
          <w:lang w:val="hr-HR"/>
        </w:rPr>
        <w:t xml:space="preserve"> </w:t>
      </w:r>
      <w:r w:rsidR="00732A09">
        <w:rPr>
          <w:lang w:val="hr-HR"/>
        </w:rPr>
        <w:t>22</w:t>
      </w:r>
      <w:r w:rsidR="009B2FBC">
        <w:rPr>
          <w:lang w:val="hr-HR"/>
        </w:rPr>
        <w:t>.1</w:t>
      </w:r>
      <w:r w:rsidR="00732A09">
        <w:rPr>
          <w:lang w:val="hr-HR"/>
        </w:rPr>
        <w:t>1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>201</w:t>
      </w:r>
      <w:r w:rsidR="00970072">
        <w:rPr>
          <w:lang w:val="hr-HR"/>
        </w:rPr>
        <w:t>7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</w:t>
      </w:r>
    </w:p>
    <w:p w:rsidRDefault="00193F49" w:rsidP="009B2FBC" w:rsidR="00634348">
      <w:pPr>
        <w:spacing w:before="100"/>
        <w:jc w:val="both"/>
        <w:rPr>
          <w:lang w:val="hr-HR"/>
        </w:rPr>
      </w:pPr>
      <w:r>
        <w:rPr>
          <w:lang w:val="hr-HR"/>
        </w:rPr>
        <w:lastRenderedPageBreak/>
        <w:t xml:space="preserve">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FB6678">
        <w:rPr>
          <w:lang w:val="hr-HR"/>
        </w:rPr>
        <w:t>1. veljače</w:t>
      </w:r>
      <w:r w:rsidR="009B2FBC">
        <w:rPr>
          <w:lang w:val="hr-HR"/>
        </w:rPr>
        <w:t xml:space="preserve"> 2018.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BF360D" w:rsidP="00BF360D" w:rsidR="00BF360D" w:rsidRPr="00BF360D">
      <w:pPr>
        <w:ind w:left="5664"/>
        <w:jc w:val="both"/>
        <w:rPr>
          <w:lang w:val="hr-HR"/>
        </w:rPr>
      </w:pPr>
      <w:r>
        <w:rPr>
          <w:color w:themeColor="text1" w:val="000000"/>
        </w:rPr>
        <w:tab/>
      </w:r>
      <w:r>
        <w:rPr>
          <w:color w:themeColor="text1" w:val="000000"/>
        </w:rPr>
        <w:tab/>
      </w:r>
      <w:r w:rsidRPr="00BF360D">
        <w:rPr>
          <w:color w:themeColor="text1" w:val="000000"/>
          <w:lang w:val="hr-HR"/>
        </w:rPr>
        <w:tab/>
      </w:r>
      <w:r w:rsidRPr="00BF360D">
        <w:rPr>
          <w:color w:themeColor="text1" w:val="000000"/>
          <w:lang w:val="hr-HR"/>
        </w:rPr>
        <w:tab/>
      </w:r>
      <w:r w:rsidRPr="00BF360D">
        <w:rPr>
          <w:color w:themeColor="text1" w:val="000000"/>
          <w:lang w:val="hr-HR"/>
        </w:rPr>
        <w:tab/>
      </w:r>
      <w:r w:rsidR="000A01D1" w:rsidRPr="00BF360D">
        <w:rPr>
          <w:color w:themeColor="text1" w:val="000000"/>
          <w:lang w:val="hr-HR"/>
        </w:rPr>
        <w:t xml:space="preserve">     </w:t>
      </w:r>
      <w:r w:rsidRPr="00BF360D">
        <w:rPr>
          <w:color w:themeColor="text1" w:val="000000"/>
          <w:lang w:val="hr-HR"/>
        </w:rPr>
        <w:t xml:space="preserve"> </w:t>
      </w:r>
      <w:r w:rsidR="000A01D1" w:rsidRPr="00BF360D">
        <w:rPr>
          <w:color w:themeColor="text1" w:val="000000"/>
          <w:lang w:val="hr-HR"/>
        </w:rPr>
        <w:t>Jadranko Basić</w:t>
      </w:r>
      <w:r w:rsidRPr="00BF360D">
        <w:rPr>
          <w:color w:themeColor="text1" w:val="000000"/>
          <w:lang w:val="hr-HR"/>
        </w:rPr>
        <w:t xml:space="preserve">, </w:t>
      </w:r>
      <w:r w:rsidRPr="00BF360D">
        <w:rPr>
          <w:lang w:val="hr-HR"/>
        </w:rPr>
        <w:t>v.r.</w:t>
      </w:r>
    </w:p>
    <w:p w:rsidRDefault="00BF360D" w:rsidP="007B49EC" w:rsidR="00BF360D" w:rsidRPr="00BF360D">
      <w:pPr>
        <w:ind w:left="4956"/>
        <w:jc w:val="both"/>
        <w:rPr>
          <w:lang w:val="hr-HR"/>
        </w:rPr>
      </w:pPr>
    </w:p>
    <w:p w:rsidRDefault="00BF360D" w:rsidP="007B49EC" w:rsidR="00BF360D" w:rsidRPr="00BF360D">
      <w:pPr>
        <w:ind w:left="4956"/>
        <w:jc w:val="both"/>
        <w:rPr>
          <w:lang w:val="hr-HR"/>
        </w:rPr>
      </w:pPr>
      <w:r w:rsidRPr="00BF360D">
        <w:rPr>
          <w:lang w:val="hr-HR"/>
        </w:rPr>
        <w:t xml:space="preserve">Za točnost </w:t>
      </w:r>
      <w:proofErr w:type="spellStart"/>
      <w:r w:rsidRPr="00BF360D">
        <w:rPr>
          <w:lang w:val="hr-HR"/>
        </w:rPr>
        <w:t>otpravka</w:t>
      </w:r>
      <w:proofErr w:type="spellEnd"/>
      <w:r w:rsidRPr="00BF360D">
        <w:rPr>
          <w:lang w:val="hr-HR"/>
        </w:rPr>
        <w:t>-ovlašteni službenik</w:t>
      </w:r>
    </w:p>
    <w:p w:rsidRDefault="00BF360D" w:rsidP="00BF360D" w:rsidR="00BF360D" w:rsidRPr="00BF360D">
      <w:pPr>
        <w:ind w:firstLine="708" w:left="5664"/>
        <w:jc w:val="both"/>
        <w:rPr>
          <w:lang w:val="hr-HR"/>
        </w:rPr>
      </w:pPr>
      <w:r w:rsidRPr="00BF360D">
        <w:rPr>
          <w:lang w:val="hr-HR"/>
        </w:rPr>
        <w:t>Ana Maria Trbulin</w:t>
      </w:r>
    </w:p>
    <w:p w:rsidRDefault="000A01D1" w:rsidP="005A2480" w:rsidR="000A01D1" w:rsidRPr="00BF360D">
      <w:pPr>
        <w:spacing w:before="160"/>
        <w:jc w:val="both"/>
        <w:rPr>
          <w:color w:themeColor="text1" w:val="000000"/>
          <w:lang w:val="hr-HR"/>
        </w:rPr>
      </w:pPr>
    </w:p>
    <w:p w:rsidRDefault="000A01D1" w:rsidP="000A01D1" w:rsidR="00E77212" w:rsidRPr="00915680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E14AE2" w:rsidP="00403F01" w:rsidR="00E14AE2" w:rsidRPr="003734BE">
      <w:pPr>
        <w:jc w:val="both"/>
        <w:rPr>
          <w:lang w:val="hr-HR"/>
        </w:rPr>
      </w:pPr>
    </w:p>
    <w:sectPr w:rsidSect="002E1801" w:rsidR="00E14AE2" w:rsidRPr="003734BE">
      <w:headerReference w:type="default" r:id="rId11"/>
      <w:footerReference w:type="default" r:id="rId12"/>
      <w:footerReference w:type="first" r:id="rId13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732A09">
      <w:rPr>
        <w:lang w:val="hr-HR"/>
      </w:rPr>
      <w:t>7</w:t>
    </w:r>
    <w:r w:rsidR="000D008C">
      <w:rPr>
        <w:lang w:val="hr-HR"/>
      </w:rPr>
      <w:t>5</w:t>
    </w:r>
    <w:r w:rsidR="00C401F0">
      <w:rPr>
        <w:lang w:val="hr-HR"/>
      </w:rPr>
      <w:t>5</w:t>
    </w:r>
    <w:r w:rsidRPr="002E1801">
      <w:rPr>
        <w:lang w:val="hr-HR"/>
      </w:rPr>
      <w:t>/201</w:t>
    </w:r>
    <w:r w:rsidR="00965F47">
      <w:rPr>
        <w:lang w:val="hr-HR"/>
      </w:rPr>
      <w:t>7</w:t>
    </w: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39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2BD0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45C"/>
    <w:rsid w:val="00094B4F"/>
    <w:rsid w:val="0009602B"/>
    <w:rsid w:val="0009759A"/>
    <w:rsid w:val="000A01D1"/>
    <w:rsid w:val="000A1546"/>
    <w:rsid w:val="000A700B"/>
    <w:rsid w:val="000B1549"/>
    <w:rsid w:val="000C0E97"/>
    <w:rsid w:val="000C518A"/>
    <w:rsid w:val="000D008C"/>
    <w:rsid w:val="000D1E86"/>
    <w:rsid w:val="000D5827"/>
    <w:rsid w:val="00106425"/>
    <w:rsid w:val="00110325"/>
    <w:rsid w:val="00110C12"/>
    <w:rsid w:val="00122B14"/>
    <w:rsid w:val="00131929"/>
    <w:rsid w:val="00133015"/>
    <w:rsid w:val="00145A70"/>
    <w:rsid w:val="00147C3D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0504"/>
    <w:rsid w:val="00332111"/>
    <w:rsid w:val="0035082B"/>
    <w:rsid w:val="0035131D"/>
    <w:rsid w:val="00351DD0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A570F"/>
    <w:rsid w:val="003B2826"/>
    <w:rsid w:val="003B562C"/>
    <w:rsid w:val="003C125C"/>
    <w:rsid w:val="003D1EC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8130B"/>
    <w:rsid w:val="0049066C"/>
    <w:rsid w:val="00492B39"/>
    <w:rsid w:val="004A6CA0"/>
    <w:rsid w:val="004B69DF"/>
    <w:rsid w:val="004C36A4"/>
    <w:rsid w:val="004D23AF"/>
    <w:rsid w:val="004E1F4C"/>
    <w:rsid w:val="004E3EE2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56F12"/>
    <w:rsid w:val="00584377"/>
    <w:rsid w:val="005A2480"/>
    <w:rsid w:val="005A7D46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E3551"/>
    <w:rsid w:val="006E3ACF"/>
    <w:rsid w:val="006F3AA3"/>
    <w:rsid w:val="006F6C1C"/>
    <w:rsid w:val="006F77D3"/>
    <w:rsid w:val="006F7FB9"/>
    <w:rsid w:val="007101BA"/>
    <w:rsid w:val="00714D79"/>
    <w:rsid w:val="0072318B"/>
    <w:rsid w:val="00732A09"/>
    <w:rsid w:val="00736EF6"/>
    <w:rsid w:val="007416D8"/>
    <w:rsid w:val="00743750"/>
    <w:rsid w:val="0075636B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0571"/>
    <w:rsid w:val="007D1A8A"/>
    <w:rsid w:val="008035D9"/>
    <w:rsid w:val="0081066D"/>
    <w:rsid w:val="0081515C"/>
    <w:rsid w:val="00817FDB"/>
    <w:rsid w:val="008211CD"/>
    <w:rsid w:val="00832F97"/>
    <w:rsid w:val="00851CFE"/>
    <w:rsid w:val="00855754"/>
    <w:rsid w:val="00870E42"/>
    <w:rsid w:val="0087555B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C73E7"/>
    <w:rsid w:val="008D3A45"/>
    <w:rsid w:val="008D7C4E"/>
    <w:rsid w:val="008F6A6B"/>
    <w:rsid w:val="008F708F"/>
    <w:rsid w:val="00915680"/>
    <w:rsid w:val="009201D0"/>
    <w:rsid w:val="009374AD"/>
    <w:rsid w:val="00961F41"/>
    <w:rsid w:val="00965F47"/>
    <w:rsid w:val="00967195"/>
    <w:rsid w:val="00970072"/>
    <w:rsid w:val="00977C27"/>
    <w:rsid w:val="00984E8A"/>
    <w:rsid w:val="009863BD"/>
    <w:rsid w:val="009966BF"/>
    <w:rsid w:val="009A1D8E"/>
    <w:rsid w:val="009B2FBC"/>
    <w:rsid w:val="009B74F1"/>
    <w:rsid w:val="009D2638"/>
    <w:rsid w:val="009D46D2"/>
    <w:rsid w:val="009D6605"/>
    <w:rsid w:val="009D7CAA"/>
    <w:rsid w:val="009E1426"/>
    <w:rsid w:val="009E33A4"/>
    <w:rsid w:val="00A01740"/>
    <w:rsid w:val="00A31ADC"/>
    <w:rsid w:val="00A83CF1"/>
    <w:rsid w:val="00A8576C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1347"/>
    <w:rsid w:val="00BF360D"/>
    <w:rsid w:val="00BF6161"/>
    <w:rsid w:val="00C03073"/>
    <w:rsid w:val="00C03DA1"/>
    <w:rsid w:val="00C270B9"/>
    <w:rsid w:val="00C30FC8"/>
    <w:rsid w:val="00C311AF"/>
    <w:rsid w:val="00C33D6C"/>
    <w:rsid w:val="00C34183"/>
    <w:rsid w:val="00C401F0"/>
    <w:rsid w:val="00C435B4"/>
    <w:rsid w:val="00C5093E"/>
    <w:rsid w:val="00C8555C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1C99"/>
    <w:rsid w:val="00D03928"/>
    <w:rsid w:val="00D0404D"/>
    <w:rsid w:val="00D049DB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4C99"/>
    <w:rsid w:val="00D66F07"/>
    <w:rsid w:val="00D74C99"/>
    <w:rsid w:val="00D7712C"/>
    <w:rsid w:val="00DA2C96"/>
    <w:rsid w:val="00DB1C91"/>
    <w:rsid w:val="00DB5A7F"/>
    <w:rsid w:val="00DC1C24"/>
    <w:rsid w:val="00DD7151"/>
    <w:rsid w:val="00DF014B"/>
    <w:rsid w:val="00E100A1"/>
    <w:rsid w:val="00E1024C"/>
    <w:rsid w:val="00E12497"/>
    <w:rsid w:val="00E14AE2"/>
    <w:rsid w:val="00E20AC9"/>
    <w:rsid w:val="00E23ED0"/>
    <w:rsid w:val="00E27E2F"/>
    <w:rsid w:val="00E30A09"/>
    <w:rsid w:val="00E33059"/>
    <w:rsid w:val="00E575A0"/>
    <w:rsid w:val="00E6013F"/>
    <w:rsid w:val="00E6355F"/>
    <w:rsid w:val="00E72E6F"/>
    <w:rsid w:val="00E77212"/>
    <w:rsid w:val="00E834F3"/>
    <w:rsid w:val="00E847C1"/>
    <w:rsid w:val="00E97C54"/>
    <w:rsid w:val="00EB167D"/>
    <w:rsid w:val="00EB78C8"/>
    <w:rsid w:val="00EC0B4A"/>
    <w:rsid w:val="00ED27BD"/>
    <w:rsid w:val="00ED5415"/>
    <w:rsid w:val="00ED6C48"/>
    <w:rsid w:val="00EE5D66"/>
    <w:rsid w:val="00EF4142"/>
    <w:rsid w:val="00EF74F3"/>
    <w:rsid w:val="00EF7C64"/>
    <w:rsid w:val="00F357D9"/>
    <w:rsid w:val="00F45DD2"/>
    <w:rsid w:val="00F5507B"/>
    <w:rsid w:val="00F63D59"/>
    <w:rsid w:val="00F85A66"/>
    <w:rsid w:val="00F9797B"/>
    <w:rsid w:val="00FB50C5"/>
    <w:rsid w:val="00FB6678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39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755</izvorni_sadrzaj>
    <derivirana_varijabla naziv="DomainObject.Predmet.Broj_1">755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2017.</izvorni_sadrzaj>
    <derivirana_varijabla naziv="DomainObject.Predmet.DatumOsnivanja_1">20.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St-755/2017</izvorni_sadrzaj>
    <derivirana_varijabla naziv="DomainObject.Predmet.OznakaBroj_1">St-755/2017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SOLDAT d.o.o. putnička agencija i usluge</izvorni_sadrzaj>
    <derivirana_varijabla naziv="DomainObject.Predmet.ProtustrankaFormated_1">  SOLDAT d.o.o. putnička agencija i usluge</derivirana_varijabla>
  </DomainObject.Predmet.ProtustrankaFormated>
  <DomainObject.Predmet.ProtustrankaFormatedOIB>
    <izvorni_sadrzaj>  SOLDAT d.o.o. putnička agencija i usluge, OIB 40831154828</izvorni_sadrzaj>
    <derivirana_varijabla naziv="DomainObject.Predmet.ProtustrankaFormatedOIB_1">  SOLDAT d.o.o. putnička agencija i usluge, OIB 40831154828</derivirana_varijabla>
  </DomainObject.Predmet.ProtustrankaFormatedOIB>
  <DomainObject.Predmet.ProtustrankaFormatedWithAdress>
    <izvorni_sadrzaj> SOLDAT d.o.o. putnička agencija i usluge, Uvala Braće Marchi 10, 21430 Maslinica</izvorni_sadrzaj>
    <derivirana_varijabla naziv="DomainObject.Predmet.ProtustrankaFormatedWithAdress_1"> SOLDAT d.o.o. putnička agencija i usluge, Uvala Braće Marchi 10, 21430 Maslinica</derivirana_varijabla>
  </DomainObject.Predmet.ProtustrankaFormatedWithAdress>
  <DomainObject.Predmet.ProtustrankaFormatedWithAdressOIB>
    <izvorni_sadrzaj> SOLDAT d.o.o. putnička agencija i usluge, OIB 40831154828, Uvala Braće Marchi 10, 21430 Maslinica</izvorni_sadrzaj>
    <derivirana_varijabla naziv="DomainObject.Predmet.ProtustrankaFormatedWithAdressOIB_1"> SOLDAT d.o.o. putnička agencija i usluge, OIB 40831154828, Uvala Braće Marchi 10, 21430 Maslinica</derivirana_varijabla>
  </DomainObject.Predmet.ProtustrankaFormatedWithAdressOIB>
  <DomainObject.Predmet.ProtustrankaWithAdress>
    <izvorni_sadrzaj>SOLDAT d.o.o. putnička agencija i usluge Uvala Braće Marchi 10, 21430 Maslinica</izvorni_sadrzaj>
    <derivirana_varijabla naziv="DomainObject.Predmet.ProtustrankaWithAdress_1">SOLDAT d.o.o. putnička agencija i usluge Uvala Braće Marchi 10, 21430 Maslinica</derivirana_varijabla>
  </DomainObject.Predmet.ProtustrankaWithAdress>
  <DomainObject.Predmet.ProtustrankaWithAdressOIB>
    <izvorni_sadrzaj>SOLDAT d.o.o. putnička agencija i usluge, OIB 40831154828, Uvala Braće Marchi 10, 21430 Maslinica</izvorni_sadrzaj>
    <derivirana_varijabla naziv="DomainObject.Predmet.ProtustrankaWithAdressOIB_1">SOLDAT d.o.o. putnička agencija i usluge, OIB 40831154828, Uvala Braće Marchi 10, 21430 Maslinica</derivirana_varijabla>
  </DomainObject.Predmet.ProtustrankaWithAdressOIB>
  <DomainObject.Predmet.ProtustrankaNazivFormated>
    <izvorni_sadrzaj>SOLDAT d.o.o. putnička agencija i usluge</izvorni_sadrzaj>
    <derivirana_varijabla naziv="DomainObject.Predmet.ProtustrankaNazivFormated_1">SOLDAT d.o.o. putnička agencija i usluge</derivirana_varijabla>
  </DomainObject.Predmet.ProtustrankaNazivFormated>
  <DomainObject.Predmet.ProtustrankaNazivFormatedOIB>
    <izvorni_sadrzaj>SOLDAT d.o.o. putnička agencija i usluge, OIB 40831154828</izvorni_sadrzaj>
    <derivirana_varijabla naziv="DomainObject.Predmet.ProtustrankaNazivFormatedOIB_1">SOLDAT d.o.o. putnička agencija i usluge, OIB 40831154828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6609.65</izvorni_sadrzaj>
    <derivirana_varijabla naziv="DomainObject.Predmet.TrenutnaVrijednost_1">6609.65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SOLDAT d.o.o. putnička agencija i usluge</item>
    </izvorni_sadrzaj>
    <derivirana_varijabla naziv="DomainObject.Predmet.ProtuStrankaListFormated_1">
      <item>SOLDAT d.o.o. putnička agencija i usluge</item>
    </derivirana_varijabla>
  </DomainObject.Predmet.ProtuStrankaListFormated>
  <DomainObject.Predmet.ProtuStrankaListFormatedOIB>
    <izvorni_sadrzaj>
      <item>SOLDAT d.o.o. putnička agencija i usluge, OIB 40831154828</item>
    </izvorni_sadrzaj>
    <derivirana_varijabla naziv="DomainObject.Predmet.ProtuStrankaListFormatedOIB_1">
      <item>SOLDAT d.o.o. putnička agencija i usluge, OIB 40831154828</item>
    </derivirana_varijabla>
  </DomainObject.Predmet.ProtuStrankaListFormatedOIB>
  <DomainObject.Predmet.ProtuStrankaListFormatedWithAdress>
    <izvorni_sadrzaj>
      <item>SOLDAT d.o.o. putnička agencija i usluge, Uvala Braće Marchi 10, 21430 Maslinica</item>
    </izvorni_sadrzaj>
    <derivirana_varijabla naziv="DomainObject.Predmet.ProtuStrankaListFormatedWithAdress_1">
      <item>SOLDAT d.o.o. putnička agencija i usluge, Uvala Braće Marchi 10, 21430 Maslinica</item>
    </derivirana_varijabla>
  </DomainObject.Predmet.ProtuStrankaListFormatedWithAdress>
  <DomainObject.Predmet.ProtuStrankaListFormatedWithAdressOIB>
    <izvorni_sadrzaj>
      <item>SOLDAT d.o.o. putnička agencija i usluge, OIB 40831154828, Uvala Braće Marchi 10, 21430 Maslinica</item>
    </izvorni_sadrzaj>
    <derivirana_varijabla naziv="DomainObject.Predmet.ProtuStrankaListFormatedWithAdressOIB_1">
      <item>SOLDAT d.o.o. putnička agencija i usluge, OIB 40831154828, Uvala Braće Marchi 10, 21430 Maslinica</item>
    </derivirana_varijabla>
  </DomainObject.Predmet.ProtuStrankaListFormatedWithAdressOIB>
  <DomainObject.Predmet.ProtuStrankaListNazivFormated>
    <izvorni_sadrzaj>
      <item>SOLDAT d.o.o. putnička agencija i usluge</item>
    </izvorni_sadrzaj>
    <derivirana_varijabla naziv="DomainObject.Predmet.ProtuStrankaListNazivFormated_1">
      <item>SOLDAT d.o.o. putnička agencija i usluge</item>
    </derivirana_varijabla>
  </DomainObject.Predmet.ProtuStrankaListNazivFormated>
  <DomainObject.Predmet.ProtuStrankaListNazivFormatedOIB>
    <izvorni_sadrzaj>
      <item>SOLDAT d.o.o. putnička agencija i usluge, OIB 40831154828</item>
    </izvorni_sadrzaj>
    <derivirana_varijabla naziv="DomainObject.Predmet.ProtuStrankaListNazivFormatedOIB_1">
      <item>SOLDAT d.o.o. putnička agencija i usluge, OIB 40831154828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SOLDAT d.o.o. putnička agencija i usluge</izvorni_sadrzaj>
    <derivirana_varijabla naziv="DomainObject.Predmet.ProtustrankaIDrugi_1">SOLDAT d.o.o. putnička agencija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SOLDAT d.o.o. putnička agencija i usluge, OIB 40831154828, Uvala Braće Marchi 10, 21430 Maslinica</izvorni_sadrzaj>
    <derivirana_varijabla naziv="DomainObject.Predmet.ProtustrankaIDrugiAdressOIB_1">SOLDAT d.o.o. putnička agencija i usluge, OIB 40831154828, Uvala Braće Marchi 10, 21430 Maslinica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SOLDAT d.o.o. putnička agencija i usluge</item>
      <item>FINANCIJSKA AGENCIJA, RC SPLIT</item>
    </izvorni_sadrzaj>
    <derivirana_varijabla naziv="DomainObject.Predmet.SudioniciListNaziv_1">
      <item>SOLDAT d.o.o. putnička agencija i usluge</item>
      <item>FINANCIJSKA AGENCIJA, RC SPLIT</item>
    </derivirana_varijabla>
  </DomainObject.Predmet.SudioniciListNaziv>
  <DomainObject.Predmet.SudioniciListAdressOIB>
    <izvorni_sadrzaj>
      <item>SOLDAT d.o.o. putnička agencija i usluge, OIB 40831154828, Uvala Braće Marchi 10,21430 Maslinica</item>
      <item>FINANCIJSKA AGENCIJA, RC SPLIT, OIB 85821130368, Mažuranićevo šetalište 24 b,21000 Split</item>
    </izvorni_sadrzaj>
    <derivirana_varijabla naziv="DomainObject.Predmet.SudioniciListAdressOIB_1">
      <item>SOLDAT d.o.o. putnička agencija i usluge, OIB 40831154828, Uvala Braće Marchi 10,21430 Maslinica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40831154828</item>
      <item>, OIB 85821130368</item>
    </izvorni_sadrzaj>
    <derivirana_varijabla naziv="DomainObject.Predmet.SudioniciListNazivOIB_1">
      <item>, OIB 40831154828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168E41-6BC9-479D-AD3E-C6F0C92DC7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744</properties:Words>
  <properties:Characters>4015</properties:Characters>
  <properties:Lines>83</properties:Lines>
  <properties:Paragraphs>27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2018-02-01T12:06:00Z</cp:lastPrinted>
  <dcterms:modified xmlns:xsi="http://www.w3.org/2001/XMLSchema-instance" xsi:type="dcterms:W3CDTF">2018-02-01T12:06:00Z</dcterms:modified>
  <cp:revision>73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