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da9b0" w14:paraId="35da9b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D952A6">
        <w:rPr>
          <w:rFonts w:hAnsi="Times New Roman" w:ascii="Times New Roman"/>
          <w:szCs w:val="24"/>
          <w:lang w:val="hr-HR"/>
        </w:rPr>
        <w:t xml:space="preserve">ASIA ANUAR d.o.o., OIB: 72286614550, Vijenac </w:t>
      </w:r>
      <w:proofErr w:type="spellStart"/>
      <w:r w:rsidR="00D952A6">
        <w:rPr>
          <w:rFonts w:hAnsi="Times New Roman" w:ascii="Times New Roman"/>
          <w:szCs w:val="24"/>
          <w:lang w:val="hr-HR"/>
        </w:rPr>
        <w:t>Frane</w:t>
      </w:r>
      <w:proofErr w:type="spellEnd"/>
      <w:r w:rsidR="00D952A6">
        <w:rPr>
          <w:rFonts w:hAnsi="Times New Roman" w:ascii="Times New Roman"/>
          <w:szCs w:val="24"/>
          <w:lang w:val="hr-HR"/>
        </w:rPr>
        <w:t xml:space="preserve"> Gotovca 9, 10000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1F3945">
        <w:rPr>
          <w:rFonts w:hAnsi="Times New Roman" w:ascii="Times New Roman"/>
          <w:szCs w:val="24"/>
          <w:lang w:val="hr-HR"/>
        </w:rPr>
        <w:t>2</w:t>
      </w:r>
      <w:r w:rsidR="005B4262">
        <w:rPr>
          <w:rFonts w:hAnsi="Times New Roman" w:ascii="Times New Roman"/>
          <w:szCs w:val="24"/>
          <w:lang w:val="hr-HR"/>
        </w:rPr>
        <w:t>5</w:t>
      </w:r>
      <w:r w:rsidR="001F3945">
        <w:rPr>
          <w:rFonts w:hAnsi="Times New Roman" w:ascii="Times New Roman"/>
          <w:szCs w:val="24"/>
          <w:lang w:val="hr-HR"/>
        </w:rPr>
        <w:t>. travnja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D952A6">
        <w:rPr>
          <w:rFonts w:hAnsi="Times New Roman" w:ascii="Times New Roman"/>
          <w:szCs w:val="24"/>
        </w:rPr>
        <w:t xml:space="preserve">ASIA ANUAR d.o.o., OIB: 72286614550, Vijenac </w:t>
      </w:r>
      <w:proofErr w:type="spellStart"/>
      <w:r w:rsidR="00D952A6">
        <w:rPr>
          <w:rFonts w:hAnsi="Times New Roman" w:ascii="Times New Roman"/>
          <w:szCs w:val="24"/>
        </w:rPr>
        <w:t>Frane</w:t>
      </w:r>
      <w:proofErr w:type="spellEnd"/>
      <w:r w:rsidR="00D952A6">
        <w:rPr>
          <w:rFonts w:hAnsi="Times New Roman" w:ascii="Times New Roman"/>
          <w:szCs w:val="24"/>
        </w:rPr>
        <w:t xml:space="preserve"> Gotovca 9, 10000 Zagreb</w:t>
      </w:r>
      <w:r w:rsidR="001F7DF5">
        <w:rPr>
          <w:rFonts w:hAnsi="Times New Roman" w:ascii="Times New Roman"/>
          <w:szCs w:val="24"/>
        </w:rPr>
        <w:t>.</w:t>
      </w:r>
    </w:p>
    <w:p w:rsidRDefault="009546B7" w:rsidP="001F7DF5" w:rsidR="009546B7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5B4262">
        <w:rPr>
          <w:rFonts w:hAnsi="Times New Roman" w:ascii="Times New Roman"/>
          <w:szCs w:val="24"/>
        </w:rPr>
        <w:t>25</w:t>
      </w:r>
      <w:r w:rsidR="001F3945">
        <w:rPr>
          <w:rFonts w:hAnsi="Times New Roman" w:ascii="Times New Roman"/>
          <w:szCs w:val="24"/>
        </w:rPr>
        <w:t>. travnja 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1F3945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25E3F" w:rsidR="00EE69E5" w:rsidRPr="00325E3F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1F1333">
        <w:rPr>
          <w:rFonts w:hAnsi="Times New Roman" w:ascii="Times New Roman"/>
          <w:szCs w:val="24"/>
        </w:rPr>
        <w:t xml:space="preserve">e </w:t>
      </w:r>
      <w:r w:rsidR="00645085">
        <w:rPr>
          <w:rFonts w:hAnsi="Times New Roman" w:ascii="Times New Roman"/>
          <w:szCs w:val="24"/>
        </w:rPr>
        <w:t xml:space="preserve">Mateo Erceg, OIB: 93602617826 iz Zagreba, Frana </w:t>
      </w:r>
      <w:proofErr w:type="spellStart"/>
      <w:r w:rsidR="00645085">
        <w:rPr>
          <w:rFonts w:hAnsi="Times New Roman" w:ascii="Times New Roman"/>
          <w:szCs w:val="24"/>
        </w:rPr>
        <w:t>Folnegovića</w:t>
      </w:r>
      <w:proofErr w:type="spellEnd"/>
      <w:r w:rsidR="00645085">
        <w:rPr>
          <w:rFonts w:hAnsi="Times New Roman" w:ascii="Times New Roman"/>
          <w:szCs w:val="24"/>
        </w:rPr>
        <w:t xml:space="preserve"> 6a</w:t>
      </w:r>
      <w:r w:rsidR="004268C7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952A6">
        <w:rPr>
          <w:rFonts w:hAnsi="Times New Roman" w:ascii="Times New Roman"/>
          <w:szCs w:val="24"/>
          <w:lang w:val="hr-HR"/>
        </w:rPr>
        <w:t xml:space="preserve">ASIA ANUAR d.o.o., OIB: 72286614550, Vijenac </w:t>
      </w:r>
      <w:proofErr w:type="spellStart"/>
      <w:r w:rsidR="00D952A6">
        <w:rPr>
          <w:rFonts w:hAnsi="Times New Roman" w:ascii="Times New Roman"/>
          <w:szCs w:val="24"/>
          <w:lang w:val="hr-HR"/>
        </w:rPr>
        <w:t>Frane</w:t>
      </w:r>
      <w:proofErr w:type="spellEnd"/>
      <w:r w:rsidR="00D952A6">
        <w:rPr>
          <w:rFonts w:hAnsi="Times New Roman" w:ascii="Times New Roman"/>
          <w:szCs w:val="24"/>
          <w:lang w:val="hr-HR"/>
        </w:rPr>
        <w:t xml:space="preserve"> Gotovca 9, 10000 Zagreb</w:t>
      </w:r>
      <w:r w:rsidR="000D1E91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 xml:space="preserve">RC Zagreb, Podružnica </w:t>
      </w:r>
      <w:r w:rsidR="00A5594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D952A6">
        <w:rPr>
          <w:rFonts w:hAnsi="Times New Roman" w:ascii="Times New Roman"/>
          <w:lang w:val="hr-HR"/>
        </w:rPr>
        <w:t>29. prosinca</w:t>
      </w:r>
      <w:r w:rsidR="005267BB">
        <w:rPr>
          <w:rFonts w:hAnsi="Times New Roman" w:ascii="Times New Roman"/>
          <w:lang w:val="hr-HR"/>
        </w:rPr>
        <w:t xml:space="preserve"> 2</w:t>
      </w:r>
      <w:r w:rsidR="005B4262">
        <w:rPr>
          <w:rFonts w:hAnsi="Times New Roman" w:ascii="Times New Roman"/>
          <w:lang w:val="hr-HR"/>
        </w:rPr>
        <w:t>01</w:t>
      </w:r>
      <w:r w:rsidR="00D952A6">
        <w:rPr>
          <w:rFonts w:hAnsi="Times New Roman" w:ascii="Times New Roman"/>
          <w:lang w:val="hr-HR"/>
        </w:rPr>
        <w:t>5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5235F">
        <w:rPr>
          <w:rFonts w:hAnsi="Times New Roman" w:ascii="Times New Roman"/>
          <w:lang w:val="hr-HR"/>
        </w:rPr>
        <w:t>2</w:t>
      </w:r>
      <w:r w:rsidR="005B4262">
        <w:rPr>
          <w:rFonts w:hAnsi="Times New Roman" w:ascii="Times New Roman"/>
          <w:lang w:val="hr-HR"/>
        </w:rPr>
        <w:t>5</w:t>
      </w:r>
      <w:r w:rsidR="00B5235F">
        <w:rPr>
          <w:rFonts w:hAnsi="Times New Roman" w:ascii="Times New Roman"/>
          <w:lang w:val="hr-HR"/>
        </w:rPr>
        <w:t>. travnja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9546B7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546B7" w:rsidP="00111BF6" w:rsidR="009546B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9546B7" w:rsidP="00111BF6" w:rsidR="009546B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D952A6">
          <w:rPr>
            <w:rFonts w:hAnsi="Times New Roman" w:ascii="Times New Roman"/>
            <w:lang w:val="hr-HR"/>
          </w:rPr>
          <w:t>8338</w:t>
        </w:r>
        <w:r w:rsidR="001F3945">
          <w:rPr>
            <w:rFonts w:hAnsi="Times New Roman" w:ascii="Times New Roman"/>
            <w:lang w:val="hr-HR"/>
          </w:rPr>
          <w:t>/201</w:t>
        </w:r>
        <w:r w:rsidR="00794DAD">
          <w:rPr>
            <w:rFonts w:hAnsi="Times New Roman" w:ascii="Times New Roman"/>
            <w:lang w:val="hr-HR"/>
          </w:rPr>
          <w:t>5</w:t>
        </w:r>
        <w:r w:rsidR="002B7CE9">
          <w:rPr>
            <w:rFonts w:hAnsi="Times New Roman" w:ascii="Times New Roman"/>
            <w:lang w:val="hr-HR"/>
          </w:rPr>
          <w:t>-</w:t>
        </w:r>
        <w:r w:rsidR="009D75CC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D952A6">
      <w:rPr>
        <w:rFonts w:hAnsi="Times New Roman" w:ascii="Times New Roman"/>
        <w:lang w:val="hr-HR"/>
      </w:rPr>
      <w:t>8338</w:t>
    </w:r>
    <w:r w:rsidR="001F3945">
      <w:rPr>
        <w:rFonts w:hAnsi="Times New Roman" w:ascii="Times New Roman"/>
        <w:lang w:val="hr-HR"/>
      </w:rPr>
      <w:t>/201</w:t>
    </w:r>
    <w:r w:rsidR="00794DAD">
      <w:rPr>
        <w:rFonts w:hAnsi="Times New Roman" w:ascii="Times New Roman"/>
        <w:lang w:val="hr-HR"/>
      </w:rPr>
      <w:t>5</w:t>
    </w:r>
    <w:r>
      <w:rPr>
        <w:rFonts w:hAnsi="Times New Roman" w:ascii="Times New Roman"/>
        <w:lang w:val="hr-HR"/>
      </w:rPr>
      <w:t>-</w:t>
    </w:r>
    <w:r w:rsidR="009D75CC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C83D11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137"/>
    <w:rsid w:val="00080C61"/>
    <w:rsid w:val="00095CF0"/>
    <w:rsid w:val="000B2428"/>
    <w:rsid w:val="000B5D34"/>
    <w:rsid w:val="000B609B"/>
    <w:rsid w:val="000C47B3"/>
    <w:rsid w:val="000D1E91"/>
    <w:rsid w:val="000D74FE"/>
    <w:rsid w:val="000E2A40"/>
    <w:rsid w:val="000E3FFD"/>
    <w:rsid w:val="000F3806"/>
    <w:rsid w:val="0010277C"/>
    <w:rsid w:val="00112B50"/>
    <w:rsid w:val="001268F2"/>
    <w:rsid w:val="001449D2"/>
    <w:rsid w:val="00145EF1"/>
    <w:rsid w:val="00146C66"/>
    <w:rsid w:val="0016410B"/>
    <w:rsid w:val="001648B9"/>
    <w:rsid w:val="00172F3E"/>
    <w:rsid w:val="00182088"/>
    <w:rsid w:val="00195108"/>
    <w:rsid w:val="001B52A6"/>
    <w:rsid w:val="001D5581"/>
    <w:rsid w:val="001F1333"/>
    <w:rsid w:val="001F3945"/>
    <w:rsid w:val="001F7DF5"/>
    <w:rsid w:val="002140A8"/>
    <w:rsid w:val="00253AAC"/>
    <w:rsid w:val="002B5CB2"/>
    <w:rsid w:val="002B7CE9"/>
    <w:rsid w:val="002D1D43"/>
    <w:rsid w:val="00325E3F"/>
    <w:rsid w:val="00330C76"/>
    <w:rsid w:val="00394A8D"/>
    <w:rsid w:val="00395F0E"/>
    <w:rsid w:val="003978AA"/>
    <w:rsid w:val="003B1D38"/>
    <w:rsid w:val="003B6365"/>
    <w:rsid w:val="003E718B"/>
    <w:rsid w:val="00412880"/>
    <w:rsid w:val="0042162E"/>
    <w:rsid w:val="004268C7"/>
    <w:rsid w:val="00434D27"/>
    <w:rsid w:val="0044679B"/>
    <w:rsid w:val="004742F2"/>
    <w:rsid w:val="00484238"/>
    <w:rsid w:val="004A2667"/>
    <w:rsid w:val="004A2C26"/>
    <w:rsid w:val="004B1815"/>
    <w:rsid w:val="004C5C68"/>
    <w:rsid w:val="004D0269"/>
    <w:rsid w:val="00500F60"/>
    <w:rsid w:val="00507AB2"/>
    <w:rsid w:val="00516A13"/>
    <w:rsid w:val="005267BB"/>
    <w:rsid w:val="00532B71"/>
    <w:rsid w:val="005334A4"/>
    <w:rsid w:val="00541DFA"/>
    <w:rsid w:val="00567C25"/>
    <w:rsid w:val="00570BBC"/>
    <w:rsid w:val="005826C1"/>
    <w:rsid w:val="00592C67"/>
    <w:rsid w:val="00593DE9"/>
    <w:rsid w:val="005940E9"/>
    <w:rsid w:val="00596F8A"/>
    <w:rsid w:val="005A7264"/>
    <w:rsid w:val="005B0E51"/>
    <w:rsid w:val="005B4262"/>
    <w:rsid w:val="005B7340"/>
    <w:rsid w:val="005C03A1"/>
    <w:rsid w:val="005C0460"/>
    <w:rsid w:val="005C66BF"/>
    <w:rsid w:val="005C79A7"/>
    <w:rsid w:val="005D12D5"/>
    <w:rsid w:val="005E0AF3"/>
    <w:rsid w:val="005E12E3"/>
    <w:rsid w:val="005E29FE"/>
    <w:rsid w:val="00606250"/>
    <w:rsid w:val="00606864"/>
    <w:rsid w:val="0062326C"/>
    <w:rsid w:val="00631061"/>
    <w:rsid w:val="0063504C"/>
    <w:rsid w:val="006356C5"/>
    <w:rsid w:val="00645085"/>
    <w:rsid w:val="00646ACE"/>
    <w:rsid w:val="00654096"/>
    <w:rsid w:val="00656616"/>
    <w:rsid w:val="0065719F"/>
    <w:rsid w:val="006B3030"/>
    <w:rsid w:val="006B5321"/>
    <w:rsid w:val="006C6917"/>
    <w:rsid w:val="006D01D2"/>
    <w:rsid w:val="007075BA"/>
    <w:rsid w:val="00712047"/>
    <w:rsid w:val="007221C6"/>
    <w:rsid w:val="00730EAB"/>
    <w:rsid w:val="00732D52"/>
    <w:rsid w:val="00765B1F"/>
    <w:rsid w:val="00771C8D"/>
    <w:rsid w:val="0078114E"/>
    <w:rsid w:val="007837D0"/>
    <w:rsid w:val="00790396"/>
    <w:rsid w:val="00793E2E"/>
    <w:rsid w:val="00794DAD"/>
    <w:rsid w:val="007A239C"/>
    <w:rsid w:val="007A29F9"/>
    <w:rsid w:val="007C30F6"/>
    <w:rsid w:val="007C69CD"/>
    <w:rsid w:val="007D27CF"/>
    <w:rsid w:val="00810039"/>
    <w:rsid w:val="00840E3D"/>
    <w:rsid w:val="008509F4"/>
    <w:rsid w:val="00854A71"/>
    <w:rsid w:val="00867F16"/>
    <w:rsid w:val="0087223B"/>
    <w:rsid w:val="00872AEB"/>
    <w:rsid w:val="0087470B"/>
    <w:rsid w:val="00884E21"/>
    <w:rsid w:val="00891E53"/>
    <w:rsid w:val="00893D77"/>
    <w:rsid w:val="00895825"/>
    <w:rsid w:val="008B3AE7"/>
    <w:rsid w:val="008B7559"/>
    <w:rsid w:val="00921ADB"/>
    <w:rsid w:val="00943627"/>
    <w:rsid w:val="009546B7"/>
    <w:rsid w:val="00961550"/>
    <w:rsid w:val="00966148"/>
    <w:rsid w:val="00983237"/>
    <w:rsid w:val="00997BA9"/>
    <w:rsid w:val="009C6AB2"/>
    <w:rsid w:val="009D1550"/>
    <w:rsid w:val="009D75CC"/>
    <w:rsid w:val="009E5E02"/>
    <w:rsid w:val="009E63C7"/>
    <w:rsid w:val="009F5765"/>
    <w:rsid w:val="009F7721"/>
    <w:rsid w:val="00A35818"/>
    <w:rsid w:val="00A46DC0"/>
    <w:rsid w:val="00A55947"/>
    <w:rsid w:val="00A64558"/>
    <w:rsid w:val="00A75886"/>
    <w:rsid w:val="00A87995"/>
    <w:rsid w:val="00A95334"/>
    <w:rsid w:val="00AA28BB"/>
    <w:rsid w:val="00AB425A"/>
    <w:rsid w:val="00AB7883"/>
    <w:rsid w:val="00AB7D4F"/>
    <w:rsid w:val="00AC706B"/>
    <w:rsid w:val="00AF40B4"/>
    <w:rsid w:val="00B03169"/>
    <w:rsid w:val="00B042BA"/>
    <w:rsid w:val="00B06C3B"/>
    <w:rsid w:val="00B07B61"/>
    <w:rsid w:val="00B16CC1"/>
    <w:rsid w:val="00B2463B"/>
    <w:rsid w:val="00B33B67"/>
    <w:rsid w:val="00B34D29"/>
    <w:rsid w:val="00B43DBE"/>
    <w:rsid w:val="00B43F82"/>
    <w:rsid w:val="00B5235F"/>
    <w:rsid w:val="00B61F96"/>
    <w:rsid w:val="00B73B4A"/>
    <w:rsid w:val="00BA3EDD"/>
    <w:rsid w:val="00BC3F64"/>
    <w:rsid w:val="00BD6762"/>
    <w:rsid w:val="00BF53E7"/>
    <w:rsid w:val="00C05B18"/>
    <w:rsid w:val="00C1783A"/>
    <w:rsid w:val="00C347B2"/>
    <w:rsid w:val="00C57CAF"/>
    <w:rsid w:val="00C71320"/>
    <w:rsid w:val="00C72A3F"/>
    <w:rsid w:val="00C74AE7"/>
    <w:rsid w:val="00C83D11"/>
    <w:rsid w:val="00C84EAB"/>
    <w:rsid w:val="00C94F17"/>
    <w:rsid w:val="00CC7459"/>
    <w:rsid w:val="00CF2939"/>
    <w:rsid w:val="00D132F0"/>
    <w:rsid w:val="00D25C31"/>
    <w:rsid w:val="00D44D4F"/>
    <w:rsid w:val="00D45572"/>
    <w:rsid w:val="00D460B9"/>
    <w:rsid w:val="00D535AF"/>
    <w:rsid w:val="00D55649"/>
    <w:rsid w:val="00D601F2"/>
    <w:rsid w:val="00D70817"/>
    <w:rsid w:val="00D71139"/>
    <w:rsid w:val="00D82FE1"/>
    <w:rsid w:val="00D952A6"/>
    <w:rsid w:val="00D955F3"/>
    <w:rsid w:val="00DB2837"/>
    <w:rsid w:val="00DB29D2"/>
    <w:rsid w:val="00DB4528"/>
    <w:rsid w:val="00DB6068"/>
    <w:rsid w:val="00DC48A4"/>
    <w:rsid w:val="00DC4CA1"/>
    <w:rsid w:val="00DC7960"/>
    <w:rsid w:val="00DD7AE9"/>
    <w:rsid w:val="00DE5889"/>
    <w:rsid w:val="00DF0E78"/>
    <w:rsid w:val="00DF21FF"/>
    <w:rsid w:val="00E14EBA"/>
    <w:rsid w:val="00E522F5"/>
    <w:rsid w:val="00E61F34"/>
    <w:rsid w:val="00E7293E"/>
    <w:rsid w:val="00E86DAC"/>
    <w:rsid w:val="00E9492A"/>
    <w:rsid w:val="00E9593E"/>
    <w:rsid w:val="00ED706A"/>
    <w:rsid w:val="00EE1F58"/>
    <w:rsid w:val="00EE5750"/>
    <w:rsid w:val="00EE69E5"/>
    <w:rsid w:val="00F14BA0"/>
    <w:rsid w:val="00F1601F"/>
    <w:rsid w:val="00F20214"/>
    <w:rsid w:val="00F32FF2"/>
    <w:rsid w:val="00F34EB8"/>
    <w:rsid w:val="00F62A72"/>
    <w:rsid w:val="00F667BC"/>
    <w:rsid w:val="00F73A2A"/>
    <w:rsid w:val="00FA49C8"/>
    <w:rsid w:val="00FB67E4"/>
    <w:rsid w:val="00FD64D4"/>
    <w:rsid w:val="00FE07B6"/>
    <w:rsid w:val="00FE72E6"/>
    <w:rsid w:val="00FE7C72"/>
    <w:rsid w:val="00FF3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4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6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6B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6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6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546B7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54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6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6B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6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6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546B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8338</izvorni_sadrzaj>
    <derivirana_varijabla naziv="DomainObject.Predmet.Broj_1">8338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St-8338/2015</izvorni_sadrzaj>
    <derivirana_varijabla naziv="DomainObject.Predmet.OznakaBroj_1">St-8338/2015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ASIA ANUAR d.o.o. zastupanog po punomoćniku JETON ELEZI</izvorni_sadrzaj>
    <derivirana_varijabla naziv="DomainObject.Predmet.ProtustrankaFormated_1">  ASIA ANUAR d.o.o. zastupanog po punomoćniku JETON ELEZI</derivirana_varijabla>
  </DomainObject.Predmet.ProtustrankaFormated>
  <DomainObject.Predmet.ProtustrankaFormatedOIB>
    <izvorni_sadrzaj>  ASIA ANUAR d.o.o., OIB 72286614550 zastupanog po punomoćniku JETON ELEZI</izvorni_sadrzaj>
    <derivirana_varijabla naziv="DomainObject.Predmet.ProtustrankaFormatedOIB_1">  ASIA ANUAR d.o.o., OIB 72286614550 zastupanog po punomoćniku JETON ELEZI</derivirana_varijabla>
  </DomainObject.Predmet.ProtustrankaFormatedOIB>
  <DomainObject.Predmet.ProtustrankaFormatedWithAdress>
    <izvorni_sadrzaj> ASIA ANUAR d.o.o., Vijenac Frane Gotovca 9, 10000 Zagreb zastupanog po punomoćniku JETON ELEZI</izvorni_sadrzaj>
    <derivirana_varijabla naziv="DomainObject.Predmet.ProtustrankaFormatedWithAdress_1"> ASIA ANUAR d.o.o., Vijenac Frane Gotovca 9, 10000 Zagreb zastupanog po punomoćniku JETON ELEZI</derivirana_varijabla>
  </DomainObject.Predmet.ProtustrankaFormatedWithAdress>
  <DomainObject.Predmet.ProtustrankaFormatedWithAdressOIB>
    <izvorni_sadrzaj> ASIA ANUAR d.o.o., OIB 72286614550, Vijenac Frane Gotovca 9, 10000 Zagreb zastupanog po punomoćniku JETON ELEZI</izvorni_sadrzaj>
    <derivirana_varijabla naziv="DomainObject.Predmet.ProtustrankaFormatedWithAdressOIB_1"> ASIA ANUAR d.o.o., OIB 72286614550, Vijenac Frane Gotovca 9, 10000 Zagreb zastupanog po punomoćniku JETON ELEZI</derivirana_varijabla>
  </DomainObject.Predmet.ProtustrankaFormatedWithAdressOIB>
  <DomainObject.Predmet.ProtustrankaWithAdress>
    <izvorni_sadrzaj>ASIA ANUAR d.o.o. Vijenac Frane Gotovca 9, 10000 Zagreb</izvorni_sadrzaj>
    <derivirana_varijabla naziv="DomainObject.Predmet.ProtustrankaWithAdress_1">ASIA ANUAR d.o.o. Vijenac Frane Gotovca 9, 10000 Zagreb</derivirana_varijabla>
  </DomainObject.Predmet.ProtustrankaWithAdress>
  <DomainObject.Predmet.ProtustrankaWithAdressOIB>
    <izvorni_sadrzaj>ASIA ANUAR d.o.o., OIB 72286614550, Vijenac Frane Gotovca 9, 10000 Zagreb</izvorni_sadrzaj>
    <derivirana_varijabla naziv="DomainObject.Predmet.ProtustrankaWithAdressOIB_1">ASIA ANUAR d.o.o., OIB 72286614550, Vijenac Frane Gotovca 9, 10000 Zagreb</derivirana_varijabla>
  </DomainObject.Predmet.ProtustrankaWithAdressOIB>
  <DomainObject.Predmet.ProtustrankaNazivFormated>
    <izvorni_sadrzaj>ASIA ANUAR d.o.o.</izvorni_sadrzaj>
    <derivirana_varijabla naziv="DomainObject.Predmet.ProtustrankaNazivFormated_1">ASIA ANUAR d.o.o.</derivirana_varijabla>
  </DomainObject.Predmet.ProtustrankaNazivFormated>
  <DomainObject.Predmet.ProtustrankaNazivFormatedOIB>
    <izvorni_sadrzaj>ASIA ANUAR d.o.o., OIB 72286614550</izvorni_sadrzaj>
    <derivirana_varijabla naziv="DomainObject.Predmet.ProtustrankaNazivFormatedOIB_1">ASIA ANUAR d.o.o., OIB 72286614550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ASIA ANUAR d.o.o. zastupanog po punomoćniku JETON ELEZI</item>
    </izvorni_sadrzaj>
    <derivirana_varijabla naziv="DomainObject.Predmet.ProtuStrankaListFormated_1">
      <item>ASIA ANUAR d.o.o. zastupanog po punomoćniku JETON ELEZI</item>
    </derivirana_varijabla>
  </DomainObject.Predmet.ProtuStrankaListFormated>
  <DomainObject.Predmet.ProtuStrankaListFormatedOIB>
    <izvorni_sadrzaj>
      <item>ASIA ANUAR d.o.o., OIB 72286614550 zastupanog po punomoćniku JETON ELEZI</item>
    </izvorni_sadrzaj>
    <derivirana_varijabla naziv="DomainObject.Predmet.ProtuStrankaListFormatedOIB_1">
      <item>ASIA ANUAR d.o.o., OIB 72286614550 zastupanog po punomoćniku JETON ELEZI</item>
    </derivirana_varijabla>
  </DomainObject.Predmet.ProtuStrankaListFormatedOIB>
  <DomainObject.Predmet.ProtuStrankaListFormatedWithAdress>
    <izvorni_sadrzaj>
      <item>ASIA ANUAR d.o.o., Vijenac Frane Gotovca 9, 10000 Zagreb zastupanog po punomoćniku JETON ELEZI</item>
    </izvorni_sadrzaj>
    <derivirana_varijabla naziv="DomainObject.Predmet.ProtuStrankaListFormatedWithAdress_1">
      <item>ASIA ANUAR d.o.o., Vijenac Frane Gotovca 9, 10000 Zagreb zastupanog po punomoćniku JETON ELEZI</item>
    </derivirana_varijabla>
  </DomainObject.Predmet.ProtuStrankaListFormatedWithAdress>
  <DomainObject.Predmet.ProtuStrankaListFormatedWithAdressOIB>
    <izvorni_sadrzaj>
      <item>ASIA ANUAR d.o.o., OIB 72286614550, Vijenac Frane Gotovca 9, 10000 Zagreb zastupanog po punomoćniku JETON ELEZI</item>
    </izvorni_sadrzaj>
    <derivirana_varijabla naziv="DomainObject.Predmet.ProtuStrankaListFormatedWithAdressOIB_1">
      <item>ASIA ANUAR d.o.o., OIB 72286614550, Vijenac Frane Gotovca 9, 10000 Zagreb zastupanog po punomoćniku JETON ELEZI</item>
    </derivirana_varijabla>
  </DomainObject.Predmet.ProtuStrankaListFormatedWithAdressOIB>
  <DomainObject.Predmet.ProtuStrankaListNazivFormated>
    <izvorni_sadrzaj>
      <item>ASIA ANUAR d.o.o.</item>
    </izvorni_sadrzaj>
    <derivirana_varijabla naziv="DomainObject.Predmet.ProtuStrankaListNazivFormated_1">
      <item>ASIA ANUAR d.o.o.</item>
    </derivirana_varijabla>
  </DomainObject.Predmet.ProtuStrankaListNazivFormated>
  <DomainObject.Predmet.ProtuStrankaListNazivFormatedOIB>
    <izvorni_sadrzaj>
      <item>ASIA ANUAR d.o.o., OIB 72286614550</item>
    </izvorni_sadrzaj>
    <derivirana_varijabla naziv="DomainObject.Predmet.ProtuStrankaListNazivFormatedOIB_1">
      <item>ASIA ANUAR d.o.o., OIB 72286614550</item>
    </derivirana_varijabla>
  </DomainObject.Predmet.ProtuStrankaListNazivFormatedOIB>
  <DomainObject.Predmet.OstaliListFormated>
    <izvorni_sadrzaj>
      <item>JETON ELEZI punomoćnik sudionika u postupku ASIA ANUAR d.o.o.</item>
    </izvorni_sadrzaj>
    <derivirana_varijabla naziv="DomainObject.Predmet.OstaliListFormated_1">
      <item>JETON ELEZI punomoćnik sudionika u postupku ASIA ANUAR d.o.o.</item>
    </derivirana_varijabla>
  </DomainObject.Predmet.OstaliListFormated>
  <DomainObject.Predmet.OstaliListFormatedOIB>
    <izvorni_sadrzaj>
      <item>JETON ELEZI, OIB 73247353554 punomoćnik sudionika u postupku ASIA ANUAR d.o.o.</item>
    </izvorni_sadrzaj>
    <derivirana_varijabla naziv="DomainObject.Predmet.OstaliListFormatedOIB_1">
      <item>JETON ELEZI, OIB 73247353554 punomoćnik sudionika u postupku ASIA ANUAR d.o.o.</item>
    </derivirana_varijabla>
  </DomainObject.Predmet.OstaliListFormatedOIB>
  <DomainObject.Predmet.OstaliListFormatedWithAdress>
    <izvorni_sadrzaj>
      <item>JETON ELEZI, LJUTOMERSKA 4A, 10000 Zagreb punomoćnik sudionika u postupku ASIA ANUAR d.o.o.</item>
    </izvorni_sadrzaj>
    <derivirana_varijabla naziv="DomainObject.Predmet.OstaliListFormatedWithAdress_1">
      <item>JETON ELEZI, LJUTOMERSKA 4A, 10000 Zagreb punomoćnik sudionika u postupku ASIA ANUAR d.o.o.</item>
    </derivirana_varijabla>
  </DomainObject.Predmet.OstaliListFormatedWithAdress>
  <DomainObject.Predmet.OstaliListFormatedWithAdressOIB>
    <izvorni_sadrzaj>
      <item>JETON ELEZI, OIB 73247353554, LJUTOMERSKA 4A, 10000 Zagreb punomoćnik sudionika u postupku ASIA ANUAR d.o.o.</item>
    </izvorni_sadrzaj>
    <derivirana_varijabla naziv="DomainObject.Predmet.OstaliListFormatedWithAdressOIB_1">
      <item>JETON ELEZI, OIB 73247353554, LJUTOMERSKA 4A, 10000 Zagreb punomoćnik sudionika u postupku ASIA ANUAR d.o.o.</item>
    </derivirana_varijabla>
  </DomainObject.Predmet.OstaliListFormatedWithAdressOIB>
  <DomainObject.Predmet.OstaliListNazivFormated>
    <izvorni_sadrzaj>
      <item>JETON ELEZI</item>
    </izvorni_sadrzaj>
    <derivirana_varijabla naziv="DomainObject.Predmet.OstaliListNazivFormated_1">
      <item>JETON ELEZI</item>
    </derivirana_varijabla>
  </DomainObject.Predmet.OstaliListNazivFormated>
  <DomainObject.Predmet.OstaliListNazivFormatedOIB>
    <izvorni_sadrzaj>
      <item>JETON ELEZI, OIB 73247353554</item>
    </izvorni_sadrzaj>
    <derivirana_varijabla naziv="DomainObject.Predmet.OstaliListNazivFormatedOIB_1">
      <item>JETON ELEZI, OIB 73247353554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ASIA ANUAR d.o.o.</izvorni_sadrzaj>
    <derivirana_varijabla naziv="DomainObject.Predmet.ProtustrankaIDrugi_1">ASIA ANUAR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ASIA ANUAR d.o.o., OIB 72286614550, Vijenac Frane Gotovca 9, 10000 Zagreb</izvorni_sadrzaj>
    <derivirana_varijabla naziv="DomainObject.Predmet.ProtustrankaIDrugiAdressOIB_1">ASIA ANUAR d.o.o., OIB 72286614550, Vijenac Frane Gotovca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ASIA ANUAR d.o.o.</item>
      <item>JETON ELEZI</item>
    </izvorni_sadrzaj>
    <derivirana_varijabla naziv="DomainObject.Predmet.SudioniciListNaziv_1">
      <item>FINA Regionalni centar Zagreb</item>
      <item>ASIA ANUAR d.o.o.</item>
      <item>JETON ELEZI</item>
    </derivirana_varijabla>
  </DomainObject.Predmet.SudioniciListNaziv>
  <DomainObject.Predmet.SudioniciListAdressOIB>
    <izvorni_sadrzaj>
      <item>FINA Regionalni centar Zagreb, OIB 85821130368, Trg svibanjskih žrtava 1995. 1,10000 Zagreb</item>
      <item>ASIA ANUAR d.o.o., OIB 72286614550, Vijenac Frane Gotovca 9,10000 Zagreb</item>
      <item>JETON ELEZI, OIB 73247353554, LJUTOMERSKA 4A,10000 Zagreb</item>
    </izvorni_sadrzaj>
    <derivirana_varijabla naziv="DomainObject.Predmet.SudioniciListAdressOIB_1">
      <item>FINA Regionalni centar Zagreb, OIB 85821130368, Trg svibanjskih žrtava 1995. 1,10000 Zagreb</item>
      <item>ASIA ANUAR d.o.o., OIB 72286614550, Vijenac Frane Gotovca 9,10000 Zagreb</item>
      <item>JETON ELEZI, OIB 73247353554, LJUTOMERSKA 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72286614550</item>
      <item>, OIB 73247353554</item>
    </izvorni_sadrzaj>
    <derivirana_varijabla naziv="DomainObject.Predmet.SudioniciListNazivOIB_1">
      <item>, OIB 85821130368</item>
      <item>, OIB 72286614550</item>
      <item>, OIB 73247353554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FE1F0-8EB5-4830-BD92-C774FA596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354</properties:Words>
  <properties:Characters>1831</properties:Characters>
  <properties:Lines>64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2016-04-22T11:00:00Z</dcterms:created>
  <dc:creator>Sudsko vijeæe</dc:creator>
  <cp:lastModifiedBy>Tamara Hržić</cp:lastModifiedBy>
  <cp:lastPrinted>2016-04-25T08:44:00Z</cp:lastPrinted>
  <dcterms:modified xmlns:xsi="http://www.w3.org/2001/XMLSchema-instance" xsi:type="dcterms:W3CDTF">2016-04-25T08:44:00Z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