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6a21" w14:paraId="f566a21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4C2E53">
        <w:rPr>
          <w:rFonts w:hAnsi="Times New Roman" w:ascii="Times New Roman"/>
        </w:rPr>
        <w:t>1102</w:t>
      </w:r>
      <w:r w:rsidR="00CD1845">
        <w:rPr>
          <w:rFonts w:hAnsi="Times New Roman" w:ascii="Times New Roman"/>
        </w:rPr>
        <w:t>/12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CD72B4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C2E53" w:rsidP="004236FD" w:rsidR="004C2E53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E P U B L I K A</w:t>
      </w:r>
      <w:r w:rsidR="00734648">
        <w:rPr>
          <w:rFonts w:hAnsi="Times New Roman" w:ascii="Times New Roman"/>
        </w:rPr>
        <w:t xml:space="preserve"> </w:t>
      </w:r>
      <w:r w:rsidRPr="00734648">
        <w:rPr>
          <w:rFonts w:hAnsi="Times New Roman" w:ascii="Times New Roman"/>
        </w:rPr>
        <w:t xml:space="preserve">  H R V A T S K A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 xml:space="preserve"> 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J E Š E N J E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CD72B4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CD72B4">
        <w:rPr>
          <w:rFonts w:hAnsi="Times New Roman" w:ascii="Times New Roman"/>
        </w:rPr>
        <w:t>stečajnim dužnikom</w:t>
      </w:r>
      <w:r w:rsidR="004C2E53">
        <w:rPr>
          <w:rFonts w:hAnsi="Times New Roman" w:ascii="Times New Roman"/>
        </w:rPr>
        <w:t xml:space="preserve"> Stečajna masa iza</w:t>
      </w:r>
      <w:r w:rsidR="00CD72B4">
        <w:rPr>
          <w:rFonts w:hAnsi="Times New Roman" w:ascii="Times New Roman"/>
        </w:rPr>
        <w:t xml:space="preserve"> </w:t>
      </w:r>
      <w:r w:rsidR="004C2E53">
        <w:rPr>
          <w:rFonts w:hAnsi="Times New Roman" w:ascii="Times New Roman"/>
        </w:rPr>
        <w:t xml:space="preserve">HITRA PRODUKCIJA KNJIGA d.o.o. u stečaju, Zagreb, Bukovačka cesta 51, OIB: 16706460249, </w:t>
      </w:r>
      <w:r w:rsidR="00CD1845">
        <w:rPr>
          <w:rFonts w:hAnsi="Times New Roman" w:ascii="Times New Roman"/>
        </w:rPr>
        <w:t xml:space="preserve">odlučujući o prijedlogu </w:t>
      </w:r>
      <w:r w:rsidR="004C2E53">
        <w:rPr>
          <w:rFonts w:hAnsi="Times New Roman" w:ascii="Times New Roman"/>
        </w:rPr>
        <w:t>stečajnog upravitelja od 7. svibnja 2018.</w:t>
      </w:r>
      <w:r w:rsidR="00CD1845">
        <w:rPr>
          <w:rFonts w:hAnsi="Times New Roman" w:ascii="Times New Roman"/>
        </w:rPr>
        <w:t xml:space="preserve">, </w:t>
      </w:r>
      <w:r w:rsidR="004C2E53">
        <w:rPr>
          <w:rFonts w:hAnsi="Times New Roman" w:ascii="Times New Roman"/>
        </w:rPr>
        <w:t>28</w:t>
      </w:r>
      <w:r w:rsidR="00CD1845">
        <w:rPr>
          <w:rFonts w:hAnsi="Times New Roman" w:ascii="Times New Roman"/>
        </w:rPr>
        <w:t>. svibnja</w:t>
      </w:r>
      <w:r w:rsidR="000E7C18">
        <w:rPr>
          <w:rFonts w:hAnsi="Times New Roman" w:ascii="Times New Roman"/>
        </w:rPr>
        <w:t xml:space="preserve"> 2018.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4C2E53" w:rsidP="004236FD" w:rsidR="004C2E53" w:rsidRPr="00D22482">
      <w:pPr>
        <w:jc w:val="both"/>
        <w:rPr>
          <w:rFonts w:hAnsi="Times New Roman" w:ascii="Times New Roman"/>
        </w:rPr>
      </w:pPr>
    </w:p>
    <w:p w:rsidRDefault="004236FD" w:rsidP="004236FD" w:rsidR="004236FD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C2E53" w:rsidP="004236FD" w:rsidR="004C2E53" w:rsidRPr="00D22482">
      <w:pPr>
        <w:jc w:val="both"/>
        <w:rPr>
          <w:rFonts w:hAnsi="Times New Roman" w:ascii="Times New Roman"/>
        </w:rPr>
      </w:pPr>
    </w:p>
    <w:p w:rsidRDefault="004C2E53" w:rsidP="004236FD" w:rsidR="004C2E53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Određuje se nastavak postupka radi naknadne diobe.</w:t>
      </w:r>
    </w:p>
    <w:p w:rsidRDefault="004C2E53" w:rsidP="004236FD" w:rsidR="004C2E53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C2E53" w:rsidP="004236FD" w:rsidR="004C2E53" w:rsidRPr="00D22482">
      <w:pPr>
        <w:ind w:left="360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C2E53">
      <w:pPr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CD72B4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4C2E53">
        <w:rPr>
          <w:rFonts w:hAnsi="Times New Roman" w:ascii="Times New Roman"/>
        </w:rPr>
        <w:t>1102</w:t>
      </w:r>
      <w:r w:rsidR="00CD1845">
        <w:rPr>
          <w:rFonts w:hAnsi="Times New Roman" w:ascii="Times New Roman"/>
        </w:rPr>
        <w:t>/12</w:t>
      </w:r>
      <w:r w:rsidR="000E7C18">
        <w:rPr>
          <w:rFonts w:hAnsi="Times New Roman" w:ascii="Times New Roman"/>
        </w:rPr>
        <w:t xml:space="preserve"> od</w:t>
      </w:r>
      <w:r w:rsidR="00CD72B4">
        <w:rPr>
          <w:rFonts w:hAnsi="Times New Roman" w:ascii="Times New Roman"/>
        </w:rPr>
        <w:t xml:space="preserve"> od </w:t>
      </w:r>
      <w:r w:rsidR="004C2E53">
        <w:rPr>
          <w:rFonts w:hAnsi="Times New Roman" w:ascii="Times New Roman"/>
        </w:rPr>
        <w:t>12. veljače 2015. zaključen</w:t>
      </w:r>
      <w:r w:rsidR="00E37DE9" w:rsidRPr="00D22482">
        <w:rPr>
          <w:rFonts w:hAnsi="Times New Roman" w:ascii="Times New Roman"/>
        </w:rPr>
        <w:t xml:space="preserve"> </w:t>
      </w:r>
      <w:r w:rsidR="000E7C18">
        <w:rPr>
          <w:rFonts w:hAnsi="Times New Roman" w:ascii="Times New Roman"/>
        </w:rPr>
        <w:t>je</w:t>
      </w:r>
      <w:r w:rsidR="00E37DE9" w:rsidRPr="00D22482">
        <w:rPr>
          <w:rFonts w:hAnsi="Times New Roman" w:ascii="Times New Roman"/>
        </w:rPr>
        <w:t xml:space="preserve"> stečajni postupak nad dužnikom </w:t>
      </w:r>
      <w:r w:rsidR="004C2E53" w:rsidRPr="004C2E53">
        <w:rPr>
          <w:rFonts w:hAnsi="Times New Roman" w:ascii="Times New Roman"/>
        </w:rPr>
        <w:t xml:space="preserve">HITRA PRODUKCIJA KNJIGA d.o.o. u stečaju, Zagreb, </w:t>
      </w:r>
      <w:r w:rsidR="004C2E53">
        <w:rPr>
          <w:rFonts w:hAnsi="Times New Roman" w:ascii="Times New Roman"/>
        </w:rPr>
        <w:t xml:space="preserve">Žitnjačka cesta 23, OIB: 03847310094, </w:t>
      </w:r>
      <w:r w:rsidR="004C2E53">
        <w:rPr>
          <w:rFonts w:eastAsia="Times New Roman" w:hAnsi="Times New Roman" w:ascii="Times New Roman"/>
        </w:rPr>
        <w:t>temeljem čl.196.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</w:t>
      </w:r>
      <w:r w:rsidR="000E7C18">
        <w:rPr>
          <w:rFonts w:eastAsia="Times New Roman" w:hAnsi="Times New Roman" w:ascii="Times New Roman"/>
        </w:rPr>
        <w:t>44/96, 29/99, 129/00, 123/03, 82/06, 116/10, 25/12, 133/12,</w:t>
      </w:r>
      <w:r w:rsidR="00E37DE9" w:rsidRPr="00D22482">
        <w:rPr>
          <w:rFonts w:eastAsia="Times New Roman" w:hAnsi="Times New Roman" w:ascii="Times New Roman"/>
        </w:rPr>
        <w:t xml:space="preserve"> dalje:SZ)</w:t>
      </w:r>
      <w:r w:rsidR="004C2E53">
        <w:rPr>
          <w:rFonts w:eastAsia="Times New Roman" w:hAnsi="Times New Roman" w:ascii="Times New Roman"/>
        </w:rPr>
        <w:t>, te je ovosudnim rješenjem poslovni broj Tt-15/30608 od 22. listopada 2015. dužnik brisan iz sudskog registra.</w:t>
      </w:r>
    </w:p>
    <w:p w:rsidRDefault="004C2E53" w:rsidP="004236FD" w:rsidR="004C2E53">
      <w:pPr>
        <w:jc w:val="both"/>
        <w:rPr>
          <w:rFonts w:eastAsia="Times New Roman" w:hAnsi="Times New Roman" w:ascii="Times New Roman"/>
        </w:rPr>
      </w:pPr>
    </w:p>
    <w:p w:rsidRDefault="004C2E53" w:rsidP="004236FD" w:rsidR="00E37DE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Ovosudnim rješenjem poslovni broj Tt-16/33670 od 30. rujna 2016. u sudski registar upisana je stečajna masa iza HITRA PRODUKCIJA KNJIGA d.o.o. s obzirom na parnične postupke koji su vođeni u ime i za račun stečajne mase.</w:t>
      </w:r>
    </w:p>
    <w:p w:rsidRDefault="004C2E53" w:rsidP="004236FD" w:rsidR="004C2E53">
      <w:pPr>
        <w:jc w:val="both"/>
        <w:rPr>
          <w:rFonts w:hAnsi="Times New Roman" w:ascii="Times New Roman"/>
        </w:rPr>
      </w:pPr>
    </w:p>
    <w:p w:rsidRDefault="004C2E53" w:rsidP="004236FD" w:rsidR="004236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7. svibnja 2018. stečajni upravitelj predložio je nastavak postupka radi naknadne diobe s obzirom da su pravomoćno okončane tri parnice te zadržane iznose treba podijeliti vjerovnicima.</w:t>
      </w:r>
    </w:p>
    <w:p w:rsidRDefault="00CD72B4" w:rsidP="004236FD" w:rsidR="00CD72B4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734648">
        <w:rPr>
          <w:rFonts w:hAnsi="Times New Roman" w:ascii="Times New Roman"/>
        </w:rPr>
        <w:t>199. st</w:t>
      </w:r>
      <w:r w:rsidRPr="00D22482">
        <w:rPr>
          <w:rFonts w:hAnsi="Times New Roman" w:ascii="Times New Roman"/>
        </w:rPr>
        <w:t xml:space="preserve">.1.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 xml:space="preserve">ostvare pretpostavke da se zadržani iznos </w:t>
      </w:r>
      <w:r w:rsidR="00E37DE9" w:rsidRPr="00D22482">
        <w:rPr>
          <w:rFonts w:hAnsi="Times New Roman" w:ascii="Times New Roman"/>
        </w:rPr>
        <w:lastRenderedPageBreak/>
        <w:t>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</w:t>
      </w:r>
      <w:r w:rsidR="004C2E53">
        <w:rPr>
          <w:rFonts w:hAnsi="Times New Roman" w:ascii="Times New Roman"/>
        </w:rPr>
        <w:t>izreci</w:t>
      </w:r>
      <w:r w:rsidR="00D36487">
        <w:rPr>
          <w:rFonts w:hAnsi="Times New Roman" w:ascii="Times New Roman"/>
        </w:rPr>
        <w:t xml:space="preserve">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4C2E53">
        <w:rPr>
          <w:rFonts w:hAnsi="Times New Roman" w:ascii="Times New Roman"/>
        </w:rPr>
        <w:t>28</w:t>
      </w:r>
      <w:r w:rsidR="00CD1845">
        <w:rPr>
          <w:rFonts w:hAnsi="Times New Roman" w:ascii="Times New Roman"/>
        </w:rPr>
        <w:t>. svibnja</w:t>
      </w:r>
      <w:r w:rsidR="000E7C18">
        <w:rPr>
          <w:rFonts w:hAnsi="Times New Roman" w:ascii="Times New Roman"/>
        </w:rPr>
        <w:t xml:space="preserve"> 2018</w:t>
      </w:r>
      <w:r w:rsidR="00D22482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</w:t>
      </w:r>
      <w:r w:rsidR="00734648">
        <w:rPr>
          <w:rFonts w:eastAsia="Times New Roman" w:hAnsi="Times New Roman" w:ascii="Times New Roman"/>
        </w:rPr>
        <w:t>čl. 200. st.2. SZ-a</w:t>
      </w:r>
      <w:r>
        <w:rPr>
          <w:rFonts w:eastAsia="Times New Roman" w:hAnsi="Times New Roman" w:ascii="Times New Roman"/>
        </w:rPr>
        <w:t>).</w:t>
      </w:r>
    </w:p>
    <w:sectPr w:rsidSect="00F60B22" w:rsidR="00B455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F45" w:rsidP="00F60B22" w:rsidR="00CE0F45">
      <w:r>
        <w:separator/>
      </w:r>
    </w:p>
  </w:endnote>
  <w:endnote w:id="0" w:type="continuationSeparator">
    <w:p w:rsidRDefault="00CE0F45" w:rsidP="00F60B22" w:rsidR="00CE0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F45" w:rsidP="00F60B22" w:rsidR="00CE0F45">
      <w:r>
        <w:separator/>
      </w:r>
    </w:p>
  </w:footnote>
  <w:footnote w:id="0" w:type="continuationSeparator">
    <w:p w:rsidRDefault="00CE0F45" w:rsidP="00F60B22" w:rsidR="00CE0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266D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4C2E53">
      <w:rPr>
        <w:rFonts w:hAnsi="Times New Roman" w:ascii="Times New Roman"/>
      </w:rPr>
      <w:t>1102</w:t>
    </w:r>
    <w:r w:rsidR="00971F7B">
      <w:rPr>
        <w:rFonts w:hAnsi="Times New Roman" w:ascii="Times New Roman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E7C18"/>
    <w:rsid w:val="0018228B"/>
    <w:rsid w:val="00187BE8"/>
    <w:rsid w:val="003E2C1A"/>
    <w:rsid w:val="003F7A36"/>
    <w:rsid w:val="004236FD"/>
    <w:rsid w:val="00435EE5"/>
    <w:rsid w:val="00456A6B"/>
    <w:rsid w:val="004C2E53"/>
    <w:rsid w:val="004C5D71"/>
    <w:rsid w:val="004E43AF"/>
    <w:rsid w:val="00576D04"/>
    <w:rsid w:val="00621F7D"/>
    <w:rsid w:val="006962FC"/>
    <w:rsid w:val="006D5594"/>
    <w:rsid w:val="006E56C6"/>
    <w:rsid w:val="00734648"/>
    <w:rsid w:val="007F63CA"/>
    <w:rsid w:val="008F55CC"/>
    <w:rsid w:val="00906398"/>
    <w:rsid w:val="00971F7B"/>
    <w:rsid w:val="00C66010"/>
    <w:rsid w:val="00C72C1F"/>
    <w:rsid w:val="00CB7534"/>
    <w:rsid w:val="00CD1845"/>
    <w:rsid w:val="00CD72B4"/>
    <w:rsid w:val="00CE0F45"/>
    <w:rsid w:val="00D22482"/>
    <w:rsid w:val="00D36487"/>
    <w:rsid w:val="00D67F24"/>
    <w:rsid w:val="00D847B7"/>
    <w:rsid w:val="00DC266D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6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6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polog</izvorni_sadrzaj>
    <derivirana_varijabla naziv="DomainObject.Predmet.PrimjedbaSuca_1">polog</derivirana_varijabla>
  </DomainObject.Predmet.PrimjedbaSuca>
  <DomainObject.Predmet.ProtustrankaFormated>
    <izvorni_sadrzaj>  Stečajna masa iza HITRA PRODUKCIJA KNJIGA d.o.o. za tiskarske usluge - u stečaju</izvorni_sadrzaj>
    <derivirana_varijabla naziv="DomainObject.Predmet.ProtustrankaFormated_1">  Stečajna masa iza HITRA PRODUKCIJA KNJIGA d.o.o. za tiskarske usluge - u stečaju</derivirana_varijabla>
  </DomainObject.Predmet.ProtustrankaFormated>
  <DomainObject.Predmet.ProtustrankaFormatedOIB>
    <izvorni_sadrzaj>  Stečajna masa iza HITRA PRODUKCIJA KNJIGA d.o.o. za tiskarske usluge - u stečaju, OIB 16706460249</izvorni_sadrzaj>
    <derivirana_varijabla naziv="DomainObject.Predmet.ProtustrankaFormatedOIB_1">  Stečajna masa iza HITRA PRODUKCIJA KNJIGA d.o.o. za tiskarske usluge - u stečaju, OIB 16706460249</derivirana_varijabla>
  </DomainObject.Predmet.ProtustrankaFormatedOIB>
  <DomainObject.Predmet.ProtustrankaFormatedWithAdress>
    <izvorni_sadrzaj> Stečajna masa iza HITRA PRODUKCIJA KNJIGA d.o.o. za tiskarske usluge - u stečaju, Bukovčka cesta 51, 10000 Zagreb</izvorni_sadrzaj>
    <derivirana_varijabla naziv="DomainObject.Predmet.ProtustrankaFormatedWithAdress_1"> Stečajna masa iza HITRA PRODUKCIJA KNJIGA d.o.o. za tiskarske usluge - u stečaju, Bukovčka cesta 51, 10000 Zagreb</derivirana_varijabla>
  </DomainObject.Predmet.ProtustrankaFormatedWithAdress>
  <DomainObject.Predmet.ProtustrankaFormatedWithAdressOIB>
    <izvorni_sadrzaj> Stečajna masa iza HITRA PRODUKCIJA KNJIGA d.o.o. za tiskarske usluge - u stečaju, OIB 16706460249, Bukovčka cesta 51, 10000 Zagreb</izvorni_sadrzaj>
    <derivirana_varijabla naziv="DomainObject.Predmet.ProtustrankaFormatedWithAdressOIB_1"> Stečajna masa iza HITRA PRODUKCIJA KNJIGA d.o.o. za tiskarske usluge - u stečaju, OIB 16706460249, Bukovčka cesta 51, 10000 Zagreb</derivirana_varijabla>
  </DomainObject.Predmet.ProtustrankaFormatedWithAdressOIB>
  <DomainObject.Predmet.ProtustrankaWithAdress>
    <izvorni_sadrzaj>Stečajna masa iza HITRA PRODUKCIJA KNJIGA d.o.o. za tiskarske usluge - u stečaju Bukovčka cesta 51, 10000 Zagreb</izvorni_sadrzaj>
    <derivirana_varijabla naziv="DomainObject.Predmet.ProtustrankaWithAdress_1">Stečajna masa iza HITRA PRODUKCIJA KNJIGA d.o.o. za tiskarske usluge - u stečaju Bukovčka cesta 51, 10000 Zagreb</derivirana_varijabla>
  </DomainObject.Predmet.ProtustrankaWithAdress>
  <DomainObject.Predmet.ProtustrankaWithAdressOIB>
    <izvorni_sadrzaj>Stečajna masa iza HITRA PRODUKCIJA KNJIGA d.o.o. za tiskarske usluge - u stečaju, OIB 16706460249, Bukovčka cesta 51, 10000 Zagreb</izvorni_sadrzaj>
    <derivirana_varijabla naziv="DomainObject.Predmet.ProtustrankaWithAdressOIB_1">Stečajna masa iza HITRA PRODUKCIJA KNJIGA d.o.o. za tiskarske usluge - u stečaju, OIB 16706460249, Bukovčka cesta 51, 10000 Zagreb</derivirana_varijabla>
  </DomainObject.Predmet.ProtustrankaWithAdressOIB>
  <DomainObject.Predmet.ProtustrankaNazivFormated>
    <izvorni_sadrzaj>Stečajna masa iza HITRA PRODUKCIJA KNJIGA d.o.o. za tiskarske usluge - u stečaju</izvorni_sadrzaj>
    <derivirana_varijabla naziv="DomainObject.Predmet.ProtustrankaNazivFormated_1">Stečajna masa iza HITRA PRODUKCIJA KNJIGA d.o.o. za tiskarske usluge - u stečaju</derivirana_varijabla>
  </DomainObject.Predmet.ProtustrankaNazivFormated>
  <DomainObject.Predmet.ProtustrankaNazivFormatedOIB>
    <izvorni_sadrzaj>Stečajna masa iza HITRA PRODUKCIJA KNJIGA d.o.o. za tiskarske usluge - u stečaju, OIB 16706460249</izvorni_sadrzaj>
    <derivirana_varijabla naziv="DomainObject.Predmet.ProtustrankaNazivFormatedOIB_1">Stečajna masa iza HITRA PRODUKCIJA KNJIGA d.o.o. za tiskarske usluge - u stečaju, OIB 16706460249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Stečajna masa iza HITRA PRODUKCIJA KNJIGA d.o.o. za tiskarske usluge - u stečaju</item>
    </izvorni_sadrzaj>
    <derivirana_varijabla naziv="DomainObject.Predmet.ProtuStrankaListFormated_1">
      <item>Stečajna masa iza HITRA PRODUKCIJA KNJIGA d.o.o. za tiskarske usluge - u stečaju</item>
    </derivirana_varijabla>
  </DomainObject.Predmet.ProtuStrankaListFormated>
  <DomainObject.Predmet.ProtuStrankaListFormatedOIB>
    <izvorni_sadrzaj>
      <item>Stečajna masa iza HITRA PRODUKCIJA KNJIGA d.o.o. za tiskarske usluge - u stečaju, OIB 16706460249</item>
    </izvorni_sadrzaj>
    <derivirana_varijabla naziv="DomainObject.Predmet.ProtuStrankaListFormatedOIB_1">
      <item>Stečajna masa iza HITRA PRODUKCIJA KNJIGA d.o.o. za tiskarske usluge - u stečaju, OIB 16706460249</item>
    </derivirana_varijabla>
  </DomainObject.Predmet.ProtuStrankaListFormatedOIB>
  <DomainObject.Predmet.ProtuStrankaListFormatedWithAdress>
    <izvorni_sadrzaj>
      <item>Stečajna masa iza HITRA PRODUKCIJA KNJIGA d.o.o. za tiskarske usluge - u stečaju, Bukovčka cesta 51, 10000 Zagreb</item>
    </izvorni_sadrzaj>
    <derivirana_varijabla naziv="DomainObject.Predmet.ProtuStrankaListFormatedWithAdress_1">
      <item>Stečajna masa iza HITRA PRODUKCIJA KNJIGA d.o.o. za tiskarske usluge - u stečaju, Bukovčka cesta 51, 10000 Zagreb</item>
    </derivirana_varijabla>
  </DomainObject.Predmet.ProtuStrankaListFormatedWithAdress>
  <DomainObject.Predmet.ProtuStrankaListFormatedWithAdressOIB>
    <izvorni_sadrzaj>
      <item>Stečajna masa iza HITRA PRODUKCIJA KNJIGA d.o.o. za tiskarske usluge - u stečaju, OIB 16706460249, Bukovčka cesta 51, 10000 Zagreb</item>
    </izvorni_sadrzaj>
    <derivirana_varijabla naziv="DomainObject.Predmet.ProtuStrankaListFormatedWithAdressOIB_1">
      <item>Stečajna masa iza HITRA PRODUKCIJA KNJIGA d.o.o. za tiskarske usluge - u stečaju, OIB 16706460249, Bukovčka cesta 51, 10000 Zagreb</item>
    </derivirana_varijabla>
  </DomainObject.Predmet.ProtuStrankaListFormatedWithAdressOIB>
  <DomainObject.Predmet.ProtuStrankaListNazivFormated>
    <izvorni_sadrzaj>
      <item>Stečajna masa iza HITRA PRODUKCIJA KNJIGA d.o.o. za tiskarske usluge - u stečaju</item>
    </izvorni_sadrzaj>
    <derivirana_varijabla naziv="DomainObject.Predmet.ProtuStrankaListNazivFormated_1">
      <item>Stečajna masa iza HITRA PRODUKCIJA KNJIGA d.o.o. za tiskarske usluge - u stečaju</item>
    </derivirana_varijabla>
  </DomainObject.Predmet.ProtuStrankaListNazivFormated>
  <DomainObject.Predmet.ProtuStrankaListNazivFormatedOIB>
    <izvorni_sadrzaj>
      <item>Stečajna masa iza HITRA PRODUKCIJA KNJIGA d.o.o. za tiskarske usluge - u stečaju, OIB 16706460249</item>
    </izvorni_sadrzaj>
    <derivirana_varijabla naziv="DomainObject.Predmet.ProtuStrankaListNazivFormatedOIB_1">
      <item>Stečajna masa iza HITRA PRODUKCIJA KNJIGA d.o.o. za tiskarske usluge - u stečaju, OIB 16706460249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Stečajna masa iza HITRA PRODUKCIJA KNJIGA d.o.o. za tiskarske usluge - u stečaju</izvorni_sadrzaj>
    <derivirana_varijabla naziv="DomainObject.Predmet.ProtustrankaIDrugi_1">Stečajna masa iza HITRA PRODUKCIJA KNJIGA d.o.o. za tiskarske usluge - u stečaju</derivirana_varijabla>
  </DomainObject.Predmet.ProtustrankaIDrugi>
  <DomainObject.Predmet.StrankaIDrugiAdressOIB>
    <izvorni_sadrzaj>Kristijan Bajza, OIB 20516497860, Bukovačka Cesta 141, 10000 Zagreb i dr.</izvorni_sadrzaj>
    <derivirana_varijabla naziv="DomainObject.Predmet.StrankaIDrugiAdressOIB_1">Kristijan Bajza, OIB 20516497860, Bukovačka Cesta 141, 10000 Zagreb i dr.</derivirana_varijabla>
  </DomainObject.Predmet.StrankaIDrugiAdressOIB>
  <DomainObject.Predmet.ProtustrankaIDrugiAdressOIB>
    <izvorni_sadrzaj>Stečajna masa iza HITRA PRODUKCIJA KNJIGA d.o.o. za tiskarske usluge - u stečaju, OIB 16706460249, Bukovčka cesta 51, 10000 Zagreb</izvorni_sadrzaj>
    <derivirana_varijabla naziv="DomainObject.Predmet.ProtustrankaIDrugiAdressOIB_1">Stečajna masa iza HITRA PRODUKCIJA KNJIGA d.o.o. za tiskarske usluge - u stečaju, OIB 16706460249, Bukovčka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2015.</izvorni_sadrzaj>
    <derivirana_varijabla naziv="DomainObject.Predmet.OdlukaRjesenje.DatumDonosenjaOdluke_1">12. veljače 2015.</derivirana_varijabla>
  </DomainObject.Predmet.OdlukaRjesenje.DatumDonosenjaOdluke>
  <DomainObject.Predmet.OdlukaRjesenje.DatumPravomocnosti>
    <izvorni_sadrzaj>9. ožujka 2015.</izvorni_sadrzaj>
    <derivirana_varijabla naziv="DomainObject.Predmet.OdlukaRjesenje.DatumPravomocnosti_1">9. ožujka 2015.</derivirana_varijabla>
  </DomainObject.Predmet.OdlukaRjesenje.DatumPravomocnosti>
  <DomainObject.Predmet.OdlukaRjesenje.Oznaka>
    <izvorni_sadrzaj>St-1102/2012-90</izvorni_sadrzaj>
    <derivirana_varijabla naziv="DomainObject.Predmet.OdlukaRjesenje.Oznaka_1">St-1102/2012-90</derivirana_varijabla>
  </DomainObject.Predmet.OdlukaRjesenje.Oznaka>
  <DomainObject.Predmet.SudioniciListNaziv>
    <izvorni_sadrzaj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derivirana_varijabla>
  </DomainObject.Predmet.SudioniciListNaziv>
  <DomainObject.Predmet.SudioniciListAdressOIB>
    <izvorni_sadrzaj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izvorni_sadrzaj>
    <derivirana_varijabla naziv="DomainObject.Predmet.SudioniciListNazivOIB_1"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1772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2018-05-28T11:16:00Z</dcterms:created>
  <dc:creator>Renata Klokočki</dc:creator>
  <cp:lastModifiedBy>Draženka Prpić</cp:lastModifiedBy>
  <cp:lastPrinted>2018-05-28T11:18:00Z</cp:lastPrinted>
  <dcterms:modified xmlns:xsi="http://www.w3.org/2001/XMLSchema-instance" xsi:type="dcterms:W3CDTF">2018-05-28T11:18:00Z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-St-1102-12-Stari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