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5fb5" w14:paraId="5205fb5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462B24">
        <w:t>50</w:t>
      </w:r>
      <w:r w:rsidR="00AF21AB">
        <w:t>2</w:t>
      </w:r>
      <w:r w:rsidR="00946625">
        <w:t>/16-</w:t>
      </w:r>
      <w:r w:rsidR="00AF21AB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AF21AB">
        <w:t>AURI MANI d.o.o., Zadar, Ane Vidović 8, Zadar, OIB: 77789257917</w:t>
      </w:r>
      <w:r w:rsidRPr="00EF7C9A">
        <w:t xml:space="preserve">, dana </w:t>
      </w:r>
      <w:r w:rsidR="00AC1E2F">
        <w:t>21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FB70A6" w:rsidRPr="006F6B67">
        <w:t>Ante Vukašina, Dr. Franje Tuđmana 46 C, Zadar, datum rođenja: 13. rujna 1960.  godine, mjesto rođenja: Zadar, broj osobne iskaznice: 105363651, izdana od strane: PU Zadarske, OIB: 65643961597</w:t>
      </w:r>
      <w:r w:rsidR="004A549D" w:rsidRPr="004C59EF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AF21AB">
        <w:t>AURI MANI d.o.o., Zadar, Ane Vidović 8, Zadar, OIB: 77789257917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AF21AB">
        <w:t>AURI MANI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</w:t>
      </w:r>
      <w:r w:rsidR="00AC1E2F">
        <w:t xml:space="preserve"> da li postoje uvjeti za otvaranje stečajnog postupka i</w:t>
      </w:r>
      <w:r w:rsidR="0038536A" w:rsidRPr="003039D7">
        <w:t xml:space="preserve">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AC1E2F">
        <w:t>21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5B38C3" w:rsidP="00AC1E2F" w:rsidR="005B38C3">
      <w:pPr>
        <w:jc w:val="right"/>
      </w:pPr>
      <w:r>
        <w:t>S</w:t>
      </w:r>
      <w:r w:rsidRPr="002C500F">
        <w:t>u</w:t>
      </w:r>
      <w:r>
        <w:t>tkinja:</w:t>
      </w:r>
    </w:p>
    <w:p w:rsidRDefault="00AC1E2F" w:rsidP="00AC1E2F" w:rsidR="005B38C3" w:rsidRPr="00F60CD9">
      <w:pPr>
        <w:jc w:val="right"/>
      </w:pPr>
      <w:r>
        <w:t>Ardena Bajlo</w:t>
      </w:r>
    </w:p>
    <w:p w:rsidRDefault="005B38C3" w:rsidP="005B38C3" w:rsidR="005B38C3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73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462B24">
          <w:t>50</w:t>
        </w:r>
        <w:r w:rsidR="00AF21AB">
          <w:t>2</w:t>
        </w:r>
        <w:r w:rsidR="00CD7B1D">
          <w:t>/16-</w:t>
        </w:r>
        <w:r w:rsidR="00AF21AB">
          <w:t>10</w:t>
        </w:r>
      </w:p>
      <w:p w:rsidRDefault="00E12FEA" w:rsidP="009C0FF2" w:rsidR="00E12FEA" w:rsidRPr="00EF7C9A">
        <w:pPr>
          <w:jc w:val="right"/>
        </w:pPr>
      </w:p>
      <w:p w:rsidRDefault="007D273A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518"/>
    <w:rsid w:val="00026411"/>
    <w:rsid w:val="00034AAA"/>
    <w:rsid w:val="0005407D"/>
    <w:rsid w:val="00077BD9"/>
    <w:rsid w:val="0008053D"/>
    <w:rsid w:val="000B7FC0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176F1"/>
    <w:rsid w:val="00226C47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55266"/>
    <w:rsid w:val="0038536A"/>
    <w:rsid w:val="003911EF"/>
    <w:rsid w:val="003C4494"/>
    <w:rsid w:val="003C6DA5"/>
    <w:rsid w:val="003D132F"/>
    <w:rsid w:val="00453E80"/>
    <w:rsid w:val="00462B24"/>
    <w:rsid w:val="00474A81"/>
    <w:rsid w:val="004A1BFA"/>
    <w:rsid w:val="004A549D"/>
    <w:rsid w:val="004B768C"/>
    <w:rsid w:val="004F1515"/>
    <w:rsid w:val="00515656"/>
    <w:rsid w:val="00531CC9"/>
    <w:rsid w:val="00540342"/>
    <w:rsid w:val="00563127"/>
    <w:rsid w:val="005A2E2A"/>
    <w:rsid w:val="005B38C3"/>
    <w:rsid w:val="00665069"/>
    <w:rsid w:val="00690C56"/>
    <w:rsid w:val="006A6847"/>
    <w:rsid w:val="006E2E41"/>
    <w:rsid w:val="007002A2"/>
    <w:rsid w:val="007042E6"/>
    <w:rsid w:val="0074396A"/>
    <w:rsid w:val="00775B04"/>
    <w:rsid w:val="00786CD1"/>
    <w:rsid w:val="007B6657"/>
    <w:rsid w:val="007C75BF"/>
    <w:rsid w:val="007D273A"/>
    <w:rsid w:val="007E01F3"/>
    <w:rsid w:val="007E1086"/>
    <w:rsid w:val="007F26FC"/>
    <w:rsid w:val="00842CEB"/>
    <w:rsid w:val="00881A15"/>
    <w:rsid w:val="008F03DE"/>
    <w:rsid w:val="008F3AD6"/>
    <w:rsid w:val="00932520"/>
    <w:rsid w:val="00946625"/>
    <w:rsid w:val="00984A51"/>
    <w:rsid w:val="009A6174"/>
    <w:rsid w:val="009B4456"/>
    <w:rsid w:val="009C0FF2"/>
    <w:rsid w:val="009F62F2"/>
    <w:rsid w:val="00A520DC"/>
    <w:rsid w:val="00A5292A"/>
    <w:rsid w:val="00AB08B3"/>
    <w:rsid w:val="00AC1E2F"/>
    <w:rsid w:val="00AF21AB"/>
    <w:rsid w:val="00B310F0"/>
    <w:rsid w:val="00BA7CDC"/>
    <w:rsid w:val="00BB4F73"/>
    <w:rsid w:val="00BC6BB9"/>
    <w:rsid w:val="00BE6E59"/>
    <w:rsid w:val="00C02FA1"/>
    <w:rsid w:val="00C34253"/>
    <w:rsid w:val="00C85781"/>
    <w:rsid w:val="00C9120F"/>
    <w:rsid w:val="00CD7B1D"/>
    <w:rsid w:val="00CE6F84"/>
    <w:rsid w:val="00D05A1F"/>
    <w:rsid w:val="00D22F03"/>
    <w:rsid w:val="00E12FEA"/>
    <w:rsid w:val="00E6296F"/>
    <w:rsid w:val="00E86E81"/>
    <w:rsid w:val="00E86F87"/>
    <w:rsid w:val="00E9550E"/>
    <w:rsid w:val="00EB1A94"/>
    <w:rsid w:val="00EB3FAB"/>
    <w:rsid w:val="00EF7C9A"/>
    <w:rsid w:val="00F046B4"/>
    <w:rsid w:val="00F9308D"/>
    <w:rsid w:val="00FB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7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7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7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7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7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7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7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7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AURI MANI društvo s ograničenom odgovornošću za poljoprivredu, trgovinu i usluge</izvorni_sadrzaj>
    <derivirana_varijabla naziv="DomainObject.Predmet.ProtustrankaFormated_1">  AURI MANI društvo s ograničenom odgovornošću za poljoprivredu, trgovinu i usluge</derivirana_varijabla>
  </DomainObject.Predmet.ProtustrankaFormated>
  <DomainObject.Predmet.ProtustrankaFormatedOIB>
    <izvorni_sadrzaj>  AURI MANI društvo s ograničenom odgovornošću za poljoprivredu, trgovinu i usluge, OIB 77789257917</izvorni_sadrzaj>
    <derivirana_varijabla naziv="DomainObject.Predmet.ProtustrankaFormatedOIB_1">  AURI MANI društvo s ograničenom odgovornošću za poljoprivredu, trgovinu i usluge, OIB 77789257917</derivirana_varijabla>
  </DomainObject.Predmet.ProtustrankaFormatedOIB>
  <DomainObject.Predmet.ProtustrankaFormatedWithAdress>
    <izvorni_sadrzaj> AURI MANI društvo s ograničenom odgovornošću za poljoprivredu, trgovinu i usluge, Ane Vidović 8, 23000 Zadar</izvorni_sadrzaj>
    <derivirana_varijabla naziv="DomainObject.Predmet.ProtustrankaFormatedWithAdress_1"> AURI MANI društvo s ograničenom odgovornošću za poljoprivredu, trgovinu i usluge, Ane Vidović 8, 23000 Zadar</derivirana_varijabla>
  </DomainObject.Predmet.ProtustrankaFormatedWithAdress>
  <DomainObject.Predmet.ProtustrankaFormatedWithAdressOIB>
    <izvorni_sadrzaj> AURI MANI društvo s ograničenom odgovornošću za poljoprivredu, trgovinu i usluge, OIB 77789257917, Ane Vidović 8, 23000 Zadar</izvorni_sadrzaj>
    <derivirana_varijabla naziv="DomainObject.Predmet.ProtustrankaFormatedWithAdressOIB_1"> AURI MANI društvo s ograničenom odgovornošću za poljoprivredu, trgovinu i usluge, OIB 77789257917, Ane Vidović 8, 23000 Zadar</derivirana_varijabla>
  </DomainObject.Predmet.ProtustrankaFormatedWithAdressOIB>
  <DomainObject.Predmet.ProtustrankaWithAdress>
    <izvorni_sadrzaj>AURI MANI društvo s ograničenom odgovornošću za poljoprivredu, trgovinu i usluge Ane Vidović 8, 23000 Zadar</izvorni_sadrzaj>
    <derivirana_varijabla naziv="DomainObject.Predmet.ProtustrankaWithAdress_1">AURI MANI društvo s ograničenom odgovornošću za poljoprivredu, trgovinu i usluge Ane Vidović 8, 23000 Zadar</derivirana_varijabla>
  </DomainObject.Predmet.ProtustrankaWithAdress>
  <DomainObject.Predmet.ProtustrankaWithAdressOIB>
    <izvorni_sadrzaj>AURI MANI društvo s ograničenom odgovornošću za poljoprivredu, trgovinu i usluge, OIB 77789257917, Ane Vidović 8, 23000 Zadar</izvorni_sadrzaj>
    <derivirana_varijabla naziv="DomainObject.Predmet.ProtustrankaWithAdressOIB_1">AURI MANI društvo s ograničenom odgovornošću za poljoprivredu, trgovinu i usluge, OIB 77789257917, Ane Vidović 8, 23000 Zadar</derivirana_varijabla>
  </DomainObject.Predmet.ProtustrankaWithAdressOIB>
  <DomainObject.Predmet.ProtustrankaNazivFormated>
    <izvorni_sadrzaj>AURI MANI društvo s ograničenom odgovornošću za poljoprivredu, trgovinu i usluge</izvorni_sadrzaj>
    <derivirana_varijabla naziv="DomainObject.Predmet.ProtustrankaNazivFormated_1">AURI MANI društvo s ograničenom odgovornošću za poljoprivredu, trgovinu i usluge</derivirana_varijabla>
  </DomainObject.Predmet.ProtustrankaNazivFormated>
  <DomainObject.Predmet.ProtustrankaNazivFormatedOIB>
    <izvorni_sadrzaj>AURI MANI društvo s ograničenom odgovornošću za poljoprivredu, trgovinu i usluge, OIB 77789257917</izvorni_sadrzaj>
    <derivirana_varijabla naziv="DomainObject.Predmet.ProtustrankaNazivFormatedOIB_1">AURI MANI društvo s ograničenom odgovornošću za poljoprivredu, trgovinu i usluge, OIB 77789257917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23403.75</izvorni_sadrzaj>
    <derivirana_varijabla naziv="DomainObject.Predmet.TrenutnaVrijednost_1">23403.75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AURI MANI društvo s ograničenom odgovornošću za poljoprivredu, trgovinu i usluge</item>
    </izvorni_sadrzaj>
    <derivirana_varijabla naziv="DomainObject.Predmet.ProtuStrankaListFormated_1">
      <item>AURI MANI društvo s ograničenom odgovornošću za poljoprivredu, trgovinu i usluge</item>
    </derivirana_varijabla>
  </DomainObject.Predmet.ProtuStrankaListFormated>
  <DomainObject.Predmet.ProtuStrankaListFormatedOIB>
    <izvorni_sadrzaj>
      <item>AURI MANI društvo s ograničenom odgovornošću za poljoprivredu, trgovinu i usluge, OIB 77789257917</item>
    </izvorni_sadrzaj>
    <derivirana_varijabla naziv="DomainObject.Predmet.ProtuStrankaListFormatedOIB_1">
      <item>AURI MANI društvo s ograničenom odgovornošću za poljoprivredu, trgovinu i usluge, OIB 77789257917</item>
    </derivirana_varijabla>
  </DomainObject.Predmet.ProtuStrankaListFormatedOIB>
  <DomainObject.Predmet.ProtuStrankaListFormatedWithAdress>
    <izvorni_sadrzaj>
      <item>AURI MANI društvo s ograničenom odgovornošću za poljoprivredu, trgovinu i usluge, Ane Vidović 8, 23000 Zadar</item>
    </izvorni_sadrzaj>
    <derivirana_varijabla naziv="DomainObject.Predmet.ProtuStrankaListFormatedWithAdress_1">
      <item>AURI MANI društvo s ograničenom odgovornošću za poljoprivredu, trgovinu i usluge, Ane Vidović 8, 23000 Zadar</item>
    </derivirana_varijabla>
  </DomainObject.Predmet.ProtuStrankaListFormatedWithAdress>
  <DomainObject.Predmet.ProtuStrankaListFormatedWithAdressOIB>
    <izvorni_sadrzaj>
      <item>AURI MANI društvo s ograničenom odgovornošću za poljoprivredu, trgovinu i usluge, OIB 77789257917, Ane Vidović 8, 23000 Zadar</item>
    </izvorni_sadrzaj>
    <derivirana_varijabla naziv="DomainObject.Predmet.ProtuStrankaListFormatedWithAdressOIB_1">
      <item>AURI MANI društvo s ograničenom odgovornošću za poljoprivredu, trgovinu i usluge, OIB 77789257917, Ane Vidović 8, 23000 Zadar</item>
    </derivirana_varijabla>
  </DomainObject.Predmet.ProtuStrankaListFormatedWithAdressOIB>
  <DomainObject.Predmet.ProtuStrankaListNazivFormated>
    <izvorni_sadrzaj>
      <item>AURI MANI društvo s ograničenom odgovornošću za poljoprivredu, trgovinu i usluge</item>
    </izvorni_sadrzaj>
    <derivirana_varijabla naziv="DomainObject.Predmet.ProtuStrankaListNazivFormated_1">
      <item>AURI MANI društvo s ograničenom odgovornošću za poljoprivredu, trgovinu i usluge</item>
    </derivirana_varijabla>
  </DomainObject.Predmet.ProtuStrankaListNazivFormated>
  <DomainObject.Predmet.ProtuStrankaListNazivFormatedOIB>
    <izvorni_sadrzaj>
      <item>AURI MANI društvo s ograničenom odgovornošću za poljoprivredu, trgovinu i usluge, OIB 77789257917</item>
    </izvorni_sadrzaj>
    <derivirana_varijabla naziv="DomainObject.Predmet.ProtuStrankaListNazivFormatedOIB_1">
      <item>AURI MANI društvo s ograničenom odgovornošću za poljoprivredu, trgovinu i usluge, OIB 77789257917</item>
    </derivirana_varijabla>
  </DomainObject.Predmet.ProtuStrankaListNazivFormatedOIB>
  <DomainObject.Predmet.OstaliListFormated>
    <izvorni_sadrzaj>
      <item>Željko Ninković</item>
    </izvorni_sadrzaj>
    <derivirana_varijabla naziv="DomainObject.Predmet.OstaliListFormated_1">
      <item>Željko Ninković</item>
    </derivirana_varijabla>
  </DomainObject.Predmet.OstaliListFormated>
  <DomainObject.Predmet.OstaliListFormatedOIB>
    <izvorni_sadrzaj>
      <item>Željko Ninković, OIB 64824769763</item>
    </izvorni_sadrzaj>
    <derivirana_varijabla naziv="DomainObject.Predmet.OstaliListFormatedOIB_1">
      <item>Željko Ninković, OIB 64824769763</item>
    </derivirana_varijabla>
  </DomainObject.Predmet.OstaliListFormatedOIB>
  <DomainObject.Predmet.OstaliListFormatedWithAdress>
    <izvorni_sadrzaj>
      <item>Željko Ninković</item>
    </izvorni_sadrzaj>
    <derivirana_varijabla naziv="DomainObject.Predmet.OstaliListFormatedWithAdress_1">
      <item>Željko Ninković</item>
    </derivirana_varijabla>
  </DomainObject.Predmet.OstaliListFormatedWithAdress>
  <DomainObject.Predmet.OstaliListFormatedWithAdressOIB>
    <izvorni_sadrzaj>
      <item>Željko Ninković, OIB 64824769763</item>
    </izvorni_sadrzaj>
    <derivirana_varijabla naziv="DomainObject.Predmet.OstaliListFormatedWithAdressOIB_1">
      <item>Željko Ninković, OIB 64824769763</item>
    </derivirana_varijabla>
  </DomainObject.Predmet.OstaliListFormatedWithAdressOIB>
  <DomainObject.Predmet.OstaliListNazivFormated>
    <izvorni_sadrzaj>
      <item>Željko Ninković</item>
    </izvorni_sadrzaj>
    <derivirana_varijabla naziv="DomainObject.Predmet.OstaliListNazivFormated_1">
      <item>Željko Ninković</item>
    </derivirana_varijabla>
  </DomainObject.Predmet.OstaliListNazivFormated>
  <DomainObject.Predmet.OstaliListNazivFormatedOIB>
    <izvorni_sadrzaj>
      <item>Željko Ninković, OIB 64824769763</item>
    </izvorni_sadrzaj>
    <derivirana_varijabla naziv="DomainObject.Predmet.OstaliListNazivFormatedOIB_1">
      <item>Željko Ninković, OIB 64824769763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AURI MANI društvo s ograničenom odgovornošću za poljoprivredu, trgovinu i usluge</izvorni_sadrzaj>
    <derivirana_varijabla naziv="DomainObject.Predmet.ProtustrankaIDrugi_1">AURI MANI društvo s ograničenom odgovornošću za poljoprivredu,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AURI MANI društvo s ograničenom odgovornošću za poljoprivredu, trgovinu i usluge, OIB 77789257917, Ane Vidović 8, 23000 Zadar</izvorni_sadrzaj>
    <derivirana_varijabla naziv="DomainObject.Predmet.ProtustrankaIDrugiAdressOIB_1">AURI MANI društvo s ograničenom odgovornošću za poljoprivredu, trgovinu i usluge, OIB 77789257917, Ane Vidović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AURI MANI društvo s ograničenom odgovornošću za poljoprivredu, trgovinu i usluge</item>
      <item>Željko Ninković</item>
    </izvorni_sadrzaj>
    <derivirana_varijabla naziv="DomainObject.Predmet.SudioniciListNaziv_1">
      <item>FINA</item>
      <item>AURI MANI društvo s ograničenom odgovornošću za poljoprivredu, trgovinu i usluge</item>
      <item>Željko Ninković</item>
    </derivirana_varijabla>
  </DomainObject.Predmet.SudioniciListNaziv>
  <DomainObject.Predmet.SudioniciListAdressOIB>
    <izvorni_sadrzaj>
      <item>FINA, OIB 85821130368</item>
      <item>AURI MANI društvo s ograničenom odgovornošću za poljoprivredu, trgovinu i usluge, OIB 77789257917, Ane Vidović 8,23000 Zadar</item>
      <item>Željko Ninković, OIB 64824769763</item>
    </izvorni_sadrzaj>
    <derivirana_varijabla naziv="DomainObject.Predmet.SudioniciListAdressOIB_1">
      <item>FINA, OIB 85821130368</item>
      <item>AURI MANI društvo s ograničenom odgovornošću za poljoprivredu, trgovinu i usluge, OIB 77789257917, Ane Vidović 8,23000 Zadar</item>
      <item>Željko Ninković, OIB 64824769763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77789257917</item>
      <item>, OIB 64824769763</item>
    </izvorni_sadrzaj>
    <derivirana_varijabla naziv="DomainObject.Predmet.SudioniciListNazivOIB_1">
      <item>, OIB 85821130368</item>
      <item>, OIB 77789257917</item>
      <item>, OIB 64824769763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1850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2016-04-21T08:06:00Z</dcterms:created>
  <dc:creator>Ardena Bajlo</dc:creator>
  <cp:lastModifiedBy>wsadmin</cp:lastModifiedBy>
  <cp:lastPrinted>2016-04-21T08:03:00Z</cp:lastPrinted>
  <dcterms:modified xmlns:xsi="http://www.w3.org/2001/XMLSchema-instance" xsi:type="dcterms:W3CDTF">2016-04-22T06:11:00Z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