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410a" w14:paraId="82e410a" w:rsidRDefault="00887F89" w:rsidP="00887F89" w:rsidR="00887F89" w:rsidRPr="00AD1E04">
      <w:pPr>
        <w15:collapsed w:val="false"/>
        <w:rPr>
          <w:rFonts w:hAnsi="Sylfaen" w:ascii="Sylfaen"/>
          <w:b/>
        </w:rPr>
      </w:pPr>
      <w:bookmarkStart w:name="_GoBack" w:id="0"/>
      <w:bookmarkEnd w:id="0"/>
    </w:p>
    <w:p w:rsidRDefault="00B01019" w:rsidP="00887F89" w:rsidR="00B01019">
      <w:pPr>
        <w:rPr>
          <w:rFonts w:hAnsi="Sylfaen" w:ascii="Sylfaen"/>
        </w:rPr>
      </w:pP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S</w:t>
      </w:r>
      <w:r w:rsidRPr="00AD1E04">
        <w:rPr>
          <w:rFonts w:hAnsi="Sylfaen" w:ascii="Sylfaen"/>
          <w:b/>
        </w:rPr>
        <w:t>tečajni dužnik</w:t>
      </w:r>
      <w:r>
        <w:rPr>
          <w:rFonts w:hAnsi="Sylfaen" w:ascii="Sylfaen"/>
          <w:b/>
        </w:rPr>
        <w:t xml:space="preserve"> RIMLJAN TUJ d.o.o. u stečaju</w:t>
      </w: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Hromec 10, 49 225 Đurmanec</w:t>
      </w:r>
    </w:p>
    <w:p w:rsidRDefault="00B01019" w:rsidP="00B01019" w:rsidR="00B01019" w:rsidRPr="00AD1E04">
      <w:pPr>
        <w:jc w:val="both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>
        <w:rPr>
          <w:rFonts w:hAnsi="Sylfaen" w:ascii="Sylfaen"/>
          <w:b/>
        </w:rPr>
        <w:t>45590286880</w:t>
      </w:r>
    </w:p>
    <w:p w:rsidRDefault="00B01019" w:rsidP="00B01019" w:rsidR="00B01019">
      <w:pPr>
        <w:rPr>
          <w:rFonts w:hAnsi="Sylfaen" w:ascii="Sylfaen"/>
          <w:b/>
        </w:rPr>
      </w:pP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Stečajni upravitelj</w:t>
      </w: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Jurica Tončić, Ignjata Đorđića 19</w:t>
      </w:r>
      <w:r w:rsidRPr="00AD1E04">
        <w:rPr>
          <w:rFonts w:hAnsi="Sylfaen" w:ascii="Sylfaen"/>
          <w:b/>
        </w:rPr>
        <w:t>, Zagreb</w:t>
      </w:r>
    </w:p>
    <w:p w:rsidRDefault="00B01019" w:rsidP="00B01019" w:rsidR="00B01019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>
        <w:rPr>
          <w:rFonts w:hAnsi="Sylfaen" w:ascii="Sylfaen"/>
          <w:b/>
        </w:rPr>
        <w:t>44669013271</w:t>
      </w:r>
    </w:p>
    <w:p w:rsidRDefault="00B01019" w:rsidP="00B01019" w:rsidR="00B01019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toncic4@yahoo.com</w:t>
      </w:r>
    </w:p>
    <w:p w:rsidRDefault="00B01019" w:rsidP="00B01019" w:rsidR="00B01019" w:rsidRPr="00AD1E04">
      <w:pPr>
        <w:rPr>
          <w:rFonts w:hAnsi="Sylfaen" w:ascii="Sylfaen"/>
          <w:b/>
        </w:rPr>
      </w:pPr>
    </w:p>
    <w:p w:rsidRDefault="00B01019" w:rsidP="00B01019" w:rsidR="00B01019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>
        <w:rPr>
          <w:rFonts w:hAnsi="Sylfaen" w:ascii="Sylfaen"/>
        </w:rPr>
        <w:t>06. svibnja 2019</w:t>
      </w:r>
      <w:r w:rsidRPr="00AD1E04">
        <w:rPr>
          <w:rFonts w:hAnsi="Sylfaen" w:ascii="Sylfaen"/>
        </w:rPr>
        <w:t>. god.</w:t>
      </w:r>
    </w:p>
    <w:p w:rsidRDefault="00B01019" w:rsidP="00B01019" w:rsidR="00B01019" w:rsidRPr="00AD1E04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</w:rPr>
        <w:t xml:space="preserve">                              </w:t>
      </w:r>
      <w:r>
        <w:rPr>
          <w:rFonts w:hAnsi="Sylfaen" w:ascii="Sylfaen"/>
        </w:rPr>
        <w:t xml:space="preserve">         </w:t>
      </w:r>
      <w:r w:rsidRPr="00AD1E04">
        <w:rPr>
          <w:rFonts w:hAnsi="Sylfaen" w:ascii="Sylfaen"/>
        </w:rPr>
        <w:t xml:space="preserve">     </w:t>
      </w:r>
      <w:r>
        <w:rPr>
          <w:rFonts w:hAnsi="Sylfaen" w:ascii="Sylfaen"/>
          <w:b/>
        </w:rPr>
        <w:t>72 St-705/2018</w:t>
      </w:r>
    </w:p>
    <w:p w:rsidRDefault="00B01019" w:rsidP="00B01019" w:rsidR="00B01019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                                                                                TRGOVAČKI SUD U  ZAGREBU</w:t>
      </w:r>
    </w:p>
    <w:p w:rsidRDefault="00B01019" w:rsidP="00B01019" w:rsidR="00B01019" w:rsidRPr="00B01019">
      <w:pPr>
        <w:jc w:val="right"/>
        <w:rPr>
          <w:rFonts w:hAnsi="Sylfaen" w:ascii="Sylfaen"/>
          <w:b/>
        </w:rPr>
      </w:pPr>
      <w:r>
        <w:rPr>
          <w:rFonts w:hAnsi="Sylfaen" w:ascii="Sylfaen"/>
          <w:b/>
        </w:rPr>
        <w:t>Zagreb, Amruševa 2/II</w:t>
      </w:r>
    </w:p>
    <w:p w:rsidRDefault="00887F89" w:rsidP="002C3946" w:rsidR="00D7160A" w:rsidRPr="002C3946">
      <w:pPr>
        <w:rPr>
          <w:rFonts w:hAnsi="Sylfaen" w:ascii="Sylfaen"/>
          <w:b/>
        </w:rPr>
      </w:pPr>
      <w:r>
        <w:rPr>
          <w:rFonts w:hAnsi="Sylfaen" w:ascii="Sylfaen"/>
          <w:b/>
        </w:rPr>
        <w:tab/>
      </w:r>
      <w:r>
        <w:rPr>
          <w:rFonts w:hAnsi="Sylfaen" w:ascii="Sylfaen"/>
          <w:b/>
        </w:rPr>
        <w:tab/>
      </w:r>
      <w:r w:rsidRPr="00AD1E04">
        <w:rPr>
          <w:rFonts w:hAnsi="Sylfaen" w:ascii="Sylfaen"/>
          <w:b/>
        </w:rPr>
        <w:t xml:space="preserve">                                                               </w:t>
      </w:r>
      <w:r w:rsidR="001B48A5" w:rsidRPr="001B48A5">
        <w:rPr>
          <w:rFonts w:hAnsi="Sylfaen" w:ascii="Sylfaen"/>
          <w:b/>
          <w:sz w:val="22"/>
          <w:szCs w:val="22"/>
        </w:rPr>
        <w:tab/>
      </w:r>
      <w:r w:rsidR="001B48A5" w:rsidRPr="001B48A5">
        <w:rPr>
          <w:rFonts w:hAnsi="Sylfaen" w:ascii="Sylfaen"/>
          <w:b/>
          <w:sz w:val="22"/>
          <w:szCs w:val="22"/>
        </w:rPr>
        <w:tab/>
        <w:t xml:space="preserve">   </w:t>
      </w:r>
      <w:r w:rsidR="00033410">
        <w:rPr>
          <w:rFonts w:hAnsi="Sylfaen" w:ascii="Sylfaen"/>
          <w:b/>
          <w:sz w:val="22"/>
          <w:szCs w:val="22"/>
        </w:rPr>
        <w:t xml:space="preserve">                         </w:t>
      </w:r>
      <w:r w:rsidR="001B48A5" w:rsidRPr="001B48A5">
        <w:rPr>
          <w:rFonts w:hAnsi="Sylfaen" w:ascii="Sylfaen"/>
          <w:b/>
          <w:sz w:val="22"/>
          <w:szCs w:val="22"/>
        </w:rPr>
        <w:t xml:space="preserve">                            </w:t>
      </w:r>
    </w:p>
    <w:p w:rsidRDefault="00B01019" w:rsidP="00D7160A" w:rsidR="00D7160A" w:rsidRPr="003A3C80">
      <w:pPr>
        <w:jc w:val="center"/>
        <w:rPr>
          <w:rFonts w:hAnsi="Sylfaen" w:ascii="Sylfaen"/>
          <w:b/>
        </w:rPr>
      </w:pPr>
      <w:r>
        <w:rPr>
          <w:rFonts w:hAnsi="Sylfaen" w:ascii="Sylfaen"/>
          <w:b/>
        </w:rPr>
        <w:t>PODNESAK STEČAJOG UPRAVITELJA</w:t>
      </w:r>
      <w:r w:rsidR="00D7160A" w:rsidRPr="003A3C80">
        <w:rPr>
          <w:rFonts w:hAnsi="Sylfaen" w:ascii="Sylfaen"/>
          <w:b/>
        </w:rPr>
        <w:t xml:space="preserve">  </w:t>
      </w:r>
    </w:p>
    <w:p w:rsidRDefault="00D7160A" w:rsidP="00D7160A" w:rsidR="00D7160A" w:rsidRPr="003A3C80">
      <w:pPr>
        <w:jc w:val="center"/>
        <w:rPr>
          <w:rFonts w:hAnsi="Sylfaen" w:ascii="Sylfaen"/>
        </w:rPr>
      </w:pPr>
      <w:r w:rsidRPr="003A3C80">
        <w:rPr>
          <w:rFonts w:hAnsi="Sylfaen" w:ascii="Sylfaen"/>
          <w:b/>
        </w:rPr>
        <w:t>S</w:t>
      </w:r>
      <w:r>
        <w:rPr>
          <w:rFonts w:hAnsi="Sylfaen" w:ascii="Sylfaen"/>
          <w:b/>
        </w:rPr>
        <w:t xml:space="preserve"> PRIJEDLOGOM ZA ODBAČAJ TRAŽBINE</w:t>
      </w:r>
      <w:r w:rsidRPr="003A3C80">
        <w:rPr>
          <w:rFonts w:hAnsi="Sylfaen" w:ascii="Sylfaen"/>
          <w:b/>
        </w:rPr>
        <w:t xml:space="preserve"> NIŽEG ISPLATNOG REDA</w:t>
      </w:r>
    </w:p>
    <w:p w:rsidRDefault="00D7160A" w:rsidP="00D7160A" w:rsidR="00D7160A" w:rsidRPr="003A3C80">
      <w:pPr>
        <w:jc w:val="center"/>
        <w:rPr>
          <w:rFonts w:hAnsi="Sylfaen" w:ascii="Sylfaen"/>
          <w:b/>
          <w:bCs/>
        </w:rPr>
      </w:pPr>
      <w:r w:rsidRPr="003A3C80">
        <w:rPr>
          <w:rFonts w:hAnsi="Sylfaen" w:ascii="Sylfaen"/>
          <w:b/>
          <w:bCs/>
        </w:rPr>
        <w:t xml:space="preserve">Ispitno i izvještajno ročište </w:t>
      </w:r>
      <w:r w:rsidR="00B01019">
        <w:rPr>
          <w:rFonts w:hAnsi="Sylfaen" w:ascii="Sylfaen"/>
          <w:b/>
          <w:bCs/>
        </w:rPr>
        <w:t>21</w:t>
      </w:r>
      <w:r w:rsidRPr="003A3C80">
        <w:rPr>
          <w:rFonts w:hAnsi="Sylfaen" w:ascii="Sylfaen"/>
          <w:b/>
          <w:bCs/>
        </w:rPr>
        <w:t xml:space="preserve">. </w:t>
      </w:r>
      <w:r w:rsidR="00B01019">
        <w:rPr>
          <w:rFonts w:hAnsi="Sylfaen" w:ascii="Sylfaen"/>
          <w:b/>
          <w:bCs/>
        </w:rPr>
        <w:t>svibnja 2019</w:t>
      </w:r>
      <w:r w:rsidRPr="003A3C80">
        <w:rPr>
          <w:rFonts w:hAnsi="Sylfaen" w:ascii="Sylfaen"/>
          <w:b/>
          <w:bCs/>
        </w:rPr>
        <w:t>.god.</w:t>
      </w:r>
    </w:p>
    <w:p w:rsidRDefault="00D7160A" w:rsidP="00D7160A" w:rsidR="00D7160A">
      <w:pPr>
        <w:jc w:val="both"/>
        <w:rPr>
          <w:rFonts w:hAnsi="Sylfaen" w:ascii="Sylfaen"/>
          <w:sz w:val="22"/>
          <w:szCs w:val="22"/>
        </w:rPr>
      </w:pPr>
    </w:p>
    <w:p w:rsidRDefault="00D7160A" w:rsidP="00D7160A" w:rsidR="00D7160A" w:rsidRPr="00350802">
      <w:pPr>
        <w:jc w:val="both"/>
        <w:rPr>
          <w:rFonts w:hAnsi="Sylfaen" w:ascii="Sylfaen"/>
        </w:rPr>
      </w:pPr>
      <w:r w:rsidRPr="001B48A5">
        <w:rPr>
          <w:rFonts w:hAnsi="Sylfaen" w:ascii="Sylfaen"/>
          <w:sz w:val="22"/>
          <w:szCs w:val="22"/>
        </w:rPr>
        <w:t>Rješ</w:t>
      </w:r>
      <w:r>
        <w:rPr>
          <w:rFonts w:hAnsi="Sylfaen" w:ascii="Sylfaen"/>
          <w:sz w:val="22"/>
          <w:szCs w:val="22"/>
        </w:rPr>
        <w:t xml:space="preserve">enjem Trgovačkog suda u Zagrebu </w:t>
      </w:r>
      <w:r w:rsidRPr="001B48A5">
        <w:rPr>
          <w:rFonts w:hAnsi="Sylfaen" w:ascii="Sylfaen"/>
          <w:sz w:val="22"/>
          <w:szCs w:val="22"/>
        </w:rPr>
        <w:t xml:space="preserve">od </w:t>
      </w:r>
      <w:r>
        <w:rPr>
          <w:rFonts w:hAnsi="Sylfaen" w:ascii="Sylfaen"/>
          <w:sz w:val="22"/>
          <w:szCs w:val="22"/>
        </w:rPr>
        <w:t xml:space="preserve">dana </w:t>
      </w:r>
      <w:r w:rsidR="00B01019">
        <w:rPr>
          <w:rFonts w:hAnsi="Sylfaen" w:ascii="Sylfaen"/>
          <w:sz w:val="22"/>
          <w:szCs w:val="22"/>
        </w:rPr>
        <w:t>07</w:t>
      </w:r>
      <w:r w:rsidRPr="001B48A5">
        <w:rPr>
          <w:rFonts w:hAnsi="Sylfaen" w:ascii="Sylfaen"/>
          <w:sz w:val="22"/>
          <w:szCs w:val="22"/>
        </w:rPr>
        <w:t xml:space="preserve">. </w:t>
      </w:r>
      <w:r w:rsidR="00B01019">
        <w:rPr>
          <w:rFonts w:hAnsi="Sylfaen" w:ascii="Sylfaen"/>
          <w:sz w:val="22"/>
          <w:szCs w:val="22"/>
        </w:rPr>
        <w:t>veljače 2019</w:t>
      </w:r>
      <w:r>
        <w:rPr>
          <w:rFonts w:hAnsi="Sylfaen" w:ascii="Sylfaen"/>
          <w:sz w:val="22"/>
          <w:szCs w:val="22"/>
        </w:rPr>
        <w:t>. god.</w:t>
      </w:r>
      <w:r w:rsidRPr="001B48A5">
        <w:rPr>
          <w:rFonts w:hAnsi="Sylfaen" w:ascii="Sylfaen"/>
          <w:sz w:val="22"/>
          <w:szCs w:val="22"/>
        </w:rPr>
        <w:t xml:space="preserve"> pod gornjim poslovnim brojem, otvoren je stečajni postupak nad stečajnim dužnikom</w:t>
      </w:r>
      <w:r>
        <w:rPr>
          <w:rFonts w:hAnsi="Sylfaen" w:ascii="Sylfaen"/>
          <w:sz w:val="22"/>
          <w:szCs w:val="22"/>
        </w:rPr>
        <w:t xml:space="preserve"> </w:t>
      </w:r>
      <w:r w:rsidR="00B01019">
        <w:rPr>
          <w:rFonts w:hAnsi="Sylfaen" w:ascii="Sylfaen"/>
          <w:sz w:val="22"/>
          <w:szCs w:val="22"/>
        </w:rPr>
        <w:t>RIMLJAN TUJ</w:t>
      </w:r>
      <w:r>
        <w:rPr>
          <w:rFonts w:hAnsi="Sylfaen" w:ascii="Sylfaen"/>
          <w:sz w:val="22"/>
          <w:szCs w:val="22"/>
        </w:rPr>
        <w:t xml:space="preserve"> </w:t>
      </w:r>
      <w:r w:rsidRPr="000D058E">
        <w:rPr>
          <w:rFonts w:eastAsia="Calibri" w:hAnsi="Sylfaen" w:ascii="Sylfaen"/>
        </w:rPr>
        <w:t>d.o.o.</w:t>
      </w:r>
      <w:r>
        <w:rPr>
          <w:rFonts w:eastAsia="Calibri" w:hAnsi="Sylfaen" w:ascii="Sylfaen"/>
        </w:rPr>
        <w:t xml:space="preserve"> u stečaju</w:t>
      </w:r>
      <w:r w:rsidR="00B01019">
        <w:rPr>
          <w:rFonts w:eastAsia="Calibri" w:hAnsi="Sylfaen" w:ascii="Sylfaen"/>
        </w:rPr>
        <w:t>, Đurmanec</w:t>
      </w:r>
      <w:r>
        <w:rPr>
          <w:rFonts w:eastAsia="Calibri" w:hAnsi="Sylfaen" w:ascii="Sylfaen"/>
        </w:rPr>
        <w:t xml:space="preserve">, </w:t>
      </w:r>
      <w:r w:rsidR="00B01019">
        <w:rPr>
          <w:rFonts w:eastAsia="Calibri" w:hAnsi="Sylfaen" w:ascii="Sylfaen"/>
        </w:rPr>
        <w:t>Hromec 10</w:t>
      </w:r>
      <w:r>
        <w:rPr>
          <w:rFonts w:eastAsia="Calibri" w:hAnsi="Sylfaen" w:ascii="Sylfaen"/>
        </w:rPr>
        <w:t xml:space="preserve">, OIB: </w:t>
      </w:r>
      <w:r w:rsidR="00B01019">
        <w:rPr>
          <w:rFonts w:hAnsi="Sylfaen" w:ascii="Sylfaen"/>
        </w:rPr>
        <w:t>45590286880</w:t>
      </w:r>
      <w:r>
        <w:rPr>
          <w:rFonts w:hAnsi="Sylfaen" w:ascii="Sylfaen"/>
        </w:rPr>
        <w:t>.</w:t>
      </w:r>
    </w:p>
    <w:p w:rsidRDefault="00D7160A" w:rsidP="00D7160A" w:rsidR="00D7160A">
      <w:pPr>
        <w:pStyle w:val="Tijeloteksta"/>
        <w:rPr>
          <w:rFonts w:hAnsi="Sylfaen" w:ascii="Sylfaen"/>
        </w:rPr>
      </w:pPr>
    </w:p>
    <w:p w:rsidRDefault="00D7160A" w:rsidP="00D7160A" w:rsidR="00D7160A" w:rsidRPr="003A3C80">
      <w:pPr>
        <w:pStyle w:val="Tijeloteksta"/>
        <w:rPr>
          <w:rFonts w:hAnsi="Sylfaen" w:ascii="Sylfaen"/>
        </w:rPr>
      </w:pPr>
      <w:r w:rsidRPr="003A3C80">
        <w:rPr>
          <w:rFonts w:hAnsi="Sylfaen" w:ascii="Sylfaen"/>
        </w:rPr>
        <w:t xml:space="preserve">Sukladno iznesenome, a kako stečajni sudac citiranim rješenjem nije pozvao vjerovnike nižeg isplatnog reda na podnošenje prijava tražbina vjerovnika koja nastaju njihovim sudjelovanjem u postupku (čl. </w:t>
      </w:r>
      <w:r w:rsidR="00B01019">
        <w:rPr>
          <w:rFonts w:hAnsi="Sylfaen" w:ascii="Sylfaen"/>
        </w:rPr>
        <w:t>257. st. 5</w:t>
      </w:r>
      <w:r w:rsidRPr="003A3C80">
        <w:rPr>
          <w:rFonts w:hAnsi="Sylfaen" w:ascii="Sylfaen"/>
        </w:rPr>
        <w:t xml:space="preserve">. Stečajnog zakona) </w:t>
      </w:r>
      <w:r w:rsidRPr="00EB5765">
        <w:rPr>
          <w:rFonts w:hAnsi="Sylfaen" w:ascii="Sylfaen"/>
          <w:u w:val="single"/>
        </w:rPr>
        <w:t xml:space="preserve">to se predlaže tom sudu </w:t>
      </w:r>
      <w:r>
        <w:rPr>
          <w:rFonts w:hAnsi="Sylfaen" w:ascii="Sylfaen"/>
          <w:u w:val="single"/>
        </w:rPr>
        <w:t>odbaciti sljedeće prijavu stečajnog</w:t>
      </w:r>
      <w:r w:rsidRPr="00EB5765">
        <w:rPr>
          <w:rFonts w:hAnsi="Sylfaen" w:ascii="Sylfaen"/>
          <w:u w:val="single"/>
        </w:rPr>
        <w:t xml:space="preserve"> vjerovnika:</w:t>
      </w:r>
    </w:p>
    <w:p w:rsidRDefault="00D7160A" w:rsidP="00D7160A" w:rsidR="00D7160A" w:rsidRPr="003A3C80">
      <w:pPr>
        <w:rPr>
          <w:rFonts w:hAnsi="Sylfaen" w:ascii="Sylfaen"/>
          <w:sz w:val="22"/>
          <w:szCs w:val="22"/>
        </w:rPr>
      </w:pPr>
    </w:p>
    <w:tbl>
      <w:tblPr>
        <w:tblW w:type="dxa" w:w="8300"/>
        <w:tblInd w:type="dxa" w:w="85"/>
        <w:tblLook w:val="04A0" w:noVBand="1" w:noHBand="0" w:lastColumn="0" w:firstColumn="1" w:lastRow="0" w:firstRow="1"/>
      </w:tblPr>
      <w:tblGrid>
        <w:gridCol w:w="640"/>
        <w:gridCol w:w="900"/>
        <w:gridCol w:w="2620"/>
        <w:gridCol w:w="1440"/>
        <w:gridCol w:w="1180"/>
        <w:gridCol w:w="1520"/>
      </w:tblGrid>
      <w:tr w:rsidTr="006633B0" w:rsidR="00D7160A" w:rsidRPr="003A3C80">
        <w:trPr>
          <w:trHeight w:val="735"/>
        </w:trPr>
        <w:tc>
          <w:tcPr>
            <w:tcW w:type="dxa" w:w="64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Rbr.</w:t>
            </w:r>
          </w:p>
        </w:tc>
        <w:tc>
          <w:tcPr>
            <w:tcW w:type="dxa" w:w="90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Broj prijave</w:t>
            </w:r>
          </w:p>
        </w:tc>
        <w:tc>
          <w:tcPr>
            <w:tcW w:type="dxa" w:w="26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br/>
              <w:t>NAZIV VJEROVNIKA, ADRESA</w:t>
            </w:r>
          </w:p>
        </w:tc>
        <w:tc>
          <w:tcPr>
            <w:tcW w:type="dxa" w:w="144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OSNOV TRAŽBINE</w:t>
            </w:r>
          </w:p>
        </w:tc>
        <w:tc>
          <w:tcPr>
            <w:tcW w:type="dxa" w:w="118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IZNOS TRAŽBINE</w:t>
            </w:r>
          </w:p>
        </w:tc>
        <w:tc>
          <w:tcPr>
            <w:tcW w:type="dxa" w:w="152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NAPOMENA</w:t>
            </w:r>
          </w:p>
        </w:tc>
      </w:tr>
      <w:tr w:rsidTr="006633B0" w:rsidR="00D7160A" w:rsidRPr="003A3C80">
        <w:trPr>
          <w:trHeight w:val="209"/>
        </w:trPr>
        <w:tc>
          <w:tcPr>
            <w:tcW w:type="dxa" w:w="64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90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26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144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118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type="dxa" w:w="152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5</w:t>
            </w:r>
          </w:p>
        </w:tc>
      </w:tr>
      <w:tr w:rsidTr="006633B0" w:rsidR="00D7160A" w:rsidRPr="003A3C80">
        <w:trPr>
          <w:trHeight w:val="1120"/>
        </w:trPr>
        <w:tc>
          <w:tcPr>
            <w:tcW w:type="dxa" w:w="64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90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hAnsi="Sylfaen" w:ascii="Sylfaen"/>
                <w:sz w:val="16"/>
                <w:szCs w:val="16"/>
                <w:lang w:val="en-US"/>
              </w:rPr>
            </w:pPr>
            <w:r w:rsidRPr="003A3C80">
              <w:rPr>
                <w:rFonts w:hAnsi="Sylfaen" w:ascii="Sylfaen"/>
                <w:sz w:val="16"/>
                <w:szCs w:val="16"/>
                <w:lang w:val="en-US"/>
              </w:rPr>
              <w:t>00</w:t>
            </w:r>
            <w:r w:rsidR="0025519E">
              <w:rPr>
                <w:rFonts w:hAnsi="Sylfaen" w:asci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type="dxa" w:w="26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01019" w:rsidP="00B01019" w:rsidR="00D7160A" w:rsidRPr="003A3C80">
            <w:pPr>
              <w:jc w:val="center"/>
              <w:rPr>
                <w:rFonts w:cs="Arial" w:hAnsi="Sylfaen" w:ascii="Sylfaen"/>
                <w:sz w:val="16"/>
                <w:szCs w:val="16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HETA ASSET RESOLUTION d.o.o. Ljubljana, Dunajska cesta 167, Slovenija, OIB: 46272505048, zastupano po odvjetniku Zoran Krajinović iz OD Krajinović i partneri d.o.o., Boškovićeva 6, Zagreb</w:t>
            </w:r>
          </w:p>
        </w:tc>
        <w:tc>
          <w:tcPr>
            <w:tcW w:type="dxa" w:w="144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160A" w:rsidP="00B01019" w:rsidR="00D7160A" w:rsidRPr="003A3C80">
            <w:pPr>
              <w:jc w:val="center"/>
              <w:rPr>
                <w:rFonts w:cs="Arial" w:hAnsi="Sylfaen" w:ascii="Sylfaen"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sz w:val="16"/>
                <w:szCs w:val="16"/>
                <w:lang w:val="en-US"/>
              </w:rPr>
              <w:t xml:space="preserve">  troškovi  </w:t>
            </w:r>
            <w:r w:rsidR="00B01019">
              <w:rPr>
                <w:rFonts w:cs="Arial" w:hAnsi="Sylfaen" w:ascii="Sylfaen"/>
                <w:sz w:val="16"/>
                <w:szCs w:val="16"/>
                <w:lang w:val="en-US"/>
              </w:rPr>
              <w:t xml:space="preserve">sastava prijave tražbine </w:t>
            </w:r>
            <w:r w:rsidR="0025519E">
              <w:rPr>
                <w:rFonts w:cs="Arial" w:hAnsi="Sylfaen" w:ascii="Sylfaen"/>
                <w:sz w:val="16"/>
                <w:szCs w:val="16"/>
                <w:lang w:val="en-US"/>
              </w:rPr>
              <w:t xml:space="preserve">i </w:t>
            </w:r>
            <w:r w:rsidRPr="003A3C80">
              <w:rPr>
                <w:rFonts w:cs="Arial" w:hAnsi="Sylfaen" w:ascii="Sylfaen"/>
                <w:sz w:val="16"/>
                <w:szCs w:val="16"/>
                <w:lang w:val="en-US"/>
              </w:rPr>
              <w:t>sudske pristojbe</w:t>
            </w:r>
            <w:r>
              <w:rPr>
                <w:rFonts w:cs="Arial" w:hAnsi="Sylfaen" w:ascii="Sylfaen"/>
                <w:sz w:val="16"/>
                <w:szCs w:val="16"/>
                <w:lang w:val="en-US"/>
              </w:rPr>
              <w:t xml:space="preserve"> na ime prijave</w:t>
            </w:r>
          </w:p>
        </w:tc>
        <w:tc>
          <w:tcPr>
            <w:tcW w:type="dxa" w:w="118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019" w:rsidP="00D7160A" w:rsidR="00D7160A" w:rsidRPr="003A3C80">
            <w:pPr>
              <w:jc w:val="center"/>
              <w:rPr>
                <w:rFonts w:cs="Arial" w:hAnsi="Sylfaen" w:ascii="Sylfaen"/>
                <w:sz w:val="16"/>
                <w:szCs w:val="16"/>
                <w:lang w:val="en-US"/>
              </w:rPr>
            </w:pPr>
            <w:r>
              <w:rPr>
                <w:rFonts w:cs="Arial" w:hAnsi="Sylfaen" w:ascii="Sylfaen"/>
                <w:sz w:val="16"/>
                <w:szCs w:val="16"/>
                <w:lang w:val="en-US"/>
              </w:rPr>
              <w:t>47.640</w:t>
            </w:r>
            <w:r w:rsidR="0025519E">
              <w:rPr>
                <w:rFonts w:cs="Arial" w:hAnsi="Sylfaen" w:ascii="Sylfaen"/>
                <w:sz w:val="16"/>
                <w:szCs w:val="16"/>
                <w:lang w:val="en-US"/>
              </w:rPr>
              <w:t>,00</w:t>
            </w:r>
          </w:p>
        </w:tc>
        <w:tc>
          <w:tcPr>
            <w:tcW w:type="dxa" w:w="152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sz w:val="16"/>
                <w:szCs w:val="16"/>
                <w:lang w:val="en-US"/>
              </w:rPr>
            </w:pPr>
            <w:r w:rsidRPr="003A3C80">
              <w:rPr>
                <w:rFonts w:cs="Arial" w:hAnsi="Sylfaen" w:ascii="Sylfaen"/>
                <w:sz w:val="16"/>
                <w:szCs w:val="16"/>
                <w:lang w:val="en-US"/>
              </w:rPr>
              <w:t>Tražbina nižeg isplatnog reda</w:t>
            </w:r>
          </w:p>
        </w:tc>
      </w:tr>
      <w:tr w:rsidTr="006633B0" w:rsidR="00D7160A" w:rsidRPr="003A3C80">
        <w:trPr>
          <w:trHeight w:val="206"/>
        </w:trPr>
        <w:tc>
          <w:tcPr>
            <w:tcW w:type="dxa" w:w="64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FFFF99" w:color="000000" w:val="clear"/>
            <w:noWrap/>
            <w:vAlign w:val="bottom"/>
          </w:tcPr>
          <w:p w:rsidRDefault="00D7160A" w:rsidP="006633B0" w:rsidR="00D7160A" w:rsidRPr="003A3C80">
            <w:pPr>
              <w:rPr>
                <w:rFonts w:cs="Arial" w:hAnsi="Sylfaen" w:ascii="Sylfaen"/>
                <w:sz w:val="20"/>
                <w:szCs w:val="20"/>
                <w:lang w:val="en-US"/>
              </w:rPr>
            </w:pPr>
            <w:r w:rsidRPr="003A3C80">
              <w:rPr>
                <w:rFonts w:cs="Arial" w:hAnsi="Sylfaen" w:ascii="Sylfaen"/>
                <w:sz w:val="20"/>
                <w:szCs w:val="20"/>
                <w:lang w:val="en-US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FFFF99" w:color="000000" w:val="clear"/>
            <w:noWrap/>
            <w:vAlign w:val="bottom"/>
          </w:tcPr>
          <w:p w:rsidRDefault="00D7160A" w:rsidP="006633B0" w:rsidR="00D7160A" w:rsidRPr="003A3C80">
            <w:pPr>
              <w:rPr>
                <w:rFonts w:cs="Arial" w:hAnsi="Sylfaen" w:ascii="Sylfaen"/>
                <w:sz w:val="20"/>
                <w:szCs w:val="20"/>
                <w:lang w:val="en-US"/>
              </w:rPr>
            </w:pPr>
            <w:r w:rsidRPr="003A3C80">
              <w:rPr>
                <w:rFonts w:cs="Arial" w:hAnsi="Sylfaen" w:ascii="Sylfaen"/>
                <w:sz w:val="20"/>
                <w:szCs w:val="20"/>
                <w:lang w:val="en-US"/>
              </w:rPr>
              <w:t> </w:t>
            </w:r>
          </w:p>
        </w:tc>
        <w:tc>
          <w:tcPr>
            <w:tcW w:type="dxa" w:w="262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FFFF99" w:color="000000" w:val="clear"/>
            <w:noWrap/>
            <w:vAlign w:val="center"/>
          </w:tcPr>
          <w:p w:rsidRDefault="00D7160A" w:rsidP="006633B0" w:rsidR="00D7160A" w:rsidRPr="003A3C80">
            <w:pPr>
              <w:jc w:val="center"/>
              <w:rPr>
                <w:rFonts w:cs="Arial" w:hAnsi="Sylfaen" w:ascii="Sylfaen"/>
                <w:b/>
                <w:bCs/>
                <w:sz w:val="20"/>
                <w:szCs w:val="20"/>
                <w:lang w:val="en-US"/>
              </w:rPr>
            </w:pPr>
            <w:r w:rsidRPr="003A3C80">
              <w:rPr>
                <w:rFonts w:cs="Arial" w:hAnsi="Sylfaen" w:ascii="Sylfaen"/>
                <w:b/>
                <w:bCs/>
                <w:sz w:val="20"/>
                <w:szCs w:val="20"/>
                <w:lang w:val="en-US"/>
              </w:rPr>
              <w:t>UKUPNO</w:t>
            </w:r>
          </w:p>
        </w:tc>
        <w:tc>
          <w:tcPr>
            <w:tcW w:type="dxa" w:w="144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FFFF99" w:color="000000" w:val="clear"/>
            <w:vAlign w:val="bottom"/>
          </w:tcPr>
          <w:p w:rsidRDefault="00D7160A" w:rsidP="006633B0" w:rsidR="00D7160A" w:rsidRPr="003A3C80">
            <w:pPr>
              <w:rPr>
                <w:rFonts w:cs="Arial" w:hAnsi="Sylfaen" w:ascii="Sylfaen"/>
                <w:sz w:val="20"/>
                <w:szCs w:val="20"/>
                <w:lang w:val="en-US"/>
              </w:rPr>
            </w:pPr>
            <w:r w:rsidRPr="003A3C80">
              <w:rPr>
                <w:rFonts w:cs="Arial" w:hAnsi="Sylfaen" w:ascii="Sylfaen"/>
                <w:sz w:val="20"/>
                <w:szCs w:val="20"/>
                <w:lang w:val="en-US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FFFF99" w:color="000000" w:val="clear"/>
            <w:noWrap/>
            <w:vAlign w:val="center"/>
          </w:tcPr>
          <w:p w:rsidRDefault="00D7160A" w:rsidP="0025519E" w:rsidR="00D7160A" w:rsidRPr="003A3C80">
            <w:pPr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 xml:space="preserve">     </w:t>
            </w:r>
            <w:r w:rsidR="00B01019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47.640</w:t>
            </w:r>
            <w:r w:rsidR="0025519E">
              <w:rPr>
                <w:rFonts w:cs="Arial" w:hAnsi="Sylfaen" w:ascii="Sylfaen"/>
                <w:b/>
                <w:bCs/>
                <w:sz w:val="16"/>
                <w:szCs w:val="16"/>
                <w:lang w:val="en-US"/>
              </w:rPr>
              <w:t>,00</w:t>
            </w:r>
          </w:p>
        </w:tc>
        <w:tc>
          <w:tcPr>
            <w:tcW w:type="dxa" w:w="1520"/>
            <w:tcBorders>
              <w:top w:space="0" w:sz="6" w:color="auto" w:val="double"/>
              <w:left w:val="nil"/>
              <w:bottom w:space="0" w:sz="6" w:color="auto" w:val="double"/>
              <w:right w:space="0" w:sz="6" w:color="auto" w:val="double"/>
            </w:tcBorders>
            <w:shd w:fill="FFFF99" w:color="000000" w:val="clear"/>
            <w:noWrap/>
            <w:vAlign w:val="bottom"/>
          </w:tcPr>
          <w:p w:rsidRDefault="00D7160A" w:rsidP="006633B0" w:rsidR="00D7160A" w:rsidRPr="003A3C80">
            <w:pPr>
              <w:rPr>
                <w:rFonts w:cs="Arial" w:hAnsi="Sylfaen" w:ascii="Sylfaen"/>
                <w:sz w:val="20"/>
                <w:szCs w:val="20"/>
                <w:lang w:val="en-US"/>
              </w:rPr>
            </w:pPr>
            <w:r w:rsidRPr="003A3C80">
              <w:rPr>
                <w:rFonts w:cs="Arial" w:hAnsi="Sylfaen" w:ascii="Sylfaen"/>
                <w:sz w:val="20"/>
                <w:szCs w:val="20"/>
                <w:lang w:val="en-US"/>
              </w:rPr>
              <w:t> </w:t>
            </w:r>
          </w:p>
        </w:tc>
      </w:tr>
    </w:tbl>
    <w:p w:rsidRDefault="00D7160A" w:rsidP="00D7160A" w:rsidR="00D7160A">
      <w:pPr>
        <w:rPr>
          <w:rFonts w:hAnsi="Sylfaen" w:ascii="Sylfaen"/>
          <w:sz w:val="22"/>
          <w:szCs w:val="22"/>
        </w:rPr>
      </w:pPr>
    </w:p>
    <w:p w:rsidRDefault="00B01019" w:rsidP="00D7160A" w:rsidR="00D7160A" w:rsidRPr="003A3C80">
      <w:pPr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 xml:space="preserve"> Stečajni upravitelj</w:t>
      </w:r>
      <w:r w:rsidR="00D7160A" w:rsidRPr="003A3C80">
        <w:rPr>
          <w:rFonts w:hAnsi="Sylfaen" w:ascii="Sylfaen"/>
          <w:sz w:val="22"/>
          <w:szCs w:val="22"/>
        </w:rPr>
        <w:t xml:space="preserve"> </w:t>
      </w:r>
    </w:p>
    <w:p w:rsidRDefault="00B01019" w:rsidP="00D7160A" w:rsidR="00C020F2" w:rsidRPr="001B48A5">
      <w:pPr>
        <w:rPr>
          <w:rFonts w:hAnsi="Sylfaen" w:ascii="Sylfaen"/>
          <w:sz w:val="22"/>
          <w:szCs w:val="22"/>
        </w:rPr>
      </w:pPr>
      <w:r>
        <w:rPr>
          <w:rFonts w:hAnsi="Sylfaen" w:ascii="Sylfaen"/>
          <w:sz w:val="22"/>
          <w:szCs w:val="22"/>
        </w:rPr>
        <w:t>Jurica Tončić</w:t>
      </w:r>
    </w:p>
    <w:p w:rsidRDefault="004902E1" w:rsidP="00C020F2" w:rsidR="004902E1">
      <w:pPr>
        <w:rPr>
          <w:rFonts w:hAnsi="Sylfaen" w:ascii="Sylfaen"/>
          <w:sz w:val="22"/>
          <w:szCs w:val="22"/>
        </w:rPr>
      </w:pPr>
    </w:p>
    <w:p w:rsidRDefault="001B48A5" w:rsidP="00401E96" w:rsidR="00116A0E">
      <w:pPr>
        <w:pStyle w:val="Tijeloteksta"/>
        <w:ind w:left="1080"/>
        <w:rPr>
          <w:rFonts w:hAnsi="Sylfaen" w:ascii="Sylfaen"/>
          <w:b/>
          <w:sz w:val="22"/>
          <w:szCs w:val="22"/>
        </w:rPr>
      </w:pPr>
      <w:r>
        <w:rPr>
          <w:rFonts w:hAnsi="Sylfaen" w:ascii="Sylfaen"/>
          <w:b/>
          <w:sz w:val="22"/>
          <w:szCs w:val="22"/>
        </w:rPr>
        <w:tab/>
      </w:r>
      <w:r>
        <w:rPr>
          <w:rFonts w:hAnsi="Sylfaen" w:ascii="Sylfaen"/>
          <w:b/>
          <w:sz w:val="22"/>
          <w:szCs w:val="22"/>
        </w:rPr>
        <w:tab/>
      </w:r>
      <w:r w:rsidR="00A508F3">
        <w:rPr>
          <w:rFonts w:hAnsi="Sylfaen" w:ascii="Sylfaen"/>
          <w:b/>
          <w:sz w:val="22"/>
          <w:szCs w:val="22"/>
        </w:rPr>
        <w:tab/>
      </w:r>
      <w:r w:rsidR="00A508F3">
        <w:rPr>
          <w:rFonts w:hAnsi="Sylfaen" w:ascii="Sylfaen"/>
          <w:b/>
          <w:sz w:val="22"/>
          <w:szCs w:val="22"/>
        </w:rPr>
        <w:tab/>
        <w:t xml:space="preserve">  </w:t>
      </w:r>
      <w:r w:rsidR="00FB0D0F">
        <w:rPr>
          <w:rFonts w:hAnsi="Sylfaen" w:ascii="Sylfaen"/>
          <w:b/>
          <w:sz w:val="22"/>
          <w:szCs w:val="22"/>
        </w:rPr>
        <w:t xml:space="preserve">       </w:t>
      </w:r>
    </w:p>
    <w:p w:rsidRDefault="00401E96" w:rsidP="00D7160A" w:rsidR="00116A0E" w:rsidRPr="00D7160A">
      <w:pPr>
        <w:pStyle w:val="Tijeloteksta"/>
        <w:ind w:left="360"/>
        <w:rPr>
          <w:rFonts w:hAnsi="Sylfaen" w:ascii="Sylfaen"/>
          <w:b/>
          <w:sz w:val="22"/>
          <w:szCs w:val="22"/>
        </w:rPr>
      </w:pPr>
      <w:r>
        <w:rPr>
          <w:rFonts w:hAnsi="Sylfaen" w:ascii="Sylfaen"/>
          <w:b/>
          <w:sz w:val="22"/>
          <w:szCs w:val="22"/>
        </w:rPr>
        <w:t xml:space="preserve">    </w:t>
      </w:r>
      <w:r w:rsidR="00116A0E" w:rsidRPr="001B48A5">
        <w:rPr>
          <w:rFonts w:hAnsi="Sylfaen" w:ascii="Sylfaen"/>
          <w:sz w:val="22"/>
          <w:szCs w:val="22"/>
        </w:rPr>
        <w:t xml:space="preserve"> </w:t>
      </w:r>
    </w:p>
    <w:sectPr w:rsidSect="00C020F2" w:rsidR="00116A0E" w:rsidRPr="00D7160A">
      <w:footerReference w:type="default" r:id="rId10"/>
      <w:pgSz w:h="15840" w:w="12240"/>
      <w:pgMar w:gutter="0" w:footer="708" w:header="708" w:left="1276" w:bottom="426" w:right="1325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E2E" w:rsidP="0029358B" w:rsidR="00176E2E">
      <w:r>
        <w:separator/>
      </w:r>
    </w:p>
  </w:endnote>
  <w:endnote w:id="0" w:type="continuationSeparator">
    <w:p w:rsidRDefault="00176E2E" w:rsidP="0029358B" w:rsidR="00176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1A4" w:rsidP="0093087B" w:rsidR="000E61A4">
    <w:pPr>
      <w:pStyle w:val="Podnoje"/>
      <w:numPr>
        <w:ilvl w:val="0"/>
        <w:numId w:val="27"/>
      </w:numPr>
      <w:jc w:val="right"/>
    </w:pPr>
    <w:r w:rsidRPr="0029358B">
      <w:t xml:space="preserve">Stranica </w:t>
    </w:r>
    <w:r w:rsidR="00382BA4" w:rsidRPr="0029358B">
      <w:rPr>
        <w:bCs/>
      </w:rPr>
      <w:fldChar w:fldCharType="begin"/>
    </w:r>
    <w:r w:rsidRPr="0029358B">
      <w:rPr>
        <w:bCs/>
      </w:rPr>
      <w:instrText>PAGE</w:instrText>
    </w:r>
    <w:r w:rsidR="00382BA4" w:rsidRPr="0029358B">
      <w:rPr>
        <w:bCs/>
      </w:rPr>
      <w:fldChar w:fldCharType="separate"/>
    </w:r>
    <w:r w:rsidR="006015EE">
      <w:rPr>
        <w:bCs/>
        <w:noProof/>
      </w:rPr>
      <w:t>1</w:t>
    </w:r>
    <w:r w:rsidR="00382BA4" w:rsidRPr="0029358B">
      <w:rPr>
        <w:bCs/>
      </w:rPr>
      <w:fldChar w:fldCharType="end"/>
    </w:r>
    <w:r w:rsidRPr="0029358B">
      <w:t xml:space="preserve"> od </w:t>
    </w:r>
    <w:r w:rsidR="002C3946">
      <w:rPr>
        <w:bCs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E2E" w:rsidP="0029358B" w:rsidR="00176E2E">
      <w:r>
        <w:separator/>
      </w:r>
    </w:p>
  </w:footnote>
  <w:footnote w:id="0" w:type="continuationSeparator">
    <w:p w:rsidRDefault="00176E2E" w:rsidP="0029358B" w:rsidR="00176E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C41E21"/>
    <w:multiLevelType w:val="hybridMultilevel"/>
    <w:tmpl w:val="ED70A0EA"/>
    <w:lvl w:tplc="1F1013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567625"/>
    <w:multiLevelType w:val="hybridMultilevel"/>
    <w:tmpl w:val="102A72C0"/>
    <w:lvl w:tplc="96C0C5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17234F"/>
    <w:multiLevelType w:val="hybridMultilevel"/>
    <w:tmpl w:val="5E4611B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136110"/>
    <w:multiLevelType w:val="hybridMultilevel"/>
    <w:tmpl w:val="AAE83936"/>
    <w:lvl w:tplc="B38A405E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85359F"/>
    <w:multiLevelType w:val="hybridMultilevel"/>
    <w:tmpl w:val="8DE89CD0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2">
    <w:nsid w:val="2CDF1616"/>
    <w:multiLevelType w:val="hybridMultilevel"/>
    <w:tmpl w:val="E64456C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6">
    <w:nsid w:val="34AB3862"/>
    <w:multiLevelType w:val="hybridMultilevel"/>
    <w:tmpl w:val="A5C2AE60"/>
    <w:lvl w:tplc="6452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6"/>
  </w:num>
  <w:num w:numId="5">
    <w:abstractNumId w:val="14"/>
  </w:num>
  <w:num w:numId="6">
    <w:abstractNumId w:val="0"/>
  </w:num>
  <w:num w:numId="7">
    <w:abstractNumId w:val="27"/>
  </w:num>
  <w:num w:numId="8">
    <w:abstractNumId w:val="25"/>
  </w:num>
  <w:num w:numId="9">
    <w:abstractNumId w:val="9"/>
  </w:num>
  <w:num w:numId="10">
    <w:abstractNumId w:val="18"/>
  </w:num>
  <w:num w:numId="11">
    <w:abstractNumId w:val="17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2"/>
  </w:num>
  <w:num w:numId="15">
    <w:abstractNumId w:val="23"/>
  </w:num>
  <w:num w:numId="16">
    <w:abstractNumId w:val="11"/>
  </w:num>
  <w:num w:numId="17">
    <w:abstractNumId w:val="5"/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3"/>
  </w:num>
  <w:num w:numId="22">
    <w:abstractNumId w:val="8"/>
  </w:num>
  <w:num w:numId="23">
    <w:abstractNumId w:val="10"/>
  </w:num>
  <w:num w:numId="24">
    <w:abstractNumId w:val="16"/>
  </w:num>
  <w:num w:numId="25">
    <w:abstractNumId w:val="1"/>
  </w:num>
  <w:num w:numId="26">
    <w:abstractNumId w:val="3"/>
  </w:num>
  <w:num w:numId="27">
    <w:abstractNumId w:val="12"/>
  </w:num>
  <w:num w:numId="2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41453"/>
    <w:rsid w:val="00002F9B"/>
    <w:rsid w:val="000033E8"/>
    <w:rsid w:val="00010F90"/>
    <w:rsid w:val="0001667B"/>
    <w:rsid w:val="0002024E"/>
    <w:rsid w:val="000202E7"/>
    <w:rsid w:val="00026E22"/>
    <w:rsid w:val="0003054A"/>
    <w:rsid w:val="00031B2D"/>
    <w:rsid w:val="00033410"/>
    <w:rsid w:val="0003407B"/>
    <w:rsid w:val="00034EEC"/>
    <w:rsid w:val="00035F65"/>
    <w:rsid w:val="000427CF"/>
    <w:rsid w:val="000466DC"/>
    <w:rsid w:val="00051731"/>
    <w:rsid w:val="000525D3"/>
    <w:rsid w:val="00052C94"/>
    <w:rsid w:val="00054900"/>
    <w:rsid w:val="000601A0"/>
    <w:rsid w:val="0007161B"/>
    <w:rsid w:val="00073106"/>
    <w:rsid w:val="0007605E"/>
    <w:rsid w:val="00086198"/>
    <w:rsid w:val="0009512F"/>
    <w:rsid w:val="000A3D92"/>
    <w:rsid w:val="000A4509"/>
    <w:rsid w:val="000A4E3C"/>
    <w:rsid w:val="000A5D30"/>
    <w:rsid w:val="000A6E97"/>
    <w:rsid w:val="000A7595"/>
    <w:rsid w:val="000B0015"/>
    <w:rsid w:val="000B132A"/>
    <w:rsid w:val="000B1461"/>
    <w:rsid w:val="000B23EA"/>
    <w:rsid w:val="000B3A15"/>
    <w:rsid w:val="000B3E26"/>
    <w:rsid w:val="000B6B99"/>
    <w:rsid w:val="000C208D"/>
    <w:rsid w:val="000C3EDA"/>
    <w:rsid w:val="000D11B8"/>
    <w:rsid w:val="000D208D"/>
    <w:rsid w:val="000D7222"/>
    <w:rsid w:val="000E3A31"/>
    <w:rsid w:val="000E3A56"/>
    <w:rsid w:val="000E40AB"/>
    <w:rsid w:val="000E61A4"/>
    <w:rsid w:val="000E668C"/>
    <w:rsid w:val="000E7916"/>
    <w:rsid w:val="000F11D2"/>
    <w:rsid w:val="000F7D08"/>
    <w:rsid w:val="00107CFB"/>
    <w:rsid w:val="0011394B"/>
    <w:rsid w:val="001144F9"/>
    <w:rsid w:val="00116A0E"/>
    <w:rsid w:val="0011782C"/>
    <w:rsid w:val="0012384F"/>
    <w:rsid w:val="00125A33"/>
    <w:rsid w:val="001271E7"/>
    <w:rsid w:val="00130542"/>
    <w:rsid w:val="00132236"/>
    <w:rsid w:val="00136307"/>
    <w:rsid w:val="00155947"/>
    <w:rsid w:val="0015660E"/>
    <w:rsid w:val="00156921"/>
    <w:rsid w:val="00165724"/>
    <w:rsid w:val="00165FFA"/>
    <w:rsid w:val="001664F3"/>
    <w:rsid w:val="0017230F"/>
    <w:rsid w:val="001729C9"/>
    <w:rsid w:val="00175329"/>
    <w:rsid w:val="00176E2E"/>
    <w:rsid w:val="00177FB2"/>
    <w:rsid w:val="00180A5C"/>
    <w:rsid w:val="001935A1"/>
    <w:rsid w:val="001973F5"/>
    <w:rsid w:val="00197864"/>
    <w:rsid w:val="001A3A28"/>
    <w:rsid w:val="001A401B"/>
    <w:rsid w:val="001A47A4"/>
    <w:rsid w:val="001A6D00"/>
    <w:rsid w:val="001B3A3B"/>
    <w:rsid w:val="001B48A5"/>
    <w:rsid w:val="001B62F4"/>
    <w:rsid w:val="001C2A15"/>
    <w:rsid w:val="001C4324"/>
    <w:rsid w:val="001C4D9D"/>
    <w:rsid w:val="001C5F44"/>
    <w:rsid w:val="001D09EB"/>
    <w:rsid w:val="001D360C"/>
    <w:rsid w:val="001D437D"/>
    <w:rsid w:val="001D579E"/>
    <w:rsid w:val="001D642A"/>
    <w:rsid w:val="001D6EFB"/>
    <w:rsid w:val="001F290D"/>
    <w:rsid w:val="00203BC4"/>
    <w:rsid w:val="00204FEE"/>
    <w:rsid w:val="00207FC8"/>
    <w:rsid w:val="002164B0"/>
    <w:rsid w:val="00216549"/>
    <w:rsid w:val="0022388F"/>
    <w:rsid w:val="00224BFB"/>
    <w:rsid w:val="0023030D"/>
    <w:rsid w:val="0023368A"/>
    <w:rsid w:val="0023413F"/>
    <w:rsid w:val="0024488E"/>
    <w:rsid w:val="00244E1D"/>
    <w:rsid w:val="00247515"/>
    <w:rsid w:val="002508CD"/>
    <w:rsid w:val="00254359"/>
    <w:rsid w:val="0025519E"/>
    <w:rsid w:val="002563F7"/>
    <w:rsid w:val="002654AD"/>
    <w:rsid w:val="0027261E"/>
    <w:rsid w:val="0027483D"/>
    <w:rsid w:val="0027505C"/>
    <w:rsid w:val="00280350"/>
    <w:rsid w:val="00280361"/>
    <w:rsid w:val="0028548E"/>
    <w:rsid w:val="00287A2D"/>
    <w:rsid w:val="00292881"/>
    <w:rsid w:val="0029358B"/>
    <w:rsid w:val="00293DB8"/>
    <w:rsid w:val="00295D99"/>
    <w:rsid w:val="00297102"/>
    <w:rsid w:val="002A08C9"/>
    <w:rsid w:val="002A58B0"/>
    <w:rsid w:val="002B04AE"/>
    <w:rsid w:val="002B1883"/>
    <w:rsid w:val="002B2E86"/>
    <w:rsid w:val="002B44F0"/>
    <w:rsid w:val="002B4AA8"/>
    <w:rsid w:val="002C3946"/>
    <w:rsid w:val="002C5365"/>
    <w:rsid w:val="002C751E"/>
    <w:rsid w:val="002D0463"/>
    <w:rsid w:val="002D1BB4"/>
    <w:rsid w:val="002D1CE8"/>
    <w:rsid w:val="002D2B6C"/>
    <w:rsid w:val="002D3135"/>
    <w:rsid w:val="002D4532"/>
    <w:rsid w:val="002D62AF"/>
    <w:rsid w:val="002D680C"/>
    <w:rsid w:val="002D6B8C"/>
    <w:rsid w:val="002E0DA9"/>
    <w:rsid w:val="002E143A"/>
    <w:rsid w:val="002F0143"/>
    <w:rsid w:val="002F147D"/>
    <w:rsid w:val="002F1600"/>
    <w:rsid w:val="002F1DB6"/>
    <w:rsid w:val="002F208A"/>
    <w:rsid w:val="002F2B4F"/>
    <w:rsid w:val="002F4ED6"/>
    <w:rsid w:val="002F6951"/>
    <w:rsid w:val="002F7ADC"/>
    <w:rsid w:val="00300FB2"/>
    <w:rsid w:val="00302967"/>
    <w:rsid w:val="00304468"/>
    <w:rsid w:val="00307ADD"/>
    <w:rsid w:val="00311E2F"/>
    <w:rsid w:val="00321303"/>
    <w:rsid w:val="00327314"/>
    <w:rsid w:val="00333125"/>
    <w:rsid w:val="00333F17"/>
    <w:rsid w:val="003368F4"/>
    <w:rsid w:val="00345E7A"/>
    <w:rsid w:val="00350802"/>
    <w:rsid w:val="003524BA"/>
    <w:rsid w:val="00354C42"/>
    <w:rsid w:val="00356B17"/>
    <w:rsid w:val="003650F9"/>
    <w:rsid w:val="0036563A"/>
    <w:rsid w:val="003656D8"/>
    <w:rsid w:val="00365DE3"/>
    <w:rsid w:val="00366455"/>
    <w:rsid w:val="003721DA"/>
    <w:rsid w:val="003728D6"/>
    <w:rsid w:val="003737C2"/>
    <w:rsid w:val="003741C6"/>
    <w:rsid w:val="00375063"/>
    <w:rsid w:val="003758C4"/>
    <w:rsid w:val="00376D6F"/>
    <w:rsid w:val="00376F8C"/>
    <w:rsid w:val="00382BA4"/>
    <w:rsid w:val="00386BC6"/>
    <w:rsid w:val="003928BA"/>
    <w:rsid w:val="003A5285"/>
    <w:rsid w:val="003A61E6"/>
    <w:rsid w:val="003A6C58"/>
    <w:rsid w:val="003B16F3"/>
    <w:rsid w:val="003B1810"/>
    <w:rsid w:val="003B31F1"/>
    <w:rsid w:val="003B64E0"/>
    <w:rsid w:val="003B76E2"/>
    <w:rsid w:val="003C4A3A"/>
    <w:rsid w:val="003C5FFA"/>
    <w:rsid w:val="003D4E47"/>
    <w:rsid w:val="003D7AB8"/>
    <w:rsid w:val="003E19B9"/>
    <w:rsid w:val="003E68BF"/>
    <w:rsid w:val="003F11CE"/>
    <w:rsid w:val="003F3032"/>
    <w:rsid w:val="003F50A2"/>
    <w:rsid w:val="003F68AD"/>
    <w:rsid w:val="004006AB"/>
    <w:rsid w:val="00401E96"/>
    <w:rsid w:val="00403157"/>
    <w:rsid w:val="004064E7"/>
    <w:rsid w:val="00406E61"/>
    <w:rsid w:val="00410D77"/>
    <w:rsid w:val="00411263"/>
    <w:rsid w:val="00413FA3"/>
    <w:rsid w:val="004232DC"/>
    <w:rsid w:val="0042621C"/>
    <w:rsid w:val="00430AC2"/>
    <w:rsid w:val="004315CB"/>
    <w:rsid w:val="004354BB"/>
    <w:rsid w:val="00440827"/>
    <w:rsid w:val="004408BB"/>
    <w:rsid w:val="00441FFB"/>
    <w:rsid w:val="004424AD"/>
    <w:rsid w:val="00450BBD"/>
    <w:rsid w:val="00453D95"/>
    <w:rsid w:val="004544DD"/>
    <w:rsid w:val="00454C43"/>
    <w:rsid w:val="0045540D"/>
    <w:rsid w:val="00456116"/>
    <w:rsid w:val="00456C97"/>
    <w:rsid w:val="00460F3E"/>
    <w:rsid w:val="00464867"/>
    <w:rsid w:val="00465160"/>
    <w:rsid w:val="00466963"/>
    <w:rsid w:val="00470627"/>
    <w:rsid w:val="00471DEF"/>
    <w:rsid w:val="00473FA2"/>
    <w:rsid w:val="004778DA"/>
    <w:rsid w:val="00480F66"/>
    <w:rsid w:val="00484C67"/>
    <w:rsid w:val="00487413"/>
    <w:rsid w:val="004902E1"/>
    <w:rsid w:val="0049142E"/>
    <w:rsid w:val="0049401F"/>
    <w:rsid w:val="004A04CC"/>
    <w:rsid w:val="004A1A92"/>
    <w:rsid w:val="004A5213"/>
    <w:rsid w:val="004B4CF2"/>
    <w:rsid w:val="004B4D9B"/>
    <w:rsid w:val="004B7C4C"/>
    <w:rsid w:val="004C19C3"/>
    <w:rsid w:val="004D1DCF"/>
    <w:rsid w:val="004D3AC2"/>
    <w:rsid w:val="004D50AC"/>
    <w:rsid w:val="004D621E"/>
    <w:rsid w:val="004D7262"/>
    <w:rsid w:val="004E27A7"/>
    <w:rsid w:val="004E3C87"/>
    <w:rsid w:val="004F07A5"/>
    <w:rsid w:val="005041E9"/>
    <w:rsid w:val="00504F64"/>
    <w:rsid w:val="005068C0"/>
    <w:rsid w:val="00507B21"/>
    <w:rsid w:val="00511E39"/>
    <w:rsid w:val="00514B60"/>
    <w:rsid w:val="0052047C"/>
    <w:rsid w:val="0052182C"/>
    <w:rsid w:val="005222B2"/>
    <w:rsid w:val="00523731"/>
    <w:rsid w:val="00526953"/>
    <w:rsid w:val="00527F6B"/>
    <w:rsid w:val="0053055D"/>
    <w:rsid w:val="00530C5C"/>
    <w:rsid w:val="005314A4"/>
    <w:rsid w:val="00533696"/>
    <w:rsid w:val="00533949"/>
    <w:rsid w:val="00534673"/>
    <w:rsid w:val="005349DB"/>
    <w:rsid w:val="00534CE9"/>
    <w:rsid w:val="0053720A"/>
    <w:rsid w:val="00541943"/>
    <w:rsid w:val="0055043D"/>
    <w:rsid w:val="00551D2D"/>
    <w:rsid w:val="00551F65"/>
    <w:rsid w:val="00553E9A"/>
    <w:rsid w:val="0055483E"/>
    <w:rsid w:val="00556704"/>
    <w:rsid w:val="0056402E"/>
    <w:rsid w:val="00564172"/>
    <w:rsid w:val="00565A81"/>
    <w:rsid w:val="005706B4"/>
    <w:rsid w:val="00571954"/>
    <w:rsid w:val="00572A90"/>
    <w:rsid w:val="00574864"/>
    <w:rsid w:val="00581CB1"/>
    <w:rsid w:val="00583FFD"/>
    <w:rsid w:val="00586B8A"/>
    <w:rsid w:val="00592796"/>
    <w:rsid w:val="00596942"/>
    <w:rsid w:val="005A1F98"/>
    <w:rsid w:val="005B1B32"/>
    <w:rsid w:val="005B1FD7"/>
    <w:rsid w:val="005B2638"/>
    <w:rsid w:val="005B3162"/>
    <w:rsid w:val="005C12F8"/>
    <w:rsid w:val="005C25E2"/>
    <w:rsid w:val="005C3189"/>
    <w:rsid w:val="005C6547"/>
    <w:rsid w:val="005D0A57"/>
    <w:rsid w:val="005D0B6F"/>
    <w:rsid w:val="005D0E02"/>
    <w:rsid w:val="005D19D8"/>
    <w:rsid w:val="005D261F"/>
    <w:rsid w:val="005D57B8"/>
    <w:rsid w:val="005D619B"/>
    <w:rsid w:val="005D6A8E"/>
    <w:rsid w:val="005E35CE"/>
    <w:rsid w:val="005E7A6A"/>
    <w:rsid w:val="005F01E0"/>
    <w:rsid w:val="005F2C31"/>
    <w:rsid w:val="005F5E6E"/>
    <w:rsid w:val="005F64E3"/>
    <w:rsid w:val="006014A0"/>
    <w:rsid w:val="006015EE"/>
    <w:rsid w:val="00601A9E"/>
    <w:rsid w:val="006028E2"/>
    <w:rsid w:val="00602E7E"/>
    <w:rsid w:val="00607099"/>
    <w:rsid w:val="0061339F"/>
    <w:rsid w:val="00617906"/>
    <w:rsid w:val="00617CF3"/>
    <w:rsid w:val="006202E4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32CF"/>
    <w:rsid w:val="006437E3"/>
    <w:rsid w:val="00645470"/>
    <w:rsid w:val="00646D32"/>
    <w:rsid w:val="00647A5F"/>
    <w:rsid w:val="00650437"/>
    <w:rsid w:val="0065067D"/>
    <w:rsid w:val="0065139D"/>
    <w:rsid w:val="006522BD"/>
    <w:rsid w:val="00652949"/>
    <w:rsid w:val="006529A2"/>
    <w:rsid w:val="006543C1"/>
    <w:rsid w:val="006549DF"/>
    <w:rsid w:val="00654BC3"/>
    <w:rsid w:val="00656F76"/>
    <w:rsid w:val="0065705C"/>
    <w:rsid w:val="00660207"/>
    <w:rsid w:val="00665A39"/>
    <w:rsid w:val="006705A4"/>
    <w:rsid w:val="00683AA8"/>
    <w:rsid w:val="00686BB2"/>
    <w:rsid w:val="0068758A"/>
    <w:rsid w:val="00691385"/>
    <w:rsid w:val="00692D37"/>
    <w:rsid w:val="00694FD4"/>
    <w:rsid w:val="006968FB"/>
    <w:rsid w:val="00696B66"/>
    <w:rsid w:val="006A3671"/>
    <w:rsid w:val="006A4569"/>
    <w:rsid w:val="006A560F"/>
    <w:rsid w:val="006B5058"/>
    <w:rsid w:val="006C10B3"/>
    <w:rsid w:val="006C1626"/>
    <w:rsid w:val="006C172D"/>
    <w:rsid w:val="006C1F94"/>
    <w:rsid w:val="006C421A"/>
    <w:rsid w:val="006C494D"/>
    <w:rsid w:val="006C690A"/>
    <w:rsid w:val="006C7232"/>
    <w:rsid w:val="006D0386"/>
    <w:rsid w:val="006D08C6"/>
    <w:rsid w:val="006D4491"/>
    <w:rsid w:val="006E45FD"/>
    <w:rsid w:val="006E65E4"/>
    <w:rsid w:val="006F072C"/>
    <w:rsid w:val="006F193B"/>
    <w:rsid w:val="006F5C3D"/>
    <w:rsid w:val="00702CDB"/>
    <w:rsid w:val="00703A69"/>
    <w:rsid w:val="00704A9F"/>
    <w:rsid w:val="00713165"/>
    <w:rsid w:val="0072055F"/>
    <w:rsid w:val="00721461"/>
    <w:rsid w:val="0072150F"/>
    <w:rsid w:val="007260E0"/>
    <w:rsid w:val="00733932"/>
    <w:rsid w:val="007349A7"/>
    <w:rsid w:val="00734EE6"/>
    <w:rsid w:val="0073780E"/>
    <w:rsid w:val="00741B82"/>
    <w:rsid w:val="007431FF"/>
    <w:rsid w:val="0075074B"/>
    <w:rsid w:val="00753866"/>
    <w:rsid w:val="007548A0"/>
    <w:rsid w:val="0075692F"/>
    <w:rsid w:val="00757128"/>
    <w:rsid w:val="00760CA5"/>
    <w:rsid w:val="00763B9A"/>
    <w:rsid w:val="00766FBF"/>
    <w:rsid w:val="007706B3"/>
    <w:rsid w:val="007711AA"/>
    <w:rsid w:val="00773F0F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A3BDA"/>
    <w:rsid w:val="007A481D"/>
    <w:rsid w:val="007B11E4"/>
    <w:rsid w:val="007C1A57"/>
    <w:rsid w:val="007C50BC"/>
    <w:rsid w:val="007D2998"/>
    <w:rsid w:val="007D2DB3"/>
    <w:rsid w:val="007D3EA3"/>
    <w:rsid w:val="007D4E34"/>
    <w:rsid w:val="007D5373"/>
    <w:rsid w:val="007D637C"/>
    <w:rsid w:val="007D758E"/>
    <w:rsid w:val="007E4CCE"/>
    <w:rsid w:val="007F178A"/>
    <w:rsid w:val="007F6F50"/>
    <w:rsid w:val="00803453"/>
    <w:rsid w:val="0081555B"/>
    <w:rsid w:val="00815D1E"/>
    <w:rsid w:val="00837012"/>
    <w:rsid w:val="00837337"/>
    <w:rsid w:val="008414C0"/>
    <w:rsid w:val="008420C2"/>
    <w:rsid w:val="008424E9"/>
    <w:rsid w:val="00844AE4"/>
    <w:rsid w:val="00850729"/>
    <w:rsid w:val="00854D0C"/>
    <w:rsid w:val="00855029"/>
    <w:rsid w:val="008557DB"/>
    <w:rsid w:val="00855B3A"/>
    <w:rsid w:val="0086152B"/>
    <w:rsid w:val="00862CD3"/>
    <w:rsid w:val="00863CE9"/>
    <w:rsid w:val="00865D5B"/>
    <w:rsid w:val="00875C9D"/>
    <w:rsid w:val="008769B5"/>
    <w:rsid w:val="00876A76"/>
    <w:rsid w:val="008829E4"/>
    <w:rsid w:val="008841C9"/>
    <w:rsid w:val="00885A57"/>
    <w:rsid w:val="00885CDE"/>
    <w:rsid w:val="00885D9D"/>
    <w:rsid w:val="00886015"/>
    <w:rsid w:val="00887F89"/>
    <w:rsid w:val="00897E3D"/>
    <w:rsid w:val="008A0BF2"/>
    <w:rsid w:val="008A199F"/>
    <w:rsid w:val="008A78B2"/>
    <w:rsid w:val="008B1710"/>
    <w:rsid w:val="008B2901"/>
    <w:rsid w:val="008B4B73"/>
    <w:rsid w:val="008C1DF6"/>
    <w:rsid w:val="008C396D"/>
    <w:rsid w:val="008C4BC5"/>
    <w:rsid w:val="008C4DCC"/>
    <w:rsid w:val="008C78B1"/>
    <w:rsid w:val="008D1645"/>
    <w:rsid w:val="008D6D66"/>
    <w:rsid w:val="008D795B"/>
    <w:rsid w:val="008F0DA3"/>
    <w:rsid w:val="008F3B67"/>
    <w:rsid w:val="008F4DD4"/>
    <w:rsid w:val="008F656E"/>
    <w:rsid w:val="00902D3C"/>
    <w:rsid w:val="00910A0F"/>
    <w:rsid w:val="00912DCB"/>
    <w:rsid w:val="00913039"/>
    <w:rsid w:val="00916AEB"/>
    <w:rsid w:val="00916DD8"/>
    <w:rsid w:val="00924552"/>
    <w:rsid w:val="00924EEE"/>
    <w:rsid w:val="00930223"/>
    <w:rsid w:val="0093087B"/>
    <w:rsid w:val="00931398"/>
    <w:rsid w:val="00931447"/>
    <w:rsid w:val="009315EC"/>
    <w:rsid w:val="00934AA8"/>
    <w:rsid w:val="0093582F"/>
    <w:rsid w:val="009458E3"/>
    <w:rsid w:val="00946869"/>
    <w:rsid w:val="009475CA"/>
    <w:rsid w:val="00953277"/>
    <w:rsid w:val="0095374A"/>
    <w:rsid w:val="00956D0F"/>
    <w:rsid w:val="0095752E"/>
    <w:rsid w:val="00965580"/>
    <w:rsid w:val="009676A6"/>
    <w:rsid w:val="009732D0"/>
    <w:rsid w:val="0097595D"/>
    <w:rsid w:val="00980AB1"/>
    <w:rsid w:val="00981B6D"/>
    <w:rsid w:val="00985A39"/>
    <w:rsid w:val="00991BE6"/>
    <w:rsid w:val="00991C9B"/>
    <w:rsid w:val="00996BFB"/>
    <w:rsid w:val="00996DCF"/>
    <w:rsid w:val="009A011F"/>
    <w:rsid w:val="009A61A7"/>
    <w:rsid w:val="009A6922"/>
    <w:rsid w:val="009B0812"/>
    <w:rsid w:val="009B3462"/>
    <w:rsid w:val="009B4462"/>
    <w:rsid w:val="009C195B"/>
    <w:rsid w:val="009C1B92"/>
    <w:rsid w:val="009C2E9B"/>
    <w:rsid w:val="009C3B10"/>
    <w:rsid w:val="009C4C32"/>
    <w:rsid w:val="009D06D4"/>
    <w:rsid w:val="009D61AB"/>
    <w:rsid w:val="009E1511"/>
    <w:rsid w:val="009E6C1E"/>
    <w:rsid w:val="009F3B35"/>
    <w:rsid w:val="009F3CB5"/>
    <w:rsid w:val="00A01DFC"/>
    <w:rsid w:val="00A025E2"/>
    <w:rsid w:val="00A032E2"/>
    <w:rsid w:val="00A16590"/>
    <w:rsid w:val="00A178E5"/>
    <w:rsid w:val="00A2509C"/>
    <w:rsid w:val="00A2759B"/>
    <w:rsid w:val="00A30BFA"/>
    <w:rsid w:val="00A33F33"/>
    <w:rsid w:val="00A34DAD"/>
    <w:rsid w:val="00A40515"/>
    <w:rsid w:val="00A41EE7"/>
    <w:rsid w:val="00A4494D"/>
    <w:rsid w:val="00A47C9F"/>
    <w:rsid w:val="00A501E5"/>
    <w:rsid w:val="00A508F3"/>
    <w:rsid w:val="00A513A3"/>
    <w:rsid w:val="00A529D2"/>
    <w:rsid w:val="00A5347F"/>
    <w:rsid w:val="00A55043"/>
    <w:rsid w:val="00A57DB1"/>
    <w:rsid w:val="00A662A8"/>
    <w:rsid w:val="00A70BA8"/>
    <w:rsid w:val="00A74F6A"/>
    <w:rsid w:val="00A75609"/>
    <w:rsid w:val="00A75CD2"/>
    <w:rsid w:val="00A766D7"/>
    <w:rsid w:val="00A7674A"/>
    <w:rsid w:val="00A81BD9"/>
    <w:rsid w:val="00A83AE2"/>
    <w:rsid w:val="00A85283"/>
    <w:rsid w:val="00A85CB6"/>
    <w:rsid w:val="00A92190"/>
    <w:rsid w:val="00A9627D"/>
    <w:rsid w:val="00AA2B7A"/>
    <w:rsid w:val="00AA3A2D"/>
    <w:rsid w:val="00AA6AC3"/>
    <w:rsid w:val="00AA7269"/>
    <w:rsid w:val="00AB48D2"/>
    <w:rsid w:val="00AB686E"/>
    <w:rsid w:val="00AC32F4"/>
    <w:rsid w:val="00AD149B"/>
    <w:rsid w:val="00AD1E04"/>
    <w:rsid w:val="00AD79B5"/>
    <w:rsid w:val="00AE3DA6"/>
    <w:rsid w:val="00AE3FBF"/>
    <w:rsid w:val="00AE4270"/>
    <w:rsid w:val="00AE593B"/>
    <w:rsid w:val="00AF3BC4"/>
    <w:rsid w:val="00AF7009"/>
    <w:rsid w:val="00B01019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32D89"/>
    <w:rsid w:val="00B36677"/>
    <w:rsid w:val="00B444AA"/>
    <w:rsid w:val="00B5539C"/>
    <w:rsid w:val="00B55443"/>
    <w:rsid w:val="00B60676"/>
    <w:rsid w:val="00B6207F"/>
    <w:rsid w:val="00B713D5"/>
    <w:rsid w:val="00B803F0"/>
    <w:rsid w:val="00B83E9D"/>
    <w:rsid w:val="00B87472"/>
    <w:rsid w:val="00B95B52"/>
    <w:rsid w:val="00B97D7D"/>
    <w:rsid w:val="00BB41BE"/>
    <w:rsid w:val="00BB5F41"/>
    <w:rsid w:val="00BB62A6"/>
    <w:rsid w:val="00BC3E91"/>
    <w:rsid w:val="00BC509A"/>
    <w:rsid w:val="00BC5A93"/>
    <w:rsid w:val="00BC6732"/>
    <w:rsid w:val="00BD06B0"/>
    <w:rsid w:val="00BD2E5E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2EBA"/>
    <w:rsid w:val="00BF5FBC"/>
    <w:rsid w:val="00C00CE7"/>
    <w:rsid w:val="00C020F2"/>
    <w:rsid w:val="00C071B8"/>
    <w:rsid w:val="00C1174A"/>
    <w:rsid w:val="00C155C6"/>
    <w:rsid w:val="00C2478F"/>
    <w:rsid w:val="00C26C3D"/>
    <w:rsid w:val="00C30D7C"/>
    <w:rsid w:val="00C31569"/>
    <w:rsid w:val="00C34590"/>
    <w:rsid w:val="00C35C59"/>
    <w:rsid w:val="00C37B96"/>
    <w:rsid w:val="00C40B2F"/>
    <w:rsid w:val="00C418A0"/>
    <w:rsid w:val="00C4491F"/>
    <w:rsid w:val="00C45A37"/>
    <w:rsid w:val="00C46F61"/>
    <w:rsid w:val="00C50F75"/>
    <w:rsid w:val="00C539EB"/>
    <w:rsid w:val="00C63706"/>
    <w:rsid w:val="00C670C4"/>
    <w:rsid w:val="00C702EF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5061"/>
    <w:rsid w:val="00CA750B"/>
    <w:rsid w:val="00CB1B9D"/>
    <w:rsid w:val="00CB3996"/>
    <w:rsid w:val="00CB40EB"/>
    <w:rsid w:val="00CB49ED"/>
    <w:rsid w:val="00CC0F61"/>
    <w:rsid w:val="00CC152C"/>
    <w:rsid w:val="00CC3A03"/>
    <w:rsid w:val="00CD5C87"/>
    <w:rsid w:val="00CD7865"/>
    <w:rsid w:val="00CE0920"/>
    <w:rsid w:val="00CE1092"/>
    <w:rsid w:val="00CE39C0"/>
    <w:rsid w:val="00CE39CA"/>
    <w:rsid w:val="00CE6B0D"/>
    <w:rsid w:val="00CF2792"/>
    <w:rsid w:val="00D00C17"/>
    <w:rsid w:val="00D00CF0"/>
    <w:rsid w:val="00D01BA7"/>
    <w:rsid w:val="00D04475"/>
    <w:rsid w:val="00D047CD"/>
    <w:rsid w:val="00D11456"/>
    <w:rsid w:val="00D14621"/>
    <w:rsid w:val="00D16179"/>
    <w:rsid w:val="00D177C8"/>
    <w:rsid w:val="00D206EE"/>
    <w:rsid w:val="00D2350E"/>
    <w:rsid w:val="00D32778"/>
    <w:rsid w:val="00D33534"/>
    <w:rsid w:val="00D42187"/>
    <w:rsid w:val="00D436AF"/>
    <w:rsid w:val="00D52F83"/>
    <w:rsid w:val="00D61715"/>
    <w:rsid w:val="00D66A35"/>
    <w:rsid w:val="00D7160A"/>
    <w:rsid w:val="00D7332E"/>
    <w:rsid w:val="00D74D69"/>
    <w:rsid w:val="00D76C51"/>
    <w:rsid w:val="00D8764D"/>
    <w:rsid w:val="00D879E8"/>
    <w:rsid w:val="00D90025"/>
    <w:rsid w:val="00D91499"/>
    <w:rsid w:val="00D97967"/>
    <w:rsid w:val="00DA445B"/>
    <w:rsid w:val="00DA45D9"/>
    <w:rsid w:val="00DA6D40"/>
    <w:rsid w:val="00DB21D9"/>
    <w:rsid w:val="00DC0B96"/>
    <w:rsid w:val="00DC29F2"/>
    <w:rsid w:val="00DC3D5A"/>
    <w:rsid w:val="00DC4D50"/>
    <w:rsid w:val="00DC60C9"/>
    <w:rsid w:val="00DD06E4"/>
    <w:rsid w:val="00DE360D"/>
    <w:rsid w:val="00DF08D0"/>
    <w:rsid w:val="00DF3955"/>
    <w:rsid w:val="00DF4759"/>
    <w:rsid w:val="00E0188B"/>
    <w:rsid w:val="00E01F36"/>
    <w:rsid w:val="00E0406C"/>
    <w:rsid w:val="00E062F1"/>
    <w:rsid w:val="00E11025"/>
    <w:rsid w:val="00E130E1"/>
    <w:rsid w:val="00E15828"/>
    <w:rsid w:val="00E16BCA"/>
    <w:rsid w:val="00E17584"/>
    <w:rsid w:val="00E17F89"/>
    <w:rsid w:val="00E2269E"/>
    <w:rsid w:val="00E2610C"/>
    <w:rsid w:val="00E312BB"/>
    <w:rsid w:val="00E33B89"/>
    <w:rsid w:val="00E37771"/>
    <w:rsid w:val="00E37C9A"/>
    <w:rsid w:val="00E40631"/>
    <w:rsid w:val="00E454D7"/>
    <w:rsid w:val="00E45B08"/>
    <w:rsid w:val="00E46019"/>
    <w:rsid w:val="00E502AB"/>
    <w:rsid w:val="00E51E8E"/>
    <w:rsid w:val="00E520D5"/>
    <w:rsid w:val="00E523DC"/>
    <w:rsid w:val="00E52403"/>
    <w:rsid w:val="00E5358A"/>
    <w:rsid w:val="00E537AA"/>
    <w:rsid w:val="00E61CC8"/>
    <w:rsid w:val="00E63E08"/>
    <w:rsid w:val="00E82D10"/>
    <w:rsid w:val="00E83835"/>
    <w:rsid w:val="00E84096"/>
    <w:rsid w:val="00E86537"/>
    <w:rsid w:val="00E916D2"/>
    <w:rsid w:val="00E925DB"/>
    <w:rsid w:val="00EA32E4"/>
    <w:rsid w:val="00EA35CB"/>
    <w:rsid w:val="00EA5C77"/>
    <w:rsid w:val="00EA5F7C"/>
    <w:rsid w:val="00EA7D77"/>
    <w:rsid w:val="00EB2A49"/>
    <w:rsid w:val="00EC005F"/>
    <w:rsid w:val="00EC1520"/>
    <w:rsid w:val="00EC27F2"/>
    <w:rsid w:val="00EC4739"/>
    <w:rsid w:val="00EC4755"/>
    <w:rsid w:val="00EC7DE6"/>
    <w:rsid w:val="00ED0F34"/>
    <w:rsid w:val="00ED43F5"/>
    <w:rsid w:val="00ED46B2"/>
    <w:rsid w:val="00ED70D2"/>
    <w:rsid w:val="00EE0036"/>
    <w:rsid w:val="00EE78CC"/>
    <w:rsid w:val="00EF42B9"/>
    <w:rsid w:val="00EF5B50"/>
    <w:rsid w:val="00F02508"/>
    <w:rsid w:val="00F0551D"/>
    <w:rsid w:val="00F100B5"/>
    <w:rsid w:val="00F11537"/>
    <w:rsid w:val="00F12D03"/>
    <w:rsid w:val="00F135DC"/>
    <w:rsid w:val="00F14147"/>
    <w:rsid w:val="00F168BB"/>
    <w:rsid w:val="00F20842"/>
    <w:rsid w:val="00F21776"/>
    <w:rsid w:val="00F220C9"/>
    <w:rsid w:val="00F242D1"/>
    <w:rsid w:val="00F35F6D"/>
    <w:rsid w:val="00F36273"/>
    <w:rsid w:val="00F36294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764E"/>
    <w:rsid w:val="00F77EC9"/>
    <w:rsid w:val="00F83A87"/>
    <w:rsid w:val="00F93270"/>
    <w:rsid w:val="00F973ED"/>
    <w:rsid w:val="00F97F24"/>
    <w:rsid w:val="00FA20F4"/>
    <w:rsid w:val="00FA6762"/>
    <w:rsid w:val="00FA6B6D"/>
    <w:rsid w:val="00FA75C5"/>
    <w:rsid w:val="00FB0D0F"/>
    <w:rsid w:val="00FC181E"/>
    <w:rsid w:val="00FC1ED4"/>
    <w:rsid w:val="00FD0B26"/>
    <w:rsid w:val="00FD0ED0"/>
    <w:rsid w:val="00FD1021"/>
    <w:rsid w:val="00FD4D2E"/>
    <w:rsid w:val="00FD4EC2"/>
    <w:rsid w:val="00FE0526"/>
    <w:rsid w:val="00FE206E"/>
    <w:rsid w:val="00FE30B3"/>
    <w:rsid w:val="00FE4BAA"/>
    <w:rsid w:val="00FE5736"/>
    <w:rsid w:val="00FF1D33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A93"/>
    <w:rPr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basedOn w:val="Zadanifontodlomka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basedOn w:val="Zadanifontodlomka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112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5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5E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5E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5E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9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2D87-6BDC-4DF1-AF3B-A6184479E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1190</properties:Characters>
  <properties:Lines>74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2019-05-08T15:14:00Z</dcterms:created>
  <dc:creator>Korisnik</dc:creator>
  <cp:lastModifiedBy>Maja Hajtek</cp:lastModifiedBy>
  <cp:lastPrinted>2019-05-10T07:35:00Z</cp:lastPrinted>
  <dcterms:modified xmlns:xsi="http://www.w3.org/2001/XMLSchema-instance" xsi:type="dcterms:W3CDTF">2019-05-13T11:39:00Z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St-705/2018-40 / Podnesak - Podnesak (PRIJEDLOG ZA ODBAČAJ TRAŽBINE NIŽEG ISPLATNOG REDA, RIMLJAN TUJ, 06.05.2019..docx)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