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8433" w14:paraId="6e48433" w:rsidRDefault="00B101DA" w:rsidP="00B101DA" w:rsidR="00B101DA" w:rsidRPr="00BB4AC9">
      <w:pPr>
        <w15:collapsed w:val="false"/>
      </w:pPr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BB4AC9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B101DA" w:rsidP="00B101DA" w:rsidR="00B101DA" w:rsidRPr="00C91941">
      <w:r w:rsidRPr="00BB4AC9">
        <w:t xml:space="preserve">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B101DA" w:rsidP="00B101DA" w:rsidR="00B101DA" w:rsidRPr="009D5755">
      <w:r w:rsidRPr="00BB4AC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101DA" w:rsidP="00B101DA" w:rsidR="00B101DA" w:rsidRPr="009D5755">
      <w:r w:rsidRPr="009D5755">
        <w:t xml:space="preserve">     52000 PAZIN, Dršćevka 1</w:t>
      </w:r>
      <w:r w:rsidRPr="009D5755">
        <w:tab/>
      </w:r>
    </w:p>
    <w:p w:rsidRDefault="00B101DA" w:rsidP="00B101DA" w:rsidR="00702DD8">
      <w:r w:rsidRPr="009D5755">
        <w:tab/>
      </w:r>
      <w:r w:rsidRPr="009D5755">
        <w:tab/>
      </w:r>
      <w:r w:rsidRPr="009D5755">
        <w:tab/>
        <w:t xml:space="preserve">                 </w:t>
      </w:r>
    </w:p>
    <w:p w:rsidRDefault="00702DD8" w:rsidP="00B101DA" w:rsidR="00702DD8"/>
    <w:p w:rsidRDefault="00702DD8" w:rsidP="00B101DA" w:rsidR="00702DD8"/>
    <w:p w:rsidRDefault="00702DD8" w:rsidP="00B101DA" w:rsidR="00702DD8"/>
    <w:p w:rsidRDefault="00284545" w:rsidP="00B101DA" w:rsidR="00284545"/>
    <w:p w:rsidRDefault="00284545" w:rsidP="00B101DA" w:rsidR="00284545"/>
    <w:p w:rsidRDefault="00284545" w:rsidP="00B101DA" w:rsidR="00284545"/>
    <w:p w:rsidRDefault="00284545" w:rsidP="00284545" w:rsidR="00284545">
      <w:pPr>
        <w:jc w:val="right"/>
      </w:pPr>
      <w:r>
        <w:t>2 St-227/20</w:t>
      </w:r>
      <w:r w:rsidRPr="00C91941">
        <w:t>1</w:t>
      </w:r>
      <w:r>
        <w:t>8</w:t>
      </w:r>
      <w:r w:rsidRPr="00C91941">
        <w:t>-</w:t>
      </w:r>
      <w:r w:rsidR="005C31FC">
        <w:t>32</w:t>
      </w:r>
    </w:p>
    <w:p w:rsidRDefault="00B101DA" w:rsidP="00284545" w:rsidR="00B101DA" w:rsidRPr="009D5755">
      <w:pPr>
        <w:jc w:val="right"/>
      </w:pPr>
      <w:r w:rsidRPr="009D5755">
        <w:t xml:space="preserve">   </w:t>
      </w:r>
    </w:p>
    <w:p w:rsidRDefault="00B101DA" w:rsidP="00B101DA" w:rsidR="00B101DA" w:rsidRPr="009D5755">
      <w:pPr>
        <w:jc w:val="center"/>
      </w:pPr>
      <w:r w:rsidRPr="009D5755">
        <w:t>R E P U B L I K A  H R V A T S K A</w:t>
      </w:r>
    </w:p>
    <w:p w:rsidRDefault="00B101DA" w:rsidP="00B101DA" w:rsidR="00B101DA" w:rsidRPr="009D5755">
      <w:pPr>
        <w:tabs>
          <w:tab w:pos="8364" w:val="left"/>
        </w:tabs>
      </w:pPr>
      <w:r>
        <w:tab/>
      </w:r>
    </w:p>
    <w:p w:rsidRDefault="00B101DA" w:rsidP="00B101DA" w:rsidR="00B101DA" w:rsidRPr="009D5755">
      <w:pPr>
        <w:jc w:val="center"/>
      </w:pPr>
      <w:r w:rsidRPr="009D5755">
        <w:t>R J E Š E NJ E</w:t>
      </w:r>
    </w:p>
    <w:p w:rsidRDefault="00B101DA" w:rsidP="00B101DA" w:rsidR="00B101DA" w:rsidRPr="009D5755">
      <w:pPr>
        <w:jc w:val="both"/>
      </w:pPr>
    </w:p>
    <w:p w:rsidRDefault="00B101DA" w:rsidP="00B101DA" w:rsidR="00B101DA">
      <w:pPr>
        <w:jc w:val="both"/>
      </w:pPr>
      <w:r w:rsidRPr="009D5755">
        <w:tab/>
        <w:t xml:space="preserve">Trgovački sud u Pazinu, po stečajnom sucu Adrijani Labinjan Skok, u stečajnom postupku nad </w:t>
      </w:r>
      <w:r w:rsidR="00284545" w:rsidRPr="00903012">
        <w:t>Stečajnom masom iza BEDYAGIN d.o.o. u stečaju, Kastav, Ćikovići 26/11, OIB: 38705831415</w:t>
      </w:r>
      <w:r w:rsidRPr="002E3AC2">
        <w:t xml:space="preserve">, </w:t>
      </w:r>
      <w:r w:rsidR="005C31FC">
        <w:t>20</w:t>
      </w:r>
      <w:r w:rsidR="00564BF0">
        <w:t>. veljače</w:t>
      </w:r>
      <w:r w:rsidR="00284545">
        <w:t xml:space="preserve"> 2019</w:t>
      </w:r>
      <w:r w:rsidRPr="002E3AC2">
        <w:t xml:space="preserve">., </w:t>
      </w:r>
    </w:p>
    <w:p w:rsidRDefault="00284545" w:rsidP="00B101DA" w:rsidR="00284545" w:rsidRPr="002E3AC2">
      <w:pPr>
        <w:jc w:val="both"/>
      </w:pPr>
    </w:p>
    <w:p w:rsidRDefault="00B101DA" w:rsidP="00B101DA" w:rsidR="00B101DA" w:rsidRPr="002E3AC2">
      <w:pPr>
        <w:jc w:val="center"/>
        <w:rPr>
          <w:bCs/>
        </w:rPr>
      </w:pPr>
      <w:r w:rsidRPr="002E3AC2">
        <w:rPr>
          <w:bCs/>
        </w:rPr>
        <w:t>r i j e š i o  je</w:t>
      </w:r>
    </w:p>
    <w:p w:rsidRDefault="00B101DA" w:rsidP="00B101DA" w:rsidR="00B101DA" w:rsidRPr="002E3AC2">
      <w:pPr>
        <w:ind w:left="705"/>
        <w:jc w:val="both"/>
      </w:pPr>
    </w:p>
    <w:p w:rsidRDefault="00B101DA" w:rsidP="00B101DA" w:rsidR="00B101DA">
      <w:pPr>
        <w:jc w:val="both"/>
      </w:pPr>
      <w:r w:rsidRPr="002E3AC2">
        <w:tab/>
        <w:t>Određuje se naknada stvarnih troškova steč</w:t>
      </w:r>
      <w:r w:rsidR="00284545">
        <w:t>ajnoj</w:t>
      </w:r>
      <w:r w:rsidRPr="002E3AC2">
        <w:t xml:space="preserve"> upraviteljici </w:t>
      </w:r>
      <w:r w:rsidR="00284545">
        <w:t>Ljubici Juranović - Skočić iz Kastva, Ćikovići 26/11</w:t>
      </w:r>
      <w:r w:rsidRPr="002E3AC2">
        <w:t xml:space="preserve">, OIB: </w:t>
      </w:r>
      <w:r w:rsidR="00284545">
        <w:t>88499470397</w:t>
      </w:r>
      <w:r w:rsidRPr="002E3AC2">
        <w:t xml:space="preserve">, za poslove obavljene u stečajnom postupku nad </w:t>
      </w:r>
      <w:r w:rsidR="00284545" w:rsidRPr="00903012">
        <w:t>Stečajnom masom iza BEDYAGIN d.o.o. u stečaju, Kastav, Ćikovići 26/11, OIB: 38705831415</w:t>
      </w:r>
      <w:r w:rsidR="00284545">
        <w:t>, po obračunu</w:t>
      </w:r>
      <w:r w:rsidRPr="002E3AC2">
        <w:t xml:space="preserve"> zaprimljen</w:t>
      </w:r>
      <w:r w:rsidR="00284545">
        <w:t>o</w:t>
      </w:r>
      <w:r w:rsidRPr="002E3AC2">
        <w:t xml:space="preserve">m </w:t>
      </w:r>
      <w:r w:rsidR="00284545">
        <w:t>23. siječnja 2019</w:t>
      </w:r>
      <w:r w:rsidRPr="002E3AC2">
        <w:t>.</w:t>
      </w:r>
      <w:r w:rsidR="0053032A">
        <w:t xml:space="preserve">, </w:t>
      </w:r>
      <w:r w:rsidRPr="002E3AC2">
        <w:t xml:space="preserve">za razdoblje od </w:t>
      </w:r>
      <w:r w:rsidR="00284545">
        <w:t>29. lipnja</w:t>
      </w:r>
      <w:r w:rsidRPr="002E3AC2">
        <w:t xml:space="preserve"> 2018. do </w:t>
      </w:r>
      <w:r w:rsidR="00284545">
        <w:t>14. siječnja 2019. u iznosu od 882,00 kn.</w:t>
      </w:r>
      <w:r w:rsidRPr="002E3AC2">
        <w:t xml:space="preserve"> </w:t>
      </w:r>
    </w:p>
    <w:p w:rsidRDefault="0053032A" w:rsidP="00B101DA" w:rsidR="0053032A">
      <w:pPr>
        <w:jc w:val="both"/>
      </w:pPr>
    </w:p>
    <w:p w:rsidRDefault="0053032A" w:rsidP="0053032A" w:rsidR="00284545">
      <w:pPr>
        <w:jc w:val="both"/>
      </w:pPr>
      <w:r>
        <w:tab/>
      </w:r>
    </w:p>
    <w:p w:rsidRDefault="00B101DA" w:rsidP="00B101DA" w:rsidR="00B101DA" w:rsidRPr="002E3AC2">
      <w:pPr>
        <w:jc w:val="center"/>
        <w:rPr>
          <w:bCs/>
        </w:rPr>
      </w:pPr>
      <w:r w:rsidRPr="002E3AC2">
        <w:rPr>
          <w:bCs/>
        </w:rPr>
        <w:t>Obrazloženje</w:t>
      </w:r>
    </w:p>
    <w:p w:rsidRDefault="00B101DA" w:rsidP="00B101DA" w:rsidR="00B101DA" w:rsidRPr="002E3AC2">
      <w:pPr>
        <w:jc w:val="center"/>
        <w:rPr>
          <w:bCs/>
        </w:rPr>
      </w:pPr>
      <w:r w:rsidRPr="002E3AC2">
        <w:rPr>
          <w:bCs/>
        </w:rPr>
        <w:t xml:space="preserve"> </w:t>
      </w:r>
      <w:r w:rsidRPr="002E3AC2">
        <w:rPr>
          <w:bCs/>
        </w:rPr>
        <w:tab/>
      </w:r>
    </w:p>
    <w:p w:rsidRDefault="00B101DA" w:rsidP="00B101DA" w:rsidR="00B101DA" w:rsidRPr="002E3AC2">
      <w:pPr>
        <w:ind w:firstLine="708"/>
        <w:jc w:val="both"/>
      </w:pPr>
      <w:r w:rsidRPr="002E3AC2">
        <w:t>Temeljem odredbe čl. 94. st. 1. i 3. Stečajnog zakona (Narodne novine broj 71/15, dalje: SZ) stečajni upravitelj ima pravo na naknadu stvarnih troškova. Naknadu troškova rješenjem određuje sud na temelju pisanog, obrazloženog i dokumentiranog izvješća stečajnog upravitelja.</w:t>
      </w:r>
    </w:p>
    <w:p w:rsidRDefault="00B101DA" w:rsidP="00B101DA" w:rsidR="00B101DA" w:rsidRPr="002E3AC2">
      <w:pPr>
        <w:ind w:firstLine="708"/>
        <w:jc w:val="both"/>
      </w:pPr>
    </w:p>
    <w:p w:rsidRDefault="00B101DA" w:rsidP="00B101DA" w:rsidR="00B101DA" w:rsidRPr="002E3AC2">
      <w:pPr>
        <w:jc w:val="both"/>
      </w:pPr>
      <w:r w:rsidRPr="002E3AC2">
        <w:tab/>
        <w:t>S</w:t>
      </w:r>
      <w:r w:rsidRPr="002E3AC2">
        <w:rPr>
          <w:bCs/>
        </w:rPr>
        <w:t xml:space="preserve">tečajna upraviteljica </w:t>
      </w:r>
      <w:r w:rsidR="00284545">
        <w:t>Ljubica Juranović - Skočić iz Kastva, Ćikovići 26/11</w:t>
      </w:r>
      <w:r w:rsidR="00284545" w:rsidRPr="002E3AC2">
        <w:t xml:space="preserve">, OIB: </w:t>
      </w:r>
      <w:r w:rsidR="00284545">
        <w:t>88499470397</w:t>
      </w:r>
      <w:r w:rsidRPr="002E3AC2">
        <w:t xml:space="preserve">, dostavila je </w:t>
      </w:r>
      <w:r w:rsidR="00284545">
        <w:t>23. siječnja 2019</w:t>
      </w:r>
      <w:r w:rsidRPr="002E3AC2">
        <w:t>. obračun stvarnih troškova nastalih u stečajnom postupku:</w:t>
      </w:r>
    </w:p>
    <w:p w:rsidRDefault="00B101DA" w:rsidP="00B101DA" w:rsidR="00B101DA" w:rsidRPr="002E3AC2">
      <w:pPr>
        <w:jc w:val="both"/>
      </w:pPr>
      <w:r w:rsidRPr="002E3AC2">
        <w:t xml:space="preserve">- </w:t>
      </w:r>
      <w:r w:rsidR="00284545" w:rsidRPr="002E3AC2">
        <w:t xml:space="preserve">za razdoblje od </w:t>
      </w:r>
      <w:r w:rsidR="00284545">
        <w:t>29. lipnja</w:t>
      </w:r>
      <w:r w:rsidR="00284545" w:rsidRPr="002E3AC2">
        <w:t xml:space="preserve"> 2018. do </w:t>
      </w:r>
      <w:r w:rsidR="00284545">
        <w:t>14. siječnja 2019. u iznosu od 882,00 kn.</w:t>
      </w:r>
      <w:r w:rsidR="0053032A">
        <w:t>, a odnose se na putne troškove za odlazak na službeni put u Pazin radi prisustvovanja ročištima 12.9.2018., 30.10.2018. i 14.1.2019., i to troškove korištenja vlastitog automobila u službene svrhe i račune za tunel.</w:t>
      </w:r>
    </w:p>
    <w:p w:rsidRDefault="00B101DA" w:rsidP="00B101DA" w:rsidR="00B101DA" w:rsidRPr="002E3AC2">
      <w:pPr>
        <w:jc w:val="both"/>
      </w:pPr>
    </w:p>
    <w:p w:rsidRDefault="00B101DA" w:rsidP="00B101DA" w:rsidR="00B101DA" w:rsidRPr="00BB4AC9">
      <w:pPr>
        <w:jc w:val="both"/>
      </w:pPr>
      <w:r w:rsidRPr="002E3AC2">
        <w:tab/>
      </w:r>
      <w:r w:rsidRPr="00BB4AC9">
        <w:t xml:space="preserve"> </w:t>
      </w:r>
    </w:p>
    <w:p w:rsidRDefault="00B101DA" w:rsidP="00B101DA" w:rsidR="00B101DA" w:rsidRPr="00BB4AC9">
      <w:pPr>
        <w:ind w:firstLine="708"/>
        <w:jc w:val="both"/>
      </w:pPr>
    </w:p>
    <w:p w:rsidRDefault="00B101DA" w:rsidP="00B101DA" w:rsidR="00B101DA">
      <w:pPr>
        <w:jc w:val="both"/>
      </w:pPr>
      <w:r w:rsidRPr="00BB4AC9">
        <w:lastRenderedPageBreak/>
        <w:tab/>
      </w:r>
      <w:r>
        <w:t>Ocjenjuje se da je stečajnoj</w:t>
      </w:r>
      <w:r w:rsidRPr="00BB4AC9">
        <w:t xml:space="preserve"> upravite</w:t>
      </w:r>
      <w:r>
        <w:t>ljici</w:t>
      </w:r>
      <w:r w:rsidRPr="00BB4AC9">
        <w:t xml:space="preserve"> nastao zatraženi, obrazloženi i dokumentirani trošak, te da je bio potreban za obavljan</w:t>
      </w:r>
      <w:r w:rsidR="0053032A">
        <w:t>je poslova u stečajnom postupku, pa je donesena odluka kao u izreci.</w:t>
      </w:r>
    </w:p>
    <w:p w:rsidRDefault="00B101DA" w:rsidP="00B101DA" w:rsidR="00B101DA" w:rsidRPr="00BB4AC9">
      <w:pPr>
        <w:jc w:val="both"/>
      </w:pPr>
    </w:p>
    <w:p w:rsidRDefault="00B101DA" w:rsidP="00B101DA" w:rsidR="00B101DA" w:rsidRPr="00BB4AC9">
      <w:pPr>
        <w:jc w:val="both"/>
      </w:pPr>
      <w:r w:rsidRPr="00BB4AC9">
        <w:tab/>
      </w:r>
    </w:p>
    <w:p w:rsidRDefault="00B101DA" w:rsidP="00B101DA" w:rsidR="00B101DA" w:rsidRPr="002E3AC2">
      <w:pPr>
        <w:jc w:val="center"/>
      </w:pPr>
      <w:r w:rsidRPr="00BB4AC9">
        <w:t>U Pa</w:t>
      </w:r>
      <w:r w:rsidRPr="002E3AC2">
        <w:t xml:space="preserve">zinu </w:t>
      </w:r>
      <w:r w:rsidR="005C31FC">
        <w:t>20</w:t>
      </w:r>
      <w:r w:rsidR="00564BF0">
        <w:t>. veljače</w:t>
      </w:r>
      <w:r w:rsidR="00284545">
        <w:t xml:space="preserve"> 2019</w:t>
      </w:r>
      <w:r w:rsidRPr="002E3AC2">
        <w:t>.</w:t>
      </w:r>
    </w:p>
    <w:p w:rsidRDefault="00B101DA" w:rsidP="00B101DA" w:rsidR="00B101DA" w:rsidRPr="00BB4AC9">
      <w:pPr>
        <w:jc w:val="both"/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>
        <w:t xml:space="preserve">       Stečajna sutkinja</w:t>
      </w:r>
      <w:r w:rsidRPr="00BB4AC9">
        <w:t xml:space="preserve">                 </w:t>
      </w:r>
    </w:p>
    <w:p w:rsidRDefault="00B101DA" w:rsidP="00B101DA" w:rsidR="00B101DA">
      <w:pPr>
        <w:ind w:left="2160"/>
        <w:jc w:val="both"/>
      </w:pPr>
      <w:r w:rsidRPr="00BB4AC9">
        <w:t xml:space="preserve">                               </w:t>
      </w:r>
      <w:r w:rsidRPr="00BB4AC9">
        <w:tab/>
      </w:r>
      <w:r w:rsidRPr="00BB4AC9">
        <w:tab/>
        <w:t xml:space="preserve">                    Adrijana Labinjan Skok, v.</w:t>
      </w:r>
      <w:r w:rsidR="00E4287F">
        <w:t xml:space="preserve"> </w:t>
      </w:r>
      <w:bookmarkStart w:name="_GoBack" w:id="0"/>
      <w:bookmarkEnd w:id="0"/>
      <w:r w:rsidRPr="00BB4AC9">
        <w:t xml:space="preserve">r. </w:t>
      </w:r>
    </w:p>
    <w:p w:rsidRDefault="00284545" w:rsidP="00B101DA" w:rsidR="00284545">
      <w:pPr>
        <w:ind w:left="2160"/>
        <w:jc w:val="both"/>
      </w:pPr>
    </w:p>
    <w:p w:rsidRDefault="00284545" w:rsidP="00B101DA" w:rsidR="00284545">
      <w:pPr>
        <w:ind w:left="2160"/>
        <w:jc w:val="both"/>
      </w:pPr>
    </w:p>
    <w:p w:rsidRDefault="00284545" w:rsidP="00B101DA" w:rsidR="00284545">
      <w:pPr>
        <w:ind w:left="2160"/>
        <w:jc w:val="both"/>
      </w:pPr>
    </w:p>
    <w:p w:rsidRDefault="00B101DA" w:rsidP="00B101DA" w:rsidR="00B101DA" w:rsidRPr="00BB4AC9">
      <w:r w:rsidRPr="00BB4AC9">
        <w:t>UPUTA O PRAVNOM LIJEKU:</w:t>
      </w:r>
    </w:p>
    <w:p w:rsidRDefault="00B101DA" w:rsidP="00B101DA" w:rsidR="00B101DA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B101DA" w:rsidP="00B101DA" w:rsidR="00B101DA" w:rsidRPr="00BB4AC9">
      <w:pPr>
        <w:jc w:val="both"/>
      </w:pPr>
    </w:p>
    <w:p w:rsidRDefault="00B101DA" w:rsidP="00B101DA" w:rsidR="00B101DA" w:rsidRPr="00BB4AC9">
      <w:r w:rsidRPr="00BB4AC9">
        <w:t>DNA:</w:t>
      </w:r>
    </w:p>
    <w:p w:rsidRDefault="00B101DA" w:rsidP="00B101DA" w:rsidR="00284545">
      <w:r>
        <w:t>- stečajna</w:t>
      </w:r>
      <w:r w:rsidRPr="00BB4AC9">
        <w:t xml:space="preserve"> upravitelj</w:t>
      </w:r>
      <w:r>
        <w:t>ica</w:t>
      </w:r>
      <w:r w:rsidRPr="00EF1F40">
        <w:t xml:space="preserve"> </w:t>
      </w:r>
      <w:r w:rsidR="00284545">
        <w:t>Ljubica Juranović – Skočić, Kastav, Ćikovići 26/11</w:t>
      </w:r>
    </w:p>
    <w:p w:rsidRDefault="00B101DA" w:rsidP="00B101DA" w:rsidR="00B101DA">
      <w:r w:rsidRPr="00BB4AC9">
        <w:t>- e-Oglasna ploča 8 dana</w:t>
      </w:r>
    </w:p>
    <w:p w:rsidRDefault="00B101DA" w:rsidP="00B101DA" w:rsidR="00B101DA"/>
    <w:p w:rsidRDefault="00B101DA" w:rsidP="00B101DA" w:rsidR="00B101DA"/>
    <w:p w:rsidRDefault="00B101DA" w:rsidP="00B101DA" w:rsidR="00B101DA"/>
    <w:p w:rsidRDefault="00B101DA" w:rsidP="00B101DA" w:rsidR="00B101DA"/>
    <w:p w:rsidRDefault="00B101DA" w:rsidP="00B101DA" w:rsidR="00B101DA"/>
    <w:p w:rsidRDefault="00B101DA" w:rsidP="00B101DA" w:rsidR="00B101DA"/>
    <w:p w:rsidRDefault="003D1666" w:rsidR="003D1666"/>
    <w:sectPr w:rsidSect="0053032A" w:rsidR="003D1666">
      <w:headerReference w:type="even" r:id="rId7"/>
      <w:headerReference w:type="default" r:id="rId8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32A" w:rsidP="00284545" w:rsidR="0053032A">
      <w:r>
        <w:separator/>
      </w:r>
    </w:p>
  </w:endnote>
  <w:endnote w:id="0" w:type="continuationSeparator">
    <w:p w:rsidRDefault="0053032A" w:rsidP="00284545" w:rsidR="00530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1" w:usb1="4000ACFF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32A" w:rsidP="00284545" w:rsidR="0053032A">
      <w:r>
        <w:separator/>
      </w:r>
    </w:p>
  </w:footnote>
  <w:footnote w:id="0" w:type="continuationSeparator">
    <w:p w:rsidRDefault="0053032A" w:rsidP="00284545" w:rsidR="005303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32A" w:rsidP="0053032A" w:rsidR="005303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032A" w:rsidR="005303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32A" w:rsidP="0053032A" w:rsidR="0053032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8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032A" w:rsidP="00284545" w:rsidR="0053032A">
    <w:pPr>
      <w:jc w:val="right"/>
    </w:pPr>
    <w:r>
      <w:tab/>
    </w:r>
    <w:r>
      <w:tab/>
      <w:t>2 St-227/20</w:t>
    </w:r>
    <w:r w:rsidRPr="00C91941">
      <w:t>1</w:t>
    </w:r>
    <w:r>
      <w:t>8</w:t>
    </w:r>
    <w:r w:rsidRPr="00C91941">
      <w:t>-</w:t>
    </w:r>
    <w:r w:rsidR="005C31FC">
      <w:t>32</w:t>
    </w:r>
  </w:p>
  <w:p w:rsidRDefault="0053032A" w:rsidP="0053032A" w:rsidR="0053032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01DA"/>
    <w:rsid w:val="00284545"/>
    <w:rsid w:val="003D1666"/>
    <w:rsid w:val="0053032A"/>
    <w:rsid w:val="00564BF0"/>
    <w:rsid w:val="005C31FC"/>
    <w:rsid w:val="00702DD8"/>
    <w:rsid w:val="008E6422"/>
    <w:rsid w:val="00B101DA"/>
    <w:rsid w:val="00E4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796E577"/>
  <w15:docId w15:val="{3385A063-BE75-444C-BAA7-4D3F21E1829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101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101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101D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101DA"/>
  </w:style>
  <w:style w:styleId="Tekstbalonia" w:type="paragraph">
    <w:name w:val="Balloon Text"/>
    <w:basedOn w:val="Normal"/>
    <w:link w:val="TekstbaloniaChar"/>
    <w:uiPriority w:val="99"/>
    <w:semiHidden/>
    <w:unhideWhenUsed/>
    <w:rsid w:val="00B101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01D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45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4545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378</properties:Words>
  <properties:Characters>2155</properties:Characters>
  <properties:Lines>17</properties:Lines>
  <properties:Paragraphs>5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2019-01-29T12:30:00Z</dcterms:created>
  <dc:creator>Ana Valčić</dc:creator>
  <cp:lastModifiedBy>Ana Valčić</cp:lastModifiedBy>
  <cp:lastPrinted>2019-02-20T08:04:00Z</cp:lastPrinted>
  <dcterms:modified xmlns:xsi="http://www.w3.org/2001/XMLSchema-instance" xsi:type="dcterms:W3CDTF">2019-02-20T08:04:00Z</dcterms:modified>
  <cp:revision>6</cp:revision>
</cp:coreProperties>
</file>