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8a88" w14:paraId="aba8a88" w:rsidRDefault="005550F3" w:rsidP="00B542FA" w:rsidR="005550F3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5550F3" w:rsidP="005550F3" w:rsidR="00F13A79" w:rsidRPr="0031064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D82923">
        <w:rPr>
          <w:sz w:val="24"/>
          <w:szCs w:val="24"/>
        </w:rPr>
        <w:t>67. St-605/13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predmetu nad dužnikom </w:t>
      </w:r>
      <w:r w:rsidR="00D82923">
        <w:rPr>
          <w:bCs/>
          <w:sz w:val="24"/>
          <w:szCs w:val="24"/>
        </w:rPr>
        <w:t>T.D.F. d.o.o. u stečaju, Petrinja, Mala Gorica 90, OIB: 78499902770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9445FD">
        <w:rPr>
          <w:sz w:val="24"/>
          <w:szCs w:val="24"/>
        </w:rPr>
        <w:t xml:space="preserve">17. </w:t>
      </w:r>
      <w:r w:rsidR="00FD49A2">
        <w:rPr>
          <w:sz w:val="24"/>
          <w:szCs w:val="24"/>
        </w:rPr>
        <w:t>studenoga</w:t>
      </w:r>
      <w:r w:rsidRPr="00310646">
        <w:rPr>
          <w:sz w:val="24"/>
          <w:szCs w:val="24"/>
        </w:rPr>
        <w:t xml:space="preserve"> 20</w:t>
      </w:r>
      <w:r w:rsidR="00F002AF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Pavlu</w:t>
      </w:r>
      <w:r w:rsidR="00D82923">
        <w:rPr>
          <w:sz w:val="24"/>
          <w:szCs w:val="24"/>
        </w:rPr>
        <w:t xml:space="preserve"> Mrkonjić</w:t>
      </w:r>
      <w:r w:rsidR="00FD49A2">
        <w:rPr>
          <w:sz w:val="24"/>
          <w:szCs w:val="24"/>
        </w:rPr>
        <w:t>u u roku 15</w:t>
      </w:r>
      <w:r w:rsidR="009E1755" w:rsidRPr="00310646">
        <w:rPr>
          <w:sz w:val="24"/>
          <w:szCs w:val="24"/>
        </w:rPr>
        <w:t xml:space="preserve"> dana </w:t>
      </w:r>
      <w:r w:rsidR="00FD49A2">
        <w:rPr>
          <w:sz w:val="24"/>
          <w:szCs w:val="24"/>
        </w:rPr>
        <w:t xml:space="preserve">dostaviti prijedlog diobe </w:t>
      </w:r>
      <w:proofErr w:type="spellStart"/>
      <w:r w:rsidR="00FD49A2">
        <w:rPr>
          <w:sz w:val="24"/>
          <w:szCs w:val="24"/>
        </w:rPr>
        <w:t>kupovnine</w:t>
      </w:r>
      <w:proofErr w:type="spellEnd"/>
      <w:r w:rsidR="00FD49A2">
        <w:rPr>
          <w:sz w:val="24"/>
          <w:szCs w:val="24"/>
        </w:rPr>
        <w:t xml:space="preserve"> ostvarene prodajom motornog vozila marke BMW 320 D, godina proizvodnje 2003., broj šasije WBAAS71050CK48228, na kojemu </w:t>
      </w:r>
      <w:proofErr w:type="spellStart"/>
      <w:r w:rsidR="00FD49A2">
        <w:rPr>
          <w:sz w:val="24"/>
          <w:szCs w:val="24"/>
        </w:rPr>
        <w:t>razlučno</w:t>
      </w:r>
      <w:proofErr w:type="spellEnd"/>
      <w:r w:rsidR="00FD49A2">
        <w:rPr>
          <w:sz w:val="24"/>
          <w:szCs w:val="24"/>
        </w:rPr>
        <w:t xml:space="preserve"> pravo ima vjerovnik Republika </w:t>
      </w:r>
      <w:proofErr w:type="spellStart"/>
      <w:r w:rsidR="00FD49A2">
        <w:rPr>
          <w:sz w:val="24"/>
          <w:szCs w:val="24"/>
        </w:rPr>
        <w:t>Hrvatsa</w:t>
      </w:r>
      <w:proofErr w:type="spellEnd"/>
      <w:r w:rsidR="00FD49A2">
        <w:rPr>
          <w:sz w:val="24"/>
          <w:szCs w:val="24"/>
        </w:rPr>
        <w:t>, Ministarstvo financija, Porezna uprava.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FD49A2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49A2">
        <w:rPr>
          <w:sz w:val="24"/>
          <w:szCs w:val="24"/>
        </w:rPr>
        <w:t xml:space="preserve">Stečajni upravitelj je u </w:t>
      </w:r>
      <w:proofErr w:type="spellStart"/>
      <w:r w:rsidR="00FD49A2">
        <w:rPr>
          <w:sz w:val="24"/>
          <w:szCs w:val="24"/>
        </w:rPr>
        <w:t>javnoobjavljenom</w:t>
      </w:r>
      <w:proofErr w:type="spellEnd"/>
      <w:r w:rsidR="00FD49A2">
        <w:rPr>
          <w:sz w:val="24"/>
          <w:szCs w:val="24"/>
        </w:rPr>
        <w:t xml:space="preserve"> izvješću od 21. srpnja 2017. o tijeku stečajnog postupka i stanju stečajne mase, obavijestio sud i vjerovnike o unovčenju dijela i</w:t>
      </w:r>
      <w:r w:rsidR="005550F3">
        <w:rPr>
          <w:sz w:val="24"/>
          <w:szCs w:val="24"/>
        </w:rPr>
        <w:t xml:space="preserve">movine stečajnog dužnika i to  </w:t>
      </w:r>
      <w:r w:rsidR="00FD49A2" w:rsidRPr="00FD49A2">
        <w:rPr>
          <w:sz w:val="24"/>
          <w:szCs w:val="24"/>
        </w:rPr>
        <w:t xml:space="preserve">motornog vozila marke BMW 320 D, godina proizvodnje 2003., broj šasije WBAAS71050CK48228, na kojemu </w:t>
      </w:r>
      <w:proofErr w:type="spellStart"/>
      <w:r w:rsidR="00FD49A2" w:rsidRPr="00FD49A2">
        <w:rPr>
          <w:sz w:val="24"/>
          <w:szCs w:val="24"/>
        </w:rPr>
        <w:t>razlučno</w:t>
      </w:r>
      <w:proofErr w:type="spellEnd"/>
      <w:r w:rsidR="00FD49A2" w:rsidRPr="00FD49A2">
        <w:rPr>
          <w:sz w:val="24"/>
          <w:szCs w:val="24"/>
        </w:rPr>
        <w:t xml:space="preserve"> pravo ima vjerovnik Republika Hrvats</w:t>
      </w:r>
      <w:r w:rsidR="0045552F">
        <w:rPr>
          <w:sz w:val="24"/>
          <w:szCs w:val="24"/>
        </w:rPr>
        <w:t>k</w:t>
      </w:r>
      <w:r w:rsidR="00FD49A2" w:rsidRPr="00FD49A2">
        <w:rPr>
          <w:sz w:val="24"/>
          <w:szCs w:val="24"/>
        </w:rPr>
        <w:t>a, Ministarstvo financija, Porezna uprava</w:t>
      </w:r>
      <w:r w:rsidR="00FD49A2">
        <w:rPr>
          <w:sz w:val="24"/>
          <w:szCs w:val="24"/>
        </w:rPr>
        <w:t xml:space="preserve">. Prema navodima stečajnog upravitelja prodaja je obavljena suglasno odlukama skupštine vjerovnika. Slijedom navedenog, pozvan je stečajni upravitelj dostaviti </w:t>
      </w:r>
      <w:r w:rsidR="00FD49A2" w:rsidRPr="00FD49A2">
        <w:rPr>
          <w:sz w:val="24"/>
          <w:szCs w:val="24"/>
        </w:rPr>
        <w:t xml:space="preserve">prijedlog diobe </w:t>
      </w:r>
      <w:proofErr w:type="spellStart"/>
      <w:r w:rsidR="00FD49A2" w:rsidRPr="00FD49A2">
        <w:rPr>
          <w:sz w:val="24"/>
          <w:szCs w:val="24"/>
        </w:rPr>
        <w:t>kupovnine</w:t>
      </w:r>
      <w:proofErr w:type="spellEnd"/>
      <w:r w:rsidR="00FD49A2" w:rsidRPr="00FD49A2">
        <w:rPr>
          <w:sz w:val="24"/>
          <w:szCs w:val="24"/>
        </w:rPr>
        <w:t xml:space="preserve"> ostvarene prodajom</w:t>
      </w:r>
      <w:r w:rsidR="00FD49A2">
        <w:rPr>
          <w:sz w:val="24"/>
          <w:szCs w:val="24"/>
        </w:rPr>
        <w:t xml:space="preserve"> navedenog motornog vozila.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9445FD">
        <w:rPr>
          <w:sz w:val="24"/>
          <w:szCs w:val="24"/>
        </w:rPr>
        <w:t xml:space="preserve">17. </w:t>
      </w:r>
      <w:r w:rsidR="00FD49A2">
        <w:rPr>
          <w:sz w:val="24"/>
          <w:szCs w:val="24"/>
        </w:rPr>
        <w:t>studenoga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F002AF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FD49A2" w:rsidR="00F13A79" w:rsidRPr="00310646">
      <w:pPr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45552F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FD49A2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45552F" w:rsidP="00BA7734" w:rsidR="0045552F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45552F" w:rsidP="00BA7734" w:rsidR="0045552F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Sect="005550F3" w:rsidR="00935ABA" w:rsidRPr="00310646">
      <w:pgSz w:h="15840" w:w="12240"/>
      <w:pgMar w:gutter="0" w:footer="708" w:header="708" w:left="1800" w:bottom="1276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5552F"/>
    <w:rsid w:val="004846E3"/>
    <w:rsid w:val="005550F3"/>
    <w:rsid w:val="00574039"/>
    <w:rsid w:val="00577C20"/>
    <w:rsid w:val="005E5A2C"/>
    <w:rsid w:val="006932E0"/>
    <w:rsid w:val="006F6973"/>
    <w:rsid w:val="0075381D"/>
    <w:rsid w:val="008A286D"/>
    <w:rsid w:val="00935ABA"/>
    <w:rsid w:val="009445FD"/>
    <w:rsid w:val="009E1755"/>
    <w:rsid w:val="00AD2A7F"/>
    <w:rsid w:val="00B539B6"/>
    <w:rsid w:val="00BF5690"/>
    <w:rsid w:val="00C00CB9"/>
    <w:rsid w:val="00CD7733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  <w:rsid w:val="00FD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5550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0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5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5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5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5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5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5550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0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5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5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5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5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5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St-605/2013</izvorni_sadrzaj>
    <derivirana_varijabla naziv="DomainObject.Predmet.OznakaBroj_1">St-605/2013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T.D.F.  d.o.o. zastupanog po punomoćniku ZZ Josip Slanec</izvorni_sadrzaj>
    <derivirana_varijabla naziv="DomainObject.Predmet.ProtustrankaFormated_1">  T.D.F.  d.o.o. zastupanog po punomoćniku ZZ Josip Slanec</derivirana_varijabla>
  </DomainObject.Predmet.ProtustrankaFormated>
  <DomainObject.Predmet.ProtustrankaFormatedOIB>
    <izvorni_sadrzaj>  T.D.F.  d.o.o., OIB 78499902770 zastupanog po punomoćniku ZZ Josip Slanec</izvorni_sadrzaj>
    <derivirana_varijabla naziv="DomainObject.Predmet.ProtustrankaFormatedOIB_1">  T.D.F.  d.o.o., OIB 78499902770 zastupanog po punomoćniku ZZ Josip Slanec</derivirana_varijabla>
  </DomainObject.Predmet.ProtustrankaFormatedOIB>
  <DomainObject.Predmet.ProtustrankaFormatedWithAdress>
    <izvorni_sadrzaj> T.D.F.  d.o.o., Mala Gorica 90, 44250 Petrinja zastupanog po punomoćniku ZZ Josip Slanec</izvorni_sadrzaj>
    <derivirana_varijabla naziv="DomainObject.Predmet.ProtustrankaFormatedWithAdress_1"> T.D.F.  d.o.o., Mala Gorica 90, 44250 Petrinja zastupanog po punomoćniku ZZ Josip Slanec</derivirana_varijabla>
  </DomainObject.Predmet.ProtustrankaFormatedWithAdress>
  <DomainObject.Predmet.ProtustrankaFormatedWithAdressOIB>
    <izvorni_sadrzaj> T.D.F.  d.o.o., OIB 78499902770, Mala Gorica 90, 44250 Petrinja zastupanog po punomoćniku ZZ Josip Slanec</izvorni_sadrzaj>
    <derivirana_varijabla naziv="DomainObject.Predmet.ProtustrankaFormatedWithAdressOIB_1"> T.D.F.  d.o.o., OIB 78499902770, Mala Gorica 90, 44250 Petrinja zastupanog po punomoćniku ZZ Josip Slanec</derivirana_varijabla>
  </DomainObject.Predmet.ProtustrankaFormatedWithAdressOIB>
  <DomainObject.Predmet.ProtustrankaWithAdress>
    <izvorni_sadrzaj>T.D.F.  d.o.o. Mala Gorica 90, 44250 Petrinja</izvorni_sadrzaj>
    <derivirana_varijabla naziv="DomainObject.Predmet.ProtustrankaWithAdress_1">T.D.F.  d.o.o. Mala Gorica 90, 44250 Petrinja</derivirana_varijabla>
  </DomainObject.Predmet.ProtustrankaWithAdress>
  <DomainObject.Predmet.ProtustrankaWithAdressOIB>
    <izvorni_sadrzaj>T.D.F.  d.o.o., OIB 78499902770, Mala Gorica 90, 44250 Petrinja</izvorni_sadrzaj>
    <derivirana_varijabla naziv="DomainObject.Predmet.ProtustrankaWithAdressOIB_1">T.D.F.  d.o.o., OIB 78499902770, Mala Gorica 90, 44250 Petrinja</derivirana_varijabla>
  </DomainObject.Predmet.ProtustrankaWithAdressOIB>
  <DomainObject.Predmet.ProtustrankaNazivFormated>
    <izvorni_sadrzaj>T.D.F.  d.o.o.</izvorni_sadrzaj>
    <derivirana_varijabla naziv="DomainObject.Predmet.ProtustrankaNazivFormated_1">T.D.F.  d.o.o.</derivirana_varijabla>
  </DomainObject.Predmet.ProtustrankaNazivFormated>
  <DomainObject.Predmet.ProtustrankaNazivFormatedOIB>
    <izvorni_sadrzaj>T.D.F.  d.o.o., OIB 78499902770</izvorni_sadrzaj>
    <derivirana_varijabla naziv="DomainObject.Predmet.ProtustrankaNazivFormatedOIB_1">T.D.F.  d.o.o., OIB 78499902770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Vrtni put 3, 10000 Zagreb</izvorni_sadrzaj>
    <derivirana_varijabla naziv="DomainObject.Predmet.StrankaFormatedWithAdress_1"> FINA, Vrtni put 3, 10000 Zagreb</derivirana_varijabla>
  </DomainObject.Predmet.StrankaFormatedWithAdress>
  <DomainObject.Predmet.StrankaFormatedWithAdressOIB>
    <izvorni_sadrzaj> FINA, OIB 85821130368, Vrtni put 3, 10000 Zagreb</izvorni_sadrzaj>
    <derivirana_varijabla naziv="DomainObject.Predmet.StrankaFormatedWithAdressOIB_1"> FINA, OIB 85821130368, Vrtni put 3, 10000 Zagreb</derivirana_varijabla>
  </DomainObject.Predmet.StrankaFormatedWithAdressOIB>
  <DomainObject.Predmet.StrankaWithAdress>
    <izvorni_sadrzaj>FINA Vrtni put 3,10000 Zagreb</izvorni_sadrzaj>
    <derivirana_varijabla naziv="DomainObject.Predmet.StrankaWithAdress_1">FINA Vrtni put 3,10000 Zagreb</derivirana_varijabla>
  </DomainObject.Predmet.StrankaWithAdress>
  <DomainObject.Predmet.StrankaWithAdressOIB>
    <izvorni_sadrzaj>FINA, OIB 85821130368, Vrtni put 3,10000 Zagreb</izvorni_sadrzaj>
    <derivirana_varijabla naziv="DomainObject.Predmet.StrankaWithAdressOIB_1">FINA, OIB 85821130368, Vrtni put 3,10000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Vrtni put 3, 10000 Zagreb</item>
    </izvorni_sadrzaj>
    <derivirana_varijabla naziv="DomainObject.Predmet.StrankaListFormatedWithAdress_1">
      <item>FINA, Vrtni put 3, 10000 Zagreb</item>
    </derivirana_varijabla>
  </DomainObject.Predmet.StrankaListFormatedWithAdress>
  <DomainObject.Predmet.StrankaListFormatedWithAdressOIB>
    <izvorni_sadrzaj>
      <item>FINA, OIB 85821130368, Vrtni put 3, 10000 Zagreb</item>
    </izvorni_sadrzaj>
    <derivirana_varijabla naziv="DomainObject.Predmet.StrankaListFormatedWithAdressOIB_1">
      <item>FINA, OIB 85821130368, Vrtni put 3,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T.D.F.  d.o.o. zastupanog po punomoćniku ZZ Josip Slanec</item>
    </izvorni_sadrzaj>
    <derivirana_varijabla naziv="DomainObject.Predmet.ProtuStrankaListFormated_1">
      <item>T.D.F.  d.o.o. zastupanog po punomoćniku ZZ Josip Slanec</item>
    </derivirana_varijabla>
  </DomainObject.Predmet.ProtuStrankaListFormated>
  <DomainObject.Predmet.ProtuStrankaListFormatedOIB>
    <izvorni_sadrzaj>
      <item>T.D.F.  d.o.o., OIB 78499902770 zastupanog po punomoćniku ZZ Josip Slanec</item>
    </izvorni_sadrzaj>
    <derivirana_varijabla naziv="DomainObject.Predmet.ProtuStrankaListFormatedOIB_1">
      <item>T.D.F.  d.o.o., OIB 78499902770 zastupanog po punomoćniku ZZ Josip Slanec</item>
    </derivirana_varijabla>
  </DomainObject.Predmet.ProtuStrankaListFormatedOIB>
  <DomainObject.Predmet.ProtuStrankaListFormatedWithAdress>
    <izvorni_sadrzaj>
      <item>T.D.F.  d.o.o., Mala Gorica 90, 44250 Petrinja zastupanog po punomoćniku ZZ Josip Slanec</item>
    </izvorni_sadrzaj>
    <derivirana_varijabla naziv="DomainObject.Predmet.ProtuStrankaListFormatedWithAdress_1">
      <item>T.D.F.  d.o.o., Mala Gorica 90, 44250 Petrinja zastupanog po punomoćniku ZZ Josip Slanec</item>
    </derivirana_varijabla>
  </DomainObject.Predmet.ProtuStrankaListFormatedWithAdress>
  <DomainObject.Predmet.ProtuStrankaListFormatedWithAdressOIB>
    <izvorni_sadrzaj>
      <item>T.D.F.  d.o.o., OIB 78499902770, Mala Gorica 90, 44250 Petrinja zastupanog po punomoćniku ZZ Josip Slanec</item>
    </izvorni_sadrzaj>
    <derivirana_varijabla naziv="DomainObject.Predmet.ProtuStrankaListFormatedWithAdressOIB_1">
      <item>T.D.F.  d.o.o., OIB 78499902770, Mala Gorica 90, 44250 Petrinja zastupanog po punomoćniku ZZ Josip Slanec</item>
    </derivirana_varijabla>
  </DomainObject.Predmet.ProtuStrankaListFormatedWithAdressOIB>
  <DomainObject.Predmet.ProtuStrankaListNazivFormated>
    <izvorni_sadrzaj>
      <item>T.D.F.  d.o.o.</item>
    </izvorni_sadrzaj>
    <derivirana_varijabla naziv="DomainObject.Predmet.ProtuStrankaListNazivFormated_1">
      <item>T.D.F.  d.o.o.</item>
    </derivirana_varijabla>
  </DomainObject.Predmet.ProtuStrankaListNazivFormated>
  <DomainObject.Predmet.ProtuStrankaListNazivFormatedOIB>
    <izvorni_sadrzaj>
      <item>T.D.F.  d.o.o., OIB 78499902770</item>
    </izvorni_sadrzaj>
    <derivirana_varijabla naziv="DomainObject.Predmet.ProtuStrankaListNazivFormatedOIB_1">
      <item>T.D.F.  d.o.o., OIB 78499902770</item>
    </derivirana_varijabla>
  </DomainObject.Predmet.ProtuStrankaListNazivFormatedOIB>
  <DomainObject.Predmet.OstaliListFormated>
    <izvorni_sadrzaj>
      <item>ZZ Josip Slanec punomoćnik sudionika u postupku T.D.F.  d.o.o.</item>
      <item>Pavao Mrkonjić</item>
    </izvorni_sadrzaj>
    <derivirana_varijabla naziv="DomainObject.Predmet.OstaliListFormated_1">
      <item>ZZ Josip Slanec punomoćnik sudionika u postupku T.D.F.  d.o.o.</item>
      <item>Pavao Mrkonjić</item>
    </derivirana_varijabla>
  </DomainObject.Predmet.OstaliListFormated>
  <DomainObject.Predmet.OstaliListFormatedOIB>
    <izvorni_sadrzaj>
      <item>ZZ Josip Slanec punomoćnik sudionika u postupku T.D.F.  d.o.o.</item>
      <item>Pavao Mrkonjić, OIB 50443048410</item>
    </izvorni_sadrzaj>
    <derivirana_varijabla naziv="DomainObject.Predmet.OstaliListFormatedOIB_1">
      <item>ZZ Josip Slanec punomoćnik sudionika u postupku T.D.F.  d.o.o.</item>
      <item>Pavao Mrkonjić, OIB 50443048410</item>
    </derivirana_varijabla>
  </DomainObject.Predmet.OstaliListFormatedOIB>
  <DomainObject.Predmet.OstaliListFormatedWithAdress>
    <izvorni_sadrzaj>
      <item>ZZ Josip Slanec, Mala Gorica 90, 44250 Petrinja punomoćnik sudionika u postupku T.D.F.  d.o.o.</item>
      <item>Pavao Mrkonjić, Ante Topića Mimare 24, 10000 Zagreb</item>
    </izvorni_sadrzaj>
    <derivirana_varijabla naziv="DomainObject.Predmet.OstaliListFormatedWithAdress_1">
      <item>ZZ Josip Slanec, Mala Gorica 90, 44250 Petrinja punomoćnik sudionika u postupku T.D.F.  d.o.o.</item>
      <item>Pavao Mrkonjić, Ante Topića Mimare 24, 10000 Zagreb</item>
    </derivirana_varijabla>
  </DomainObject.Predmet.OstaliListFormatedWithAdress>
  <DomainObject.Predmet.OstaliListFormatedWithAdressOIB>
    <izvorni_sadrzaj>
      <item>ZZ Josip Slanec, Mala Gorica 90, 44250 Petrinja punomoćnik sudionika u postupku T.D.F.  d.o.o.</item>
      <item>Pavao Mrkonjić, OIB 50443048410, Ante Topića Mimare 24, 10000 Zagreb</item>
    </izvorni_sadrzaj>
    <derivirana_varijabla naziv="DomainObject.Predmet.OstaliListFormatedWithAdressOIB_1">
      <item>ZZ Josip Slanec, Mala Gorica 90, 44250 Petrinja punomoćnik sudionika u postupku T.D.F.  d.o.o.</item>
      <item>Pavao Mrkonjić, OIB 50443048410, Ante Topića Mimare 24, 10000 Zagreb</item>
    </derivirana_varijabla>
  </DomainObject.Predmet.OstaliListFormatedWithAdressOIB>
  <DomainObject.Predmet.OstaliListNazivFormated>
    <izvorni_sadrzaj>
      <item>ZZ Josip Slanec</item>
      <item>Pavao Mrkonjić</item>
    </izvorni_sadrzaj>
    <derivirana_varijabla naziv="DomainObject.Predmet.OstaliListNazivFormated_1">
      <item>ZZ Josip Slanec</item>
      <item>Pavao Mrkonjić</item>
    </derivirana_varijabla>
  </DomainObject.Predmet.OstaliListNazivFormated>
  <DomainObject.Predmet.OstaliListNazivFormatedOIB>
    <izvorni_sadrzaj>
      <item>ZZ Josip Slanec</item>
      <item>Pavao Mrkonjić, OIB 50443048410</item>
    </izvorni_sadrzaj>
    <derivirana_varijabla naziv="DomainObject.Predmet.OstaliListNazivFormatedOIB_1">
      <item>ZZ Josip Slanec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T.D.F.  d.o.o.</izvorni_sadrzaj>
    <derivirana_varijabla naziv="DomainObject.Predmet.ProtustrankaIDrugi_1">T.D.F.  d.o.o.</derivirana_varijabla>
  </DomainObject.Predmet.ProtustrankaIDrugi>
  <DomainObject.Predmet.StrankaIDrugiAdressOIB>
    <izvorni_sadrzaj>FINA, OIB 85821130368, Vrtni put 3, 10000 Zagreb</izvorni_sadrzaj>
    <derivirana_varijabla naziv="DomainObject.Predmet.StrankaIDrugiAdressOIB_1">FINA, OIB 85821130368, Vrtni put 3, 10000 Zagreb</derivirana_varijabla>
  </DomainObject.Predmet.StrankaIDrugiAdressOIB>
  <DomainObject.Predmet.ProtustrankaIDrugiAdressOIB>
    <izvorni_sadrzaj>T.D.F.  d.o.o., OIB 78499902770, Mala Gorica 90, 44250 Petrinja</izvorni_sadrzaj>
    <derivirana_varijabla naziv="DomainObject.Predmet.ProtustrankaIDrugiAdressOIB_1">T.D.F.  d.o.o., OIB 78499902770, Mala Gorica 90,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T.D.F.  d.o.o.</item>
      <item>ZZ Josip Slanec</item>
      <item>Pavao Mrkonjić</item>
    </izvorni_sadrzaj>
    <derivirana_varijabla naziv="DomainObject.Predmet.SudioniciListNaziv_1">
      <item>FINA</item>
      <item>T.D.F.  d.o.o.</item>
      <item>ZZ Josip Slanec</item>
      <item>Pavao Mrkonjić</item>
    </derivirana_varijabla>
  </DomainObject.Predmet.SudioniciListNaziv>
  <DomainObject.Predmet.SudioniciListAdressOIB>
    <izvorni_sadrzaj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izvorni_sadrzaj>
    <derivirana_varijabla naziv="DomainObject.Predmet.SudioniciListAdressOIB_1"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78499902770</item>
      <item>, OIB null</item>
      <item>, OIB 50443048410</item>
    </izvorni_sadrzaj>
    <derivirana_varijabla naziv="DomainObject.Predmet.SudioniciListNazivOIB_1">
      <item>, OIB 85821130368</item>
      <item>, OIB 78499902770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1209</properties:Characters>
  <properties:Lines>40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2017-11-17T12:36:00Z</dcterms:created>
  <dc:creator>nmarkovic</dc:creator>
  <cp:lastModifiedBy>Katica Franjić</cp:lastModifiedBy>
  <cp:lastPrinted>2017-11-17T12:41:00Z</cp:lastPrinted>
  <dcterms:modified xmlns:xsi="http://www.w3.org/2001/XMLSchema-instance" xsi:type="dcterms:W3CDTF">2017-11-17T12:42:00Z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