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e0d4" w14:paraId="bc3e0d4" w:rsidRDefault="00BB3C64" w:rsidR="00BB3C6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BB3C64">
        <w:rPr>
          <w:sz w:val="24"/>
          <w:szCs w:val="24"/>
        </w:rPr>
        <w:t>-32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</w:t>
      </w:r>
      <w:r w:rsidR="00E03B4A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337643" w:rsidRPr="00337643">
        <w:rPr>
          <w:bCs/>
          <w:sz w:val="24"/>
          <w:szCs w:val="24"/>
          <w:lang w:val="pt-BR"/>
        </w:rPr>
        <w:t>EKO PRODUKT d.o.o.</w:t>
      </w:r>
      <w:r w:rsidR="00337643">
        <w:rPr>
          <w:bCs/>
          <w:sz w:val="24"/>
          <w:szCs w:val="24"/>
          <w:lang w:val="pt-BR"/>
        </w:rPr>
        <w:t xml:space="preserve"> u stečaju</w:t>
      </w:r>
      <w:r w:rsidR="00337643" w:rsidRPr="00337643">
        <w:rPr>
          <w:bCs/>
          <w:sz w:val="24"/>
          <w:szCs w:val="24"/>
          <w:lang w:val="pt-BR"/>
        </w:rPr>
        <w:t xml:space="preserve">, Kutina, Antuna Mihanovića 57, </w:t>
      </w:r>
      <w:r w:rsidR="00E03B4A">
        <w:rPr>
          <w:bCs/>
          <w:sz w:val="24"/>
          <w:szCs w:val="24"/>
          <w:lang w:val="pt-BR"/>
        </w:rPr>
        <w:t>oglasio je: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37643" w:rsidRPr="00337643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337643">
        <w:rPr>
          <w:sz w:val="24"/>
          <w:szCs w:val="24"/>
        </w:rPr>
        <w:br/>
      </w:r>
      <w:r w:rsidR="00337643">
        <w:rPr>
          <w:b/>
          <w:sz w:val="24"/>
          <w:szCs w:val="24"/>
        </w:rPr>
        <w:t>4. studeni 2015. u 11.15</w:t>
      </w:r>
      <w:r w:rsidR="00142285" w:rsidRPr="00C87F20">
        <w:rPr>
          <w:b/>
          <w:sz w:val="24"/>
          <w:szCs w:val="24"/>
        </w:rPr>
        <w:t xml:space="preserve"> sati</w:t>
      </w:r>
      <w:r w:rsidRPr="00C87F20">
        <w:rPr>
          <w:b/>
          <w:bCs/>
          <w:sz w:val="24"/>
          <w:szCs w:val="24"/>
        </w:rPr>
        <w:t xml:space="preserve">,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A21201" w:rsidP="00A21201" w:rsidR="00490AD9" w:rsidRPr="00A212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21201">
        <w:rPr>
          <w:sz w:val="24"/>
          <w:szCs w:val="24"/>
        </w:rPr>
        <w:t>Izvješće stečajnog upravitelja</w:t>
      </w:r>
      <w:r w:rsidR="006E2192" w:rsidRPr="00A21201">
        <w:rPr>
          <w:sz w:val="24"/>
          <w:szCs w:val="24"/>
        </w:rPr>
        <w:t xml:space="preserve"> o dosadašnjem tijeku stečajnog </w:t>
      </w:r>
      <w:r>
        <w:rPr>
          <w:sz w:val="24"/>
          <w:szCs w:val="24"/>
        </w:rPr>
        <w:t>postupka.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DE777C" w:rsidR="00DE777C">
      <w:pPr>
        <w:numPr>
          <w:ilvl w:val="0"/>
          <w:numId w:val="3"/>
        </w:numPr>
        <w:rPr>
          <w:sz w:val="24"/>
          <w:szCs w:val="24"/>
        </w:rPr>
      </w:pPr>
      <w:r w:rsidRPr="00C87F20">
        <w:rPr>
          <w:sz w:val="24"/>
          <w:szCs w:val="24"/>
        </w:rPr>
        <w:t>Ovo rješenje će se objaviti u Narodnim novinama i na oglasnoj ploči suda.</w:t>
      </w:r>
    </w:p>
    <w:p w:rsidRDefault="00BB3C64" w:rsidP="00BB3C64" w:rsidR="00BB3C64" w:rsidRPr="00C87F20">
      <w:pPr>
        <w:ind w:left="1440"/>
        <w:rPr>
          <w:sz w:val="24"/>
          <w:szCs w:val="24"/>
        </w:rPr>
      </w:pP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BB3C64">
        <w:rPr>
          <w:sz w:val="24"/>
          <w:szCs w:val="24"/>
        </w:rPr>
        <w:t>7</w:t>
      </w:r>
      <w:r w:rsidR="00337643">
        <w:rPr>
          <w:sz w:val="24"/>
          <w:szCs w:val="24"/>
        </w:rPr>
        <w:t>. listopada</w:t>
      </w:r>
      <w:r w:rsidR="00456351">
        <w:rPr>
          <w:sz w:val="24"/>
          <w:szCs w:val="24"/>
        </w:rPr>
        <w:t xml:space="preserve"> 2015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BB3C64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B3C64"/>
    <w:rsid w:val="00BF0374"/>
    <w:rsid w:val="00C00CB9"/>
    <w:rsid w:val="00C2097E"/>
    <w:rsid w:val="00C87F20"/>
    <w:rsid w:val="00D65985"/>
    <w:rsid w:val="00DE777C"/>
    <w:rsid w:val="00E03B4A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3C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C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C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3C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C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571</properties:Characters>
  <properties:Lines>26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2015-10-02T13:31:00Z</dcterms:created>
  <dc:creator>nmarkovic</dc:creator>
  <cp:lastModifiedBy>Ivana Rogić</cp:lastModifiedBy>
  <cp:lastPrinted>2015-10-07T08:00:00Z</cp:lastPrinted>
  <dcterms:modified xmlns:xsi="http://www.w3.org/2001/XMLSchema-instance" xsi:type="dcterms:W3CDTF">2015-10-07T08:01:00Z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