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d4ac" w14:paraId="4b4d4a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667B0B">
        <w:rPr>
          <w:sz w:val="24"/>
          <w:szCs w:val="24"/>
        </w:rPr>
        <w:t>792</w:t>
      </w:r>
      <w:r w:rsidR="00987E6B">
        <w:rPr>
          <w:sz w:val="24"/>
          <w:szCs w:val="24"/>
        </w:rPr>
        <w:t>/1</w:t>
      </w:r>
      <w:r w:rsidR="00667B0B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proofErr w:type="spellStart"/>
      <w:r w:rsidR="00667B0B" w:rsidRPr="00B43755">
        <w:rPr>
          <w:sz w:val="24"/>
          <w:szCs w:val="24"/>
        </w:rPr>
        <w:t>HERMANN</w:t>
      </w:r>
      <w:proofErr w:type="spellEnd"/>
      <w:r w:rsidR="00667B0B" w:rsidRPr="00B43755">
        <w:rPr>
          <w:sz w:val="24"/>
          <w:szCs w:val="24"/>
        </w:rPr>
        <w:t xml:space="preserve"> </w:t>
      </w:r>
      <w:proofErr w:type="spellStart"/>
      <w:r w:rsidR="00667B0B" w:rsidRPr="00B43755">
        <w:rPr>
          <w:sz w:val="24"/>
          <w:szCs w:val="24"/>
        </w:rPr>
        <w:t>BARF</w:t>
      </w:r>
      <w:proofErr w:type="spellEnd"/>
      <w:r w:rsidR="00667B0B" w:rsidRPr="00B43755">
        <w:rPr>
          <w:sz w:val="24"/>
          <w:szCs w:val="24"/>
        </w:rPr>
        <w:t xml:space="preserve"> d.o.o., Samobor, Ulica Frana </w:t>
      </w:r>
      <w:proofErr w:type="spellStart"/>
      <w:r w:rsidR="00667B0B" w:rsidRPr="00B43755">
        <w:rPr>
          <w:sz w:val="24"/>
          <w:szCs w:val="24"/>
        </w:rPr>
        <w:t>Hrčića</w:t>
      </w:r>
      <w:proofErr w:type="spellEnd"/>
      <w:r w:rsidR="00667B0B" w:rsidRPr="00B43755">
        <w:rPr>
          <w:sz w:val="24"/>
          <w:szCs w:val="24"/>
        </w:rPr>
        <w:t xml:space="preserve"> 2, </w:t>
      </w:r>
      <w:proofErr w:type="spellStart"/>
      <w:r w:rsidR="00667B0B" w:rsidRPr="00B43755">
        <w:rPr>
          <w:sz w:val="24"/>
          <w:szCs w:val="24"/>
        </w:rPr>
        <w:t>OIB</w:t>
      </w:r>
      <w:proofErr w:type="spellEnd"/>
      <w:r w:rsidR="00667B0B" w:rsidRPr="00B43755">
        <w:rPr>
          <w:sz w:val="24"/>
          <w:szCs w:val="24"/>
        </w:rPr>
        <w:t>: 72071176304</w:t>
      </w:r>
      <w:r w:rsidR="00775FD2" w:rsidRPr="002A46D6">
        <w:rPr>
          <w:sz w:val="24"/>
          <w:szCs w:val="24"/>
        </w:rPr>
        <w:t xml:space="preserve">, </w:t>
      </w:r>
      <w:r w:rsidR="00CF64FF">
        <w:rPr>
          <w:sz w:val="24"/>
          <w:szCs w:val="24"/>
        </w:rPr>
        <w:t xml:space="preserve">29. </w:t>
      </w:r>
      <w:r w:rsidR="00837102">
        <w:rPr>
          <w:sz w:val="24"/>
          <w:szCs w:val="24"/>
        </w:rPr>
        <w:t>kolovoza</w:t>
      </w:r>
      <w:r w:rsidR="00CF64FF">
        <w:rPr>
          <w:sz w:val="24"/>
          <w:szCs w:val="24"/>
        </w:rPr>
        <w:t xml:space="preserve"> 2018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E606DE" w:rsidR="00CE4727" w:rsidRPr="002A46D6">
      <w:pPr>
        <w:ind w:firstLine="720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1. </w:t>
      </w:r>
      <w:r w:rsidR="00CE4727"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="00CE4727"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065260" w:rsidRPr="00CE50D9">
        <w:rPr>
          <w:sz w:val="24"/>
          <w:szCs w:val="24"/>
        </w:rPr>
        <w:t>Gordan</w:t>
      </w:r>
      <w:r w:rsidR="00065260">
        <w:rPr>
          <w:sz w:val="24"/>
          <w:szCs w:val="24"/>
        </w:rPr>
        <w:t>i</w:t>
      </w:r>
      <w:r w:rsidR="00065260" w:rsidRPr="00CE50D9">
        <w:rPr>
          <w:sz w:val="24"/>
          <w:szCs w:val="24"/>
        </w:rPr>
        <w:t xml:space="preserve"> </w:t>
      </w:r>
      <w:proofErr w:type="spellStart"/>
      <w:r w:rsidR="00065260" w:rsidRPr="00CE50D9">
        <w:rPr>
          <w:sz w:val="24"/>
          <w:szCs w:val="24"/>
        </w:rPr>
        <w:t>Štifter</w:t>
      </w:r>
      <w:proofErr w:type="spellEnd"/>
      <w:r w:rsidR="00065260" w:rsidRPr="00CE50D9">
        <w:rPr>
          <w:sz w:val="24"/>
          <w:szCs w:val="24"/>
        </w:rPr>
        <w:t>-</w:t>
      </w:r>
      <w:proofErr w:type="spellStart"/>
      <w:r w:rsidR="00065260" w:rsidRPr="00CE50D9">
        <w:rPr>
          <w:sz w:val="24"/>
          <w:szCs w:val="24"/>
        </w:rPr>
        <w:t>Draščić</w:t>
      </w:r>
      <w:proofErr w:type="spellEnd"/>
      <w:r w:rsidR="00065260" w:rsidRPr="00CE50D9">
        <w:rPr>
          <w:sz w:val="24"/>
          <w:szCs w:val="24"/>
        </w:rPr>
        <w:t xml:space="preserve">, </w:t>
      </w:r>
      <w:proofErr w:type="spellStart"/>
      <w:r w:rsidR="00065260" w:rsidRPr="00CE50D9">
        <w:rPr>
          <w:sz w:val="24"/>
          <w:szCs w:val="24"/>
        </w:rPr>
        <w:t>Jurdani</w:t>
      </w:r>
      <w:proofErr w:type="spellEnd"/>
      <w:r w:rsidR="00065260" w:rsidRPr="00CE50D9">
        <w:rPr>
          <w:sz w:val="24"/>
          <w:szCs w:val="24"/>
        </w:rPr>
        <w:t xml:space="preserve">, Obadi 90C, </w:t>
      </w:r>
      <w:proofErr w:type="spellStart"/>
      <w:r w:rsidR="00065260" w:rsidRPr="00CE50D9">
        <w:rPr>
          <w:sz w:val="24"/>
          <w:szCs w:val="24"/>
        </w:rPr>
        <w:t>OIB</w:t>
      </w:r>
      <w:proofErr w:type="spellEnd"/>
      <w:r w:rsidR="00065260" w:rsidRPr="00CE50D9">
        <w:rPr>
          <w:sz w:val="24"/>
          <w:szCs w:val="24"/>
        </w:rPr>
        <w:t>: 31023139608</w:t>
      </w:r>
      <w:r w:rsidR="00E606DE">
        <w:rPr>
          <w:sz w:val="24"/>
          <w:szCs w:val="24"/>
        </w:rPr>
        <w:t xml:space="preserve">, </w:t>
      </w:r>
      <w:r w:rsidR="00E72D2A" w:rsidRPr="002A46D6">
        <w:rPr>
          <w:sz w:val="24"/>
          <w:szCs w:val="24"/>
        </w:rPr>
        <w:t>kao</w:t>
      </w:r>
      <w:r w:rsidR="00CE4727" w:rsidRPr="002A46D6">
        <w:rPr>
          <w:sz w:val="24"/>
          <w:szCs w:val="24"/>
        </w:rPr>
        <w:t xml:space="preserve"> </w:t>
      </w:r>
      <w:r w:rsidR="0065484C" w:rsidRPr="002A46D6">
        <w:rPr>
          <w:sz w:val="24"/>
          <w:szCs w:val="24"/>
        </w:rPr>
        <w:t>zakonskom zastupniku</w:t>
      </w:r>
      <w:r w:rsidR="00CE4727" w:rsidRPr="002A46D6">
        <w:rPr>
          <w:sz w:val="24"/>
          <w:szCs w:val="24"/>
        </w:rPr>
        <w:t xml:space="preserve"> dužnik</w:t>
      </w:r>
      <w:r w:rsidR="002B13AE" w:rsidRPr="002A46D6">
        <w:rPr>
          <w:sz w:val="24"/>
          <w:szCs w:val="24"/>
        </w:rPr>
        <w:t>a</w:t>
      </w:r>
      <w:r w:rsidR="009457C8" w:rsidRPr="002A46D6">
        <w:rPr>
          <w:sz w:val="24"/>
          <w:szCs w:val="24"/>
          <w:lang w:val="pt-BR"/>
        </w:rPr>
        <w:t xml:space="preserve"> </w:t>
      </w:r>
      <w:proofErr w:type="spellStart"/>
      <w:r w:rsidR="00667B0B" w:rsidRPr="00B43755">
        <w:rPr>
          <w:sz w:val="24"/>
          <w:szCs w:val="24"/>
        </w:rPr>
        <w:t>HERMANN</w:t>
      </w:r>
      <w:proofErr w:type="spellEnd"/>
      <w:r w:rsidR="00667B0B" w:rsidRPr="00B43755">
        <w:rPr>
          <w:sz w:val="24"/>
          <w:szCs w:val="24"/>
        </w:rPr>
        <w:t xml:space="preserve"> </w:t>
      </w:r>
      <w:proofErr w:type="spellStart"/>
      <w:r w:rsidR="00667B0B" w:rsidRPr="00B43755">
        <w:rPr>
          <w:sz w:val="24"/>
          <w:szCs w:val="24"/>
        </w:rPr>
        <w:t>BARF</w:t>
      </w:r>
      <w:proofErr w:type="spellEnd"/>
      <w:r w:rsidR="00667B0B" w:rsidRPr="00B43755">
        <w:rPr>
          <w:sz w:val="24"/>
          <w:szCs w:val="24"/>
        </w:rPr>
        <w:t xml:space="preserve"> d.o.o., Samobor, Ulica Frana </w:t>
      </w:r>
      <w:proofErr w:type="spellStart"/>
      <w:r w:rsidR="00667B0B" w:rsidRPr="00B43755">
        <w:rPr>
          <w:sz w:val="24"/>
          <w:szCs w:val="24"/>
        </w:rPr>
        <w:t>Hrčića</w:t>
      </w:r>
      <w:proofErr w:type="spellEnd"/>
      <w:r w:rsidR="00667B0B" w:rsidRPr="00B43755">
        <w:rPr>
          <w:sz w:val="24"/>
          <w:szCs w:val="24"/>
        </w:rPr>
        <w:t xml:space="preserve"> 2, </w:t>
      </w:r>
      <w:proofErr w:type="spellStart"/>
      <w:r w:rsidR="00667B0B" w:rsidRPr="00B43755">
        <w:rPr>
          <w:sz w:val="24"/>
          <w:szCs w:val="24"/>
        </w:rPr>
        <w:t>OIB</w:t>
      </w:r>
      <w:proofErr w:type="spellEnd"/>
      <w:r w:rsidR="00667B0B" w:rsidRPr="00B43755">
        <w:rPr>
          <w:sz w:val="24"/>
          <w:szCs w:val="24"/>
        </w:rPr>
        <w:t>: 72071176304</w:t>
      </w:r>
      <w:r w:rsidR="00321A2C">
        <w:rPr>
          <w:bCs/>
        </w:rPr>
        <w:t xml:space="preserve">, </w:t>
      </w:r>
      <w:r w:rsidR="00CE4727" w:rsidRPr="002A46D6">
        <w:rPr>
          <w:sz w:val="24"/>
          <w:szCs w:val="24"/>
        </w:rPr>
        <w:t>pohraniti potpis u sudskom registru u</w:t>
      </w:r>
      <w:r w:rsidR="00E8435A" w:rsidRPr="002A46D6">
        <w:rPr>
          <w:sz w:val="24"/>
          <w:szCs w:val="24"/>
        </w:rPr>
        <w:t xml:space="preserve"> </w:t>
      </w:r>
      <w:proofErr w:type="spellStart"/>
      <w:r w:rsidR="00604901" w:rsidRPr="00604901">
        <w:rPr>
          <w:sz w:val="24"/>
          <w:szCs w:val="24"/>
        </w:rPr>
        <w:t>MBS</w:t>
      </w:r>
      <w:proofErr w:type="spellEnd"/>
      <w:r w:rsidR="00604901" w:rsidRPr="00604901">
        <w:rPr>
          <w:sz w:val="24"/>
          <w:szCs w:val="24"/>
        </w:rPr>
        <w:t>:</w:t>
      </w:r>
      <w:r w:rsidR="00A11232">
        <w:rPr>
          <w:sz w:val="24"/>
          <w:szCs w:val="24"/>
        </w:rPr>
        <w:t xml:space="preserve"> </w:t>
      </w:r>
      <w:r w:rsidR="00000D45" w:rsidRPr="00000D45">
        <w:rPr>
          <w:sz w:val="24"/>
          <w:szCs w:val="24"/>
        </w:rPr>
        <w:t>080609163</w:t>
      </w:r>
      <w:r w:rsidR="00CE4727" w:rsidRPr="002A46D6">
        <w:rPr>
          <w:sz w:val="24"/>
          <w:szCs w:val="24"/>
        </w:rPr>
        <w:t>.</w:t>
      </w:r>
    </w:p>
    <w:p w:rsidRDefault="00382970" w:rsidP="002325A9" w:rsidR="00382970">
      <w:pPr>
        <w:ind w:firstLine="720"/>
        <w:jc w:val="both"/>
        <w:rPr>
          <w:sz w:val="24"/>
          <w:szCs w:val="24"/>
        </w:rPr>
      </w:pPr>
    </w:p>
    <w:p w:rsidRDefault="00987E6B" w:rsidP="0057308E" w:rsidR="003F32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Nalaže se </w:t>
      </w:r>
      <w:r w:rsidRPr="00987E6B">
        <w:rPr>
          <w:sz w:val="24"/>
          <w:szCs w:val="24"/>
        </w:rPr>
        <w:t xml:space="preserve">stečajnom upravitelju </w:t>
      </w:r>
      <w:r w:rsidR="007903D2" w:rsidRPr="00CE50D9">
        <w:rPr>
          <w:sz w:val="24"/>
          <w:szCs w:val="24"/>
        </w:rPr>
        <w:t>Gordan</w:t>
      </w:r>
      <w:r w:rsidR="007903D2">
        <w:rPr>
          <w:sz w:val="24"/>
          <w:szCs w:val="24"/>
        </w:rPr>
        <w:t>i</w:t>
      </w:r>
      <w:r w:rsidR="007903D2" w:rsidRPr="00CE50D9">
        <w:rPr>
          <w:sz w:val="24"/>
          <w:szCs w:val="24"/>
        </w:rPr>
        <w:t xml:space="preserve"> </w:t>
      </w:r>
      <w:proofErr w:type="spellStart"/>
      <w:r w:rsidR="007903D2" w:rsidRPr="00CE50D9">
        <w:rPr>
          <w:sz w:val="24"/>
          <w:szCs w:val="24"/>
        </w:rPr>
        <w:t>Štifter</w:t>
      </w:r>
      <w:proofErr w:type="spellEnd"/>
      <w:r w:rsidR="007903D2" w:rsidRPr="00CE50D9">
        <w:rPr>
          <w:sz w:val="24"/>
          <w:szCs w:val="24"/>
        </w:rPr>
        <w:t>-</w:t>
      </w:r>
      <w:proofErr w:type="spellStart"/>
      <w:r w:rsidR="007903D2" w:rsidRPr="00CE50D9">
        <w:rPr>
          <w:sz w:val="24"/>
          <w:szCs w:val="24"/>
        </w:rPr>
        <w:t>Draščić</w:t>
      </w:r>
      <w:proofErr w:type="spellEnd"/>
      <w:r w:rsidR="007903D2" w:rsidRPr="00CE50D9">
        <w:rPr>
          <w:sz w:val="24"/>
          <w:szCs w:val="24"/>
        </w:rPr>
        <w:t xml:space="preserve">, </w:t>
      </w:r>
      <w:proofErr w:type="spellStart"/>
      <w:r w:rsidR="007903D2" w:rsidRPr="00CE50D9">
        <w:rPr>
          <w:sz w:val="24"/>
          <w:szCs w:val="24"/>
        </w:rPr>
        <w:t>Jurdani</w:t>
      </w:r>
      <w:proofErr w:type="spellEnd"/>
      <w:r w:rsidR="007903D2" w:rsidRPr="00CE50D9">
        <w:rPr>
          <w:sz w:val="24"/>
          <w:szCs w:val="24"/>
        </w:rPr>
        <w:t xml:space="preserve">, Obadi 90C, </w:t>
      </w:r>
      <w:proofErr w:type="spellStart"/>
      <w:r w:rsidR="007903D2" w:rsidRPr="00CE50D9">
        <w:rPr>
          <w:sz w:val="24"/>
          <w:szCs w:val="24"/>
        </w:rPr>
        <w:t>OIB</w:t>
      </w:r>
      <w:proofErr w:type="spellEnd"/>
      <w:r w:rsidR="007903D2" w:rsidRPr="00CE50D9">
        <w:rPr>
          <w:sz w:val="24"/>
          <w:szCs w:val="24"/>
        </w:rPr>
        <w:t>: 31023139608</w:t>
      </w:r>
      <w:r w:rsidR="009002D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dostaviti </w:t>
      </w:r>
      <w:r w:rsidRPr="00987E6B">
        <w:rPr>
          <w:sz w:val="24"/>
          <w:szCs w:val="24"/>
        </w:rPr>
        <w:t>izvješće o gospodarskom položaju dužnika i njegovim uzrocima</w:t>
      </w:r>
      <w:r>
        <w:rPr>
          <w:sz w:val="24"/>
          <w:szCs w:val="24"/>
        </w:rPr>
        <w:t xml:space="preserve"> </w:t>
      </w:r>
      <w:r w:rsidR="006F5728">
        <w:rPr>
          <w:sz w:val="24"/>
          <w:szCs w:val="24"/>
        </w:rPr>
        <w:t xml:space="preserve">najkasnije </w:t>
      </w:r>
      <w:r>
        <w:rPr>
          <w:sz w:val="24"/>
          <w:szCs w:val="24"/>
        </w:rPr>
        <w:t xml:space="preserve">do </w:t>
      </w:r>
      <w:r w:rsidR="00740AE6">
        <w:rPr>
          <w:sz w:val="24"/>
          <w:szCs w:val="24"/>
        </w:rPr>
        <w:t>14. studenoga</w:t>
      </w:r>
      <w:r w:rsidR="006F5728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A39EA">
        <w:rPr>
          <w:sz w:val="24"/>
          <w:szCs w:val="24"/>
        </w:rPr>
        <w:t>8</w:t>
      </w:r>
      <w:r w:rsidR="006F5728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tablice prijavljenih tražbina,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 izlučnih prava </w:t>
      </w:r>
      <w:r w:rsidR="006F5728">
        <w:rPr>
          <w:sz w:val="24"/>
          <w:szCs w:val="24"/>
        </w:rPr>
        <w:t xml:space="preserve">i prijave tražbina s ispravama najkasnije do </w:t>
      </w:r>
      <w:r w:rsidR="00740AE6">
        <w:rPr>
          <w:sz w:val="24"/>
          <w:szCs w:val="24"/>
        </w:rPr>
        <w:t>21. studenoga</w:t>
      </w:r>
      <w:r w:rsidR="006F5728" w:rsidRPr="006F5728">
        <w:rPr>
          <w:sz w:val="24"/>
          <w:szCs w:val="24"/>
        </w:rPr>
        <w:t xml:space="preserve"> 2018.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837102">
        <w:rPr>
          <w:sz w:val="24"/>
          <w:szCs w:val="24"/>
        </w:rPr>
        <w:t>29. kolovoza 2018</w:t>
      </w:r>
      <w:r w:rsidR="00445BED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0395C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70395C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70395C" w:rsidP="00CE4727" w:rsidR="0070395C" w:rsidRPr="002A46D6">
      <w:pPr>
        <w:rPr>
          <w:sz w:val="24"/>
          <w:szCs w:val="24"/>
        </w:rPr>
      </w:pPr>
    </w:p>
    <w:p w:rsidRDefault="0070395C" w:rsidP="0070395C" w:rsidR="0070395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0395C" w:rsidP="0070395C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0D45"/>
    <w:rsid w:val="0001716D"/>
    <w:rsid w:val="00033BCB"/>
    <w:rsid w:val="00065260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67B0B"/>
    <w:rsid w:val="006A03F6"/>
    <w:rsid w:val="006B4804"/>
    <w:rsid w:val="006F1EBD"/>
    <w:rsid w:val="006F5728"/>
    <w:rsid w:val="0070395C"/>
    <w:rsid w:val="00712637"/>
    <w:rsid w:val="00720084"/>
    <w:rsid w:val="00740AE6"/>
    <w:rsid w:val="00770B84"/>
    <w:rsid w:val="00775FD2"/>
    <w:rsid w:val="007903D2"/>
    <w:rsid w:val="007A6843"/>
    <w:rsid w:val="007B3F07"/>
    <w:rsid w:val="007F082E"/>
    <w:rsid w:val="00803B72"/>
    <w:rsid w:val="00834A88"/>
    <w:rsid w:val="00837102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11232"/>
    <w:rsid w:val="00A2036B"/>
    <w:rsid w:val="00A26A3D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64FF"/>
    <w:rsid w:val="00CF7C02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9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9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9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9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9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9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9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9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St-792/2018-28</izvorni_sadrzaj>
    <derivirana_varijabla naziv="DomainObject.Oznaka_1">St-792/2018-28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HERMANN BARF d.o.o.</izvorni_sadrzaj>
    <derivirana_varijabla naziv="DomainObject.Predmet.ProtustrankaFormated_1">  HERMANN BARF d.o.o.</derivirana_varijabla>
  </DomainObject.Predmet.ProtustrankaFormated>
  <DomainObject.Predmet.ProtustrankaFormatedOIB>
    <izvorni_sadrzaj>  HERMANN BARF d.o.o., OIB 72071176304</izvorni_sadrzaj>
    <derivirana_varijabla naziv="DomainObject.Predmet.ProtustrankaFormatedOIB_1">  HERMANN BARF d.o.o., OIB 72071176304</derivirana_varijabla>
  </DomainObject.Predmet.ProtustrankaFormatedOIB>
  <DomainObject.Predmet.ProtustrankaFormatedWithAdress>
    <izvorni_sadrzaj> HERMANN BARF d.o.o., Ulica Frana Hrčića 2, 10430 Samobor</izvorni_sadrzaj>
    <derivirana_varijabla naziv="DomainObject.Predmet.ProtustrankaFormatedWithAdress_1"> HERMANN BARF d.o.o., Ulica Frana Hrčića 2, 10430 Samobor</derivirana_varijabla>
  </DomainObject.Predmet.ProtustrankaFormatedWithAdress>
  <DomainObject.Predmet.ProtustrankaFormatedWithAdressOIB>
    <izvorni_sadrzaj> HERMANN BARF d.o.o., OIB 72071176304, Ulica Frana Hrčića 2, 10430 Samobor</izvorni_sadrzaj>
    <derivirana_varijabla naziv="DomainObject.Predmet.ProtustrankaFormatedWithAdressOIB_1"> HERMANN BARF d.o.o., OIB 72071176304, Ulica Frana Hrčića 2, 10430 Samobor</derivirana_varijabla>
  </DomainObject.Predmet.ProtustrankaFormatedWithAdressOIB>
  <DomainObject.Predmet.ProtustrankaWithAdress>
    <izvorni_sadrzaj>HERMANN BARF d.o.o. Ulica Frana Hrčića 2, 10430 Samobor</izvorni_sadrzaj>
    <derivirana_varijabla naziv="DomainObject.Predmet.ProtustrankaWithAdress_1">HERMANN BARF d.o.o. Ulica Frana Hrčića 2, 10430 Samobor</derivirana_varijabla>
  </DomainObject.Predmet.ProtustrankaWithAdress>
  <DomainObject.Predmet.ProtustrankaWithAdressOIB>
    <izvorni_sadrzaj>HERMANN BARF d.o.o., OIB 72071176304, Ulica Frana Hrčića 2, 10430 Samobor</izvorni_sadrzaj>
    <derivirana_varijabla naziv="DomainObject.Predmet.ProtustrankaWithAdressOIB_1">HERMANN BARF d.o.o., OIB 72071176304, Ulica Frana Hrčića 2, 10430 Samobor</derivirana_varijabla>
  </DomainObject.Predmet.ProtustrankaWithAdressOIB>
  <DomainObject.Predmet.ProtustrankaNazivFormated>
    <izvorni_sadrzaj>HERMANN BARF d.o.o.</izvorni_sadrzaj>
    <derivirana_varijabla naziv="DomainObject.Predmet.ProtustrankaNazivFormated_1">HERMANN BARF d.o.o.</derivirana_varijabla>
  </DomainObject.Predmet.ProtustrankaNazivFormated>
  <DomainObject.Predmet.ProtustrankaNazivFormatedOIB>
    <izvorni_sadrzaj>HERMANN BARF d.o.o., OIB 72071176304</izvorni_sadrzaj>
    <derivirana_varijabla naziv="DomainObject.Predmet.ProtustrankaNazivFormatedOIB_1">HERMANN BARF d.o.o., OIB 72071176304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Zebić</izvorni_sadrzaj>
    <derivirana_varijabla naziv="DomainObject.Predmet.StrankaFormated_1">  Bojan Zebić</derivirana_varijabla>
  </DomainObject.Predmet.StrankaFormated>
  <DomainObject.Predmet.StrankaFormatedOIB>
    <izvorni_sadrzaj>  Bojan Zebić, OIB 99568126343</izvorni_sadrzaj>
    <derivirana_varijabla naziv="DomainObject.Predmet.StrankaFormatedOIB_1">  Bojan Zebić, OIB 99568126343</derivirana_varijabla>
  </DomainObject.Predmet.StrankaFormatedOIB>
  <DomainObject.Predmet.StrankaFormatedWithAdress>
    <izvorni_sadrzaj> Bojan Zebić, Hrvatskog Sokola 67, 10000 Zagreb</izvorni_sadrzaj>
    <derivirana_varijabla naziv="DomainObject.Predmet.StrankaFormatedWithAdress_1"> Bojan Zebić, Hrvatskog Sokola 67, 10000 Zagreb</derivirana_varijabla>
  </DomainObject.Predmet.StrankaFormatedWithAdress>
  <DomainObject.Predmet.StrankaFormatedWithAdressOIB>
    <izvorni_sadrzaj> Bojan Zebić, OIB 99568126343, Hrvatskog Sokola 67, 10000 Zagreb</izvorni_sadrzaj>
    <derivirana_varijabla naziv="DomainObject.Predmet.StrankaFormatedWithAdressOIB_1"> Bojan Zebić, OIB 99568126343, Hrvatskog Sokola 67, 10000 Zagreb</derivirana_varijabla>
  </DomainObject.Predmet.StrankaFormatedWithAdressOIB>
  <DomainObject.Predmet.StrankaWithAdress>
    <izvorni_sadrzaj>Bojan Zebić Hrvatskog Sokola 67,10000 Zagreb</izvorni_sadrzaj>
    <derivirana_varijabla naziv="DomainObject.Predmet.StrankaWithAdress_1">Bojan Zebić Hrvatskog Sokola 67,10000 Zagreb</derivirana_varijabla>
  </DomainObject.Predmet.StrankaWithAdress>
  <DomainObject.Predmet.StrankaWithAdressOIB>
    <izvorni_sadrzaj>Bojan Zebić, OIB 99568126343, Hrvatskog Sokola 67,10000 Zagreb</izvorni_sadrzaj>
    <derivirana_varijabla naziv="DomainObject.Predmet.StrankaWithAdressOIB_1">Bojan Zebić, OIB 99568126343, Hrvatskog Sokola 67,10000 Zagreb</derivirana_varijabla>
  </DomainObject.Predmet.StrankaWithAdressOIB>
  <DomainObject.Predmet.StrankaNazivFormated>
    <izvorni_sadrzaj>Bojan Zebić</izvorni_sadrzaj>
    <derivirana_varijabla naziv="DomainObject.Predmet.StrankaNazivFormated_1">Bojan Zebić</derivirana_varijabla>
  </DomainObject.Predmet.StrankaNazivFormated>
  <DomainObject.Predmet.StrankaNazivFormatedOIB>
    <izvorni_sadrzaj>Bojan Zebić, OIB 99568126343</izvorni_sadrzaj>
    <derivirana_varijabla naziv="DomainObject.Predmet.StrankaNazivFormatedOIB_1">Bojan Zebić, OIB 99568126343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Bojan Zebić</item>
    </izvorni_sadrzaj>
    <derivirana_varijabla naziv="DomainObject.Predmet.StrankaListFormated_1">
      <item>Bojan Zebić</item>
    </derivirana_varijabla>
  </DomainObject.Predmet.StrankaListFormated>
  <DomainObject.Predmet.StrankaListFormatedOIB>
    <izvorni_sadrzaj>
      <item>Bojan Zebić, OIB 99568126343</item>
    </izvorni_sadrzaj>
    <derivirana_varijabla naziv="DomainObject.Predmet.StrankaListFormatedOIB_1">
      <item>Bojan Zebić, OIB 99568126343</item>
    </derivirana_varijabla>
  </DomainObject.Predmet.StrankaListFormatedOIB>
  <DomainObject.Predmet.StrankaListFormatedWithAdress>
    <izvorni_sadrzaj>
      <item>Bojan Zebić, Hrvatskog Sokola 67, 10000 Zagreb</item>
    </izvorni_sadrzaj>
    <derivirana_varijabla naziv="DomainObject.Predmet.StrankaListFormatedWithAdress_1">
      <item>Bojan Zebić, Hrvatskog Sokola 67, 10000 Zagreb</item>
    </derivirana_varijabla>
  </DomainObject.Predmet.StrankaListFormatedWithAdress>
  <DomainObject.Predmet.StrankaListFormatedWithAdressOIB>
    <izvorni_sadrzaj>
      <item>Bojan Zebić, OIB 99568126343, Hrvatskog Sokola 67, 10000 Zagreb</item>
    </izvorni_sadrzaj>
    <derivirana_varijabla naziv="DomainObject.Predmet.StrankaListFormatedWithAdressOIB_1">
      <item>Bojan Zebić, OIB 99568126343, Hrvatskog Sokola 67, 10000 Zagreb</item>
    </derivirana_varijabla>
  </DomainObject.Predmet.StrankaListFormatedWithAdressOIB>
  <DomainObject.Predmet.StrankaListNazivFormated>
    <izvorni_sadrzaj>
      <item>Bojan Zebić</item>
    </izvorni_sadrzaj>
    <derivirana_varijabla naziv="DomainObject.Predmet.StrankaListNazivFormated_1">
      <item>Bojan Zebić</item>
    </derivirana_varijabla>
  </DomainObject.Predmet.StrankaListNazivFormated>
  <DomainObject.Predmet.StrankaListNazivFormatedOIB>
    <izvorni_sadrzaj>
      <item>Bojan Zebić, OIB 99568126343</item>
    </izvorni_sadrzaj>
    <derivirana_varijabla naziv="DomainObject.Predmet.StrankaListNazivFormatedOIB_1">
      <item>Bojan Zebić, OIB 99568126343</item>
    </derivirana_varijabla>
  </DomainObject.Predmet.StrankaListNazivFormatedOIB>
  <DomainObject.Predmet.ProtuStrankaListFormated>
    <izvorni_sadrzaj>
      <item>HERMANN BARF d.o.o.</item>
    </izvorni_sadrzaj>
    <derivirana_varijabla naziv="DomainObject.Predmet.ProtuStrankaListFormated_1">
      <item>HERMANN BARF d.o.o.</item>
    </derivirana_varijabla>
  </DomainObject.Predmet.ProtuStrankaListFormated>
  <DomainObject.Predmet.ProtuStrankaListFormatedOIB>
    <izvorni_sadrzaj>
      <item>HERMANN BARF d.o.o., OIB 72071176304</item>
    </izvorni_sadrzaj>
    <derivirana_varijabla naziv="DomainObject.Predmet.ProtuStrankaListFormatedOIB_1">
      <item>HERMANN BARF d.o.o., OIB 72071176304</item>
    </derivirana_varijabla>
  </DomainObject.Predmet.ProtuStrankaListFormatedOIB>
  <DomainObject.Predmet.ProtuStrankaListFormatedWithAdress>
    <izvorni_sadrzaj>
      <item>HERMANN BARF d.o.o., Ulica Frana Hrčića 2, 10430 Samobor</item>
    </izvorni_sadrzaj>
    <derivirana_varijabla naziv="DomainObject.Predmet.ProtuStrankaListFormatedWithAdress_1">
      <item>HERMANN BARF d.o.o., Ulica Frana Hrčića 2, 10430 Samobor</item>
    </derivirana_varijabla>
  </DomainObject.Predmet.ProtuStrankaListFormatedWithAdress>
  <DomainObject.Predmet.ProtuStrankaListFormatedWithAdressOIB>
    <izvorni_sadrzaj>
      <item>HERMANN BARF d.o.o., OIB 72071176304, Ulica Frana Hrčića 2, 10430 Samobor</item>
    </izvorni_sadrzaj>
    <derivirana_varijabla naziv="DomainObject.Predmet.ProtuStrankaListFormatedWithAdressOIB_1">
      <item>HERMANN BARF d.o.o., OIB 72071176304, Ulica Frana Hrčića 2, 10430 Samobor</item>
    </derivirana_varijabla>
  </DomainObject.Predmet.ProtuStrankaListFormatedWithAdressOIB>
  <DomainObject.Predmet.ProtuStrankaListNazivFormated>
    <izvorni_sadrzaj>
      <item>HERMANN BARF d.o.o.</item>
    </izvorni_sadrzaj>
    <derivirana_varijabla naziv="DomainObject.Predmet.ProtuStrankaListNazivFormated_1">
      <item>HERMANN BARF d.o.o.</item>
    </derivirana_varijabla>
  </DomainObject.Predmet.ProtuStrankaListNazivFormated>
  <DomainObject.Predmet.ProtuStrankaListNazivFormatedOIB>
    <izvorni_sadrzaj>
      <item>HERMANN BARF d.o.o., OIB 72071176304</item>
    </izvorni_sadrzaj>
    <derivirana_varijabla naziv="DomainObject.Predmet.ProtuStrankaListNazivFormatedOIB_1">
      <item>HERMANN BARF d.o.o., OIB 72071176304</item>
    </derivirana_varijabla>
  </DomainObject.Predmet.ProtuStrankaListNazivFormatedOIB>
  <DomainObject.Predmet.OstaliListFormated>
    <izvorni_sadrzaj>
      <item>Maja Trohar</item>
    </izvorni_sadrzaj>
    <derivirana_varijabla naziv="DomainObject.Predmet.OstaliListFormated_1">
      <item>Maja Trohar</item>
    </derivirana_varijabla>
  </DomainObject.Predmet.OstaliListFormated>
  <DomainObject.Predmet.OstaliListFormatedOIB>
    <izvorni_sadrzaj>
      <item>Maja Trohar, OIB 81450383995</item>
    </izvorni_sadrzaj>
    <derivirana_varijabla naziv="DomainObject.Predmet.OstaliListFormatedOIB_1">
      <item>Maja Trohar, OIB 81450383995</item>
    </derivirana_varijabla>
  </DomainObject.Predmet.OstaliListFormatedOIB>
  <DomainObject.Predmet.OstaliListFormatedWithAdress>
    <izvorni_sadrzaj>
      <item>Maja Trohar, Malogorička cesta 64, 10431 Brezje</item>
    </izvorni_sadrzaj>
    <derivirana_varijabla naziv="DomainObject.Predmet.OstaliListFormatedWithAdress_1">
      <item>Maja Trohar, Malogorička cesta 64, 10431 Brezje</item>
    </derivirana_varijabla>
  </DomainObject.Predmet.OstaliListFormatedWithAdress>
  <DomainObject.Predmet.OstaliListFormatedWithAdressOIB>
    <izvorni_sadrzaj>
      <item>Maja Trohar, OIB 81450383995, Malogorička cesta 64, 10431 Brezje</item>
    </izvorni_sadrzaj>
    <derivirana_varijabla naziv="DomainObject.Predmet.OstaliListFormatedWithAdressOIB_1">
      <item>Maja Trohar, OIB 81450383995, Malogorička cesta 64, 10431 Brezje</item>
    </derivirana_varijabla>
  </DomainObject.Predmet.OstaliListFormatedWithAdressOIB>
  <DomainObject.Predmet.OstaliListNazivFormated>
    <izvorni_sadrzaj>
      <item>Maja Trohar</item>
    </izvorni_sadrzaj>
    <derivirana_varijabla naziv="DomainObject.Predmet.OstaliListNazivFormated_1">
      <item>Maja Trohar</item>
    </derivirana_varijabla>
  </DomainObject.Predmet.OstaliListNazivFormated>
  <DomainObject.Predmet.OstaliListNazivFormatedOIB>
    <izvorni_sadrzaj>
      <item>Maja Trohar, OIB 81450383995</item>
    </izvorni_sadrzaj>
    <derivirana_varijabla naziv="DomainObject.Predmet.OstaliListNazivFormatedOIB_1">
      <item>Maja Trohar, OIB 81450383995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St-792/2018-28</izvorni_sadrzaj>
    <derivirana_varijabla naziv="DomainObject.PoslovniBrojDokumenta_1">St-792/2018-28</derivirana_varijabla>
  </DomainObject.PoslovniBrojDokumenta>
  <DomainObject.Predmet.StrankaIDrugi>
    <izvorni_sadrzaj>Bojan Zebić</izvorni_sadrzaj>
    <derivirana_varijabla naziv="DomainObject.Predmet.StrankaIDrugi_1">Bojan Zebić</derivirana_varijabla>
  </DomainObject.Predmet.StrankaIDrugi>
  <DomainObject.Predmet.ProtustrankaIDrugi>
    <izvorni_sadrzaj>HERMANN BARF d.o.o.</izvorni_sadrzaj>
    <derivirana_varijabla naziv="DomainObject.Predmet.ProtustrankaIDrugi_1">HERMANN BARF d.o.o.</derivirana_varijabla>
  </DomainObject.Predmet.ProtustrankaIDrugi>
  <DomainObject.Predmet.StrankaIDrugiAdressOIB>
    <izvorni_sadrzaj>Bojan Zebić, OIB 99568126343, Hrvatskog Sokola 67, 10000 Zagreb</izvorni_sadrzaj>
    <derivirana_varijabla naziv="DomainObject.Predmet.StrankaIDrugiAdressOIB_1">Bojan Zebić, OIB 99568126343, Hrvatskog Sokola 67, 10000 Zagreb</derivirana_varijabla>
  </DomainObject.Predmet.StrankaIDrugiAdressOIB>
  <DomainObject.Predmet.ProtustrankaIDrugiAdressOIB>
    <izvorni_sadrzaj>HERMANN BARF d.o.o., OIB 72071176304, Ulica Frana Hrčića 2, 10430 Samobor</izvorni_sadrzaj>
    <derivirana_varijabla naziv="DomainObject.Predmet.ProtustrankaIDrugiAdressOIB_1">HERMANN BARF d.o.o., OIB 72071176304, Ulica Frana Hrčića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Zebić</item>
      <item>HERMANN BARF d.o.o.</item>
      <item>Maja Trohar</item>
    </izvorni_sadrzaj>
    <derivirana_varijabla naziv="DomainObject.Predmet.SudioniciListNaziv_1">
      <item>Bojan Zebić</item>
      <item>HERMANN BARF d.o.o.</item>
      <item>Maja Trohar</item>
    </derivirana_varijabla>
  </DomainObject.Predmet.SudioniciListNaziv>
  <DomainObject.Predmet.SudioniciListAdressOIB>
    <izvorni_sadrzaj>
      <item>Bojan Zebić, OIB 99568126343, Hrvatskog Sokola 67,10000 Zagreb</item>
      <item>HERMANN BARF d.o.o., OIB 72071176304, Ulica Frana Hrčića 2,10430 Samobor</item>
      <item>Maja Trohar, OIB 81450383995, Malogorička cesta 64,10431 Brezje</item>
    </izvorni_sadrzaj>
    <derivirana_varijabla naziv="DomainObject.Predmet.SudioniciListAdressOIB_1">
      <item>Bojan Zebić, OIB 99568126343, Hrvatskog Sokola 67,10000 Zagreb</item>
      <item>HERMANN BARF d.o.o., OIB 72071176304, Ulica Frana Hrčića 2,10430 Samobor</item>
      <item>Maja Trohar, OIB 81450383995, Malogorička cesta 64,10431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99568126343</item>
      <item>, OIB 72071176304</item>
      <item>, OIB 81450383995</item>
    </izvorni_sadrzaj>
    <derivirana_varijabla naziv="DomainObject.Predmet.SudioniciListNazivOIB_1">
      <item>, OIB 99568126343</item>
      <item>, OIB 72071176304</item>
      <item>, OIB 81450383995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971</properties:Characters>
  <properties:Lines>41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2018-08-30T05:40:00Z</cp:lastPrinted>
  <dcterms:modified xmlns:xsi="http://www.w3.org/2001/XMLSchema-instance" xsi:type="dcterms:W3CDTF">2018-08-30T05:40:00Z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St-792/2018-28 / Odluka - Zaključak - poziv stečajnom upravitelju da podnese izvješće (zaključak_STEČAJNI UPRAVITELJ_POHRANA POTPISA,.....docx)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