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58b7" w14:paraId="1ea58b7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 w:rsidR="00D50568">
        <w:t xml:space="preserve">Ulica grada Vukovara </w:t>
      </w:r>
      <w:r w:rsidR="00D50568">
        <w:tab/>
      </w:r>
      <w:r>
        <w:tab/>
      </w:r>
      <w:r>
        <w:tab/>
      </w:r>
      <w:r>
        <w:tab/>
      </w:r>
      <w:r>
        <w:tab/>
      </w:r>
      <w:r w:rsidR="00B27C31">
        <w:t xml:space="preserve">          </w:t>
      </w: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D50568">
        <w:t xml:space="preserve">Marcela Zelenika iz Zagreba, </w:t>
      </w:r>
      <w:proofErr w:type="spellStart"/>
      <w:r w:rsidR="00D50568">
        <w:t>Zorkovačka</w:t>
      </w:r>
      <w:proofErr w:type="spellEnd"/>
      <w:r w:rsidR="00D50568">
        <w:t xml:space="preserve"> 2, OIB: 61821078369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D50568">
        <w:t>21. prosinca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0B3138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D50568">
        <w:t>Marcela Zelenika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D50568">
      <w:pPr>
        <w:pStyle w:val="Bezproreda"/>
        <w:jc w:val="both"/>
      </w:pPr>
      <w:r>
        <w:tab/>
      </w:r>
      <w:r w:rsidR="00D50568">
        <w:t>Marcel Zelenika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D50568">
        <w:t>13. prosinca 2016</w:t>
      </w:r>
      <w:r>
        <w:t>. prijedlog za otvar</w:t>
      </w:r>
      <w:r w:rsidR="00D50568">
        <w:t xml:space="preserve">anje postupka stečaja potrošača te je priložio plan ispunjenja obveza, popis imovine i obveza te potvrdu FINA-e o neuspjelom pokušaja sklapanja </w:t>
      </w:r>
      <w:proofErr w:type="spellStart"/>
      <w:r w:rsidR="00D50568">
        <w:t>izvansudske</w:t>
      </w:r>
      <w:proofErr w:type="spellEnd"/>
      <w:r w:rsidR="00D50568">
        <w:t xml:space="preserve"> nagodbe. </w:t>
      </w:r>
    </w:p>
    <w:p w:rsidRDefault="00D50568" w:rsidP="00485A06" w:rsidR="00D50568">
      <w:pPr>
        <w:pStyle w:val="Bezproreda"/>
        <w:jc w:val="both"/>
      </w:pPr>
      <w:r>
        <w:tab/>
        <w:t xml:space="preserve">Plan ispunjenja obveza predlagatelja nema zakonom propisani sadržaj. </w:t>
      </w:r>
    </w:p>
    <w:p w:rsidRDefault="00D50568" w:rsidP="00485A06" w:rsidR="00D50568">
      <w:pPr>
        <w:pStyle w:val="Bezproreda"/>
        <w:jc w:val="both"/>
      </w:pPr>
      <w:r>
        <w:tab/>
        <w:t xml:space="preserve">Naime, plan ispunjenja mora sadržavati postotak umanjenja obveza, iznos za isplatu, rokove isplate i način ispunjenja obveza prema svakom od vjerovnika. Predlagatelj je u planu naveo da predlaže kao postotak umanjenja obveza 100% prema svim vjerovnicima, što zapravo predstavlja prijedlog za oprost svih dugova a ne plan ispunjenja obveza, a što je protivno smislu Zakona o stečaju potrošača (NN br. 100/15) obzirom na odredbu čl. 17. st. 1. i čl. 44. st. 3. i 4. ZSP. </w:t>
      </w:r>
    </w:p>
    <w:p w:rsidRDefault="00D50568" w:rsidP="00D50568" w:rsidR="00D50568">
      <w:pPr>
        <w:pStyle w:val="Bezproreda"/>
        <w:ind w:firstLine="708"/>
        <w:jc w:val="both"/>
      </w:pPr>
      <w:r>
        <w:t xml:space="preserve">U ovom predmetu sud je zakazao pripremno ročište u smislu čl. 47. ZSP ali na isto predlagatelj, iako uredno pozvan putem e-oglasne ploče suda, nije pristupio, a na tom je ročištu plan ispunjenja mogao biti dopunjen ili izmijenjen u smislu da isti bude sukladan čl. 17. ZSP. </w:t>
      </w:r>
    </w:p>
    <w:p w:rsidRDefault="000B3138" w:rsidP="000B3138" w:rsidR="000B3138">
      <w:pPr>
        <w:pStyle w:val="Bezproreda"/>
        <w:jc w:val="both"/>
      </w:pPr>
      <w:r>
        <w:tab/>
        <w:t xml:space="preserve">Slijedom navedenog riješeno je kao u izreci. </w:t>
      </w:r>
    </w:p>
    <w:p w:rsidRDefault="00D50568" w:rsidP="00485A06" w:rsidR="00D50568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D50568">
        <w:t>21. prosinca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D5056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B3138" w:rsidP="00485A06" w:rsidR="000B31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Gažić Ferenčina,v.r. </w:t>
      </w:r>
    </w:p>
    <w:p w:rsidRDefault="000B3138" w:rsidP="00485A06" w:rsidR="000B3138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D50568">
        <w:t xml:space="preserve">Marcel Zelenika </w:t>
      </w:r>
    </w:p>
    <w:p w:rsidRDefault="00B27C31" w:rsidP="000B3138" w:rsidR="000B3138">
      <w:pPr>
        <w:pStyle w:val="Bezproreda"/>
      </w:pPr>
      <w:r>
        <w:t>2. e-oglasna ploča - 8 dana.</w:t>
      </w:r>
      <w:r w:rsidR="001A6E18" w:rsidRPr="00590FB7">
        <w:t xml:space="preserve"> </w:t>
      </w:r>
      <w:bookmarkStart w:name="_GoBack" w:id="0"/>
      <w:bookmarkEnd w:id="0"/>
    </w:p>
    <w:p w:rsidRDefault="000B3138" w:rsidP="000B3138" w:rsidR="000B3138" w:rsidRPr="00590FB7">
      <w:pPr>
        <w:pStyle w:val="Bezproreda"/>
        <w:ind w:firstLine="708" w:left="2832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0B3138" w:rsidP="000B3138" w:rsidR="000B3138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R="000B313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48A" w:rsidP="00D50568" w:rsidR="00E0748A">
      <w:pPr>
        <w:spacing w:after="0"/>
      </w:pPr>
      <w:r>
        <w:separator/>
      </w:r>
    </w:p>
  </w:endnote>
  <w:endnote w:id="0" w:type="continuationSeparator">
    <w:p w:rsidRDefault="00E0748A" w:rsidP="00D50568" w:rsidR="00E074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48A" w:rsidP="00D50568" w:rsidR="00E0748A">
      <w:pPr>
        <w:spacing w:after="0"/>
      </w:pPr>
      <w:r>
        <w:separator/>
      </w:r>
    </w:p>
  </w:footnote>
  <w:footnote w:id="0" w:type="continuationSeparator">
    <w:p w:rsidRDefault="00E0748A" w:rsidP="00D50568" w:rsidR="00E074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568" w:rsidP="00D50568" w:rsidR="00D50568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-80/16-14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0B3138"/>
    <w:rsid w:val="00150669"/>
    <w:rsid w:val="001A6E18"/>
    <w:rsid w:val="00485A06"/>
    <w:rsid w:val="004B3529"/>
    <w:rsid w:val="00593166"/>
    <w:rsid w:val="005D2071"/>
    <w:rsid w:val="005F1484"/>
    <w:rsid w:val="007376BE"/>
    <w:rsid w:val="00747A32"/>
    <w:rsid w:val="00896E51"/>
    <w:rsid w:val="00B27C31"/>
    <w:rsid w:val="00C2506B"/>
    <w:rsid w:val="00D20E9C"/>
    <w:rsid w:val="00D50568"/>
    <w:rsid w:val="00DF2B22"/>
    <w:rsid w:val="00E0748A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D5056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0568"/>
  </w:style>
  <w:style w:styleId="Podnoje" w:type="paragraph">
    <w:name w:val="footer"/>
    <w:basedOn w:val="Normal"/>
    <w:link w:val="PodnojeChar"/>
    <w:uiPriority w:val="99"/>
    <w:unhideWhenUsed/>
    <w:rsid w:val="00D5056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056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D5056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50568"/>
  </w:style>
  <w:style w:styleId="Podnoje" w:type="paragraph">
    <w:name w:val="footer"/>
    <w:basedOn w:val="Normal"/>
    <w:link w:val="PodnojeChar"/>
    <w:uiPriority w:val="99"/>
    <w:unhideWhenUsed/>
    <w:rsid w:val="00D5056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5056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317</properties:Words>
  <properties:Characters>1813</properties:Characters>
  <properties:Lines>15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2017-12-21T09:44:00Z</dcterms:created>
  <dc:creator>Veronika Kolačko</dc:creator>
  <cp:lastModifiedBy>Jelena Pavić</cp:lastModifiedBy>
  <cp:lastPrinted>2017-12-21T09:48:00Z</cp:lastPrinted>
  <dcterms:modified xmlns:xsi="http://www.w3.org/2001/XMLSchema-instance" xsi:type="dcterms:W3CDTF">2017-12-21T09:48:00Z</dcterms:modified>
  <cp:revision>4</cp:revision>
</cp:coreProperties>
</file>