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ebf7" w14:paraId="e0febf7" w:rsidRDefault="00F9302C" w:rsidP="00FC43D7" w:rsidR="00F9302C">
      <w:pPr>
        <w:spacing w:lineRule="auto" w:line="240" w:after="0"/>
        <w:jc w:val="center"/>
        <w15:collapsed w:val="false"/>
      </w:pPr>
      <w:bookmarkStart w:name="_GoBack" w:id="0"/>
      <w:bookmarkEnd w:id="0"/>
    </w:p>
    <w:p w:rsidRDefault="009D32B2" w:rsidP="00FC43D7" w:rsidR="009D32B2">
      <w:pPr>
        <w:spacing w:lineRule="auto" w:line="240" w:after="0"/>
        <w:jc w:val="center"/>
      </w:pPr>
    </w:p>
    <w:p w:rsidRDefault="009D32B2" w:rsidP="009D32B2" w:rsidR="009D32B2" w:rsidRPr="00FF2B80">
      <w:pPr>
        <w:jc w:val="right"/>
        <w:rPr>
          <w:sz w:val="24"/>
          <w:szCs w:val="24"/>
        </w:rPr>
      </w:pPr>
      <w:proofErr w:type="spellStart"/>
      <w:r w:rsidRPr="00FF2B80">
        <w:rPr>
          <w:sz w:val="24"/>
          <w:szCs w:val="24"/>
        </w:rPr>
        <w:t>Posl</w:t>
      </w:r>
      <w:proofErr w:type="spellEnd"/>
      <w:r w:rsidRPr="00FF2B80">
        <w:rPr>
          <w:sz w:val="24"/>
          <w:szCs w:val="24"/>
        </w:rPr>
        <w:t xml:space="preserve">. broj  </w:t>
      </w:r>
      <w:r>
        <w:rPr>
          <w:sz w:val="24"/>
          <w:szCs w:val="24"/>
        </w:rPr>
        <w:t>11</w:t>
      </w:r>
      <w:r w:rsidRPr="00FF2B80">
        <w:rPr>
          <w:sz w:val="24"/>
          <w:szCs w:val="24"/>
        </w:rPr>
        <w:t xml:space="preserve"> St-</w:t>
      </w:r>
      <w:r w:rsidR="00B03252">
        <w:rPr>
          <w:sz w:val="24"/>
          <w:szCs w:val="24"/>
        </w:rPr>
        <w:t>775</w:t>
      </w:r>
      <w:r>
        <w:rPr>
          <w:sz w:val="24"/>
          <w:szCs w:val="24"/>
        </w:rPr>
        <w:t>/2016</w:t>
      </w:r>
      <w:r w:rsidRPr="00FF2B80">
        <w:rPr>
          <w:sz w:val="24"/>
          <w:szCs w:val="24"/>
        </w:rPr>
        <w:t>-</w:t>
      </w:r>
      <w:r>
        <w:rPr>
          <w:sz w:val="24"/>
          <w:szCs w:val="24"/>
        </w:rPr>
        <w:t>5</w:t>
      </w:r>
    </w:p>
    <w:p w:rsidRDefault="00F9302C" w:rsidP="009D32B2" w:rsidR="00F9302C">
      <w:pPr>
        <w:rPr>
          <w:sz w:val="24"/>
          <w:szCs w:val="24"/>
        </w:rPr>
      </w:pPr>
    </w:p>
    <w:p w:rsidRDefault="009D32B2" w:rsidP="00F9302C" w:rsidR="009D32B2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26866">
        <w:rPr>
          <w:rFonts w:cs="Times New Roman" w:hAnsi="Times New Roman" w:ascii="Times New Roman"/>
          <w:szCs w:val="24"/>
          <w:lang w:val="hr-HR"/>
        </w:rPr>
        <w:t>11</w:t>
      </w:r>
      <w:r w:rsidR="00FC43D7">
        <w:rPr>
          <w:rFonts w:cs="Times New Roman" w:hAnsi="Times New Roman" w:ascii="Times New Roman"/>
          <w:szCs w:val="24"/>
          <w:lang w:val="hr-HR"/>
        </w:rPr>
        <w:t>. srpnja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5827C7">
        <w:rPr>
          <w:sz w:val="24"/>
          <w:szCs w:val="24"/>
        </w:rPr>
        <w:t xml:space="preserve"> </w:t>
      </w:r>
      <w:r w:rsidR="00B03252">
        <w:rPr>
          <w:sz w:val="24"/>
          <w:szCs w:val="24"/>
        </w:rPr>
        <w:t xml:space="preserve">POVA </w:t>
      </w:r>
      <w:r w:rsidR="00FC43D7">
        <w:rPr>
          <w:sz w:val="24"/>
          <w:szCs w:val="24"/>
        </w:rPr>
        <w:t>j.</w:t>
      </w:r>
      <w:r w:rsidR="005827C7" w:rsidRPr="005827C7">
        <w:rPr>
          <w:sz w:val="24"/>
          <w:szCs w:val="24"/>
        </w:rPr>
        <w:t xml:space="preserve">d.o.o. </w:t>
      </w:r>
      <w:proofErr w:type="spellStart"/>
      <w:r w:rsidR="00B03252">
        <w:rPr>
          <w:sz w:val="24"/>
          <w:szCs w:val="24"/>
        </w:rPr>
        <w:t>Malinska</w:t>
      </w:r>
      <w:proofErr w:type="spellEnd"/>
      <w:r w:rsidR="005827C7" w:rsidRPr="005827C7">
        <w:rPr>
          <w:sz w:val="24"/>
          <w:szCs w:val="24"/>
        </w:rPr>
        <w:t xml:space="preserve">, </w:t>
      </w:r>
      <w:r w:rsidR="00B03252">
        <w:rPr>
          <w:sz w:val="24"/>
          <w:szCs w:val="24"/>
        </w:rPr>
        <w:t>Kvarnerska 1</w:t>
      </w:r>
      <w:r w:rsidR="0008512D">
        <w:rPr>
          <w:sz w:val="24"/>
          <w:szCs w:val="24"/>
        </w:rPr>
        <w:t xml:space="preserve"> A</w:t>
      </w:r>
      <w:r w:rsidR="005827C7" w:rsidRPr="005827C7">
        <w:rPr>
          <w:sz w:val="24"/>
          <w:szCs w:val="24"/>
        </w:rPr>
        <w:t xml:space="preserve">, MBS: </w:t>
      </w:r>
      <w:r w:rsidR="00B03252">
        <w:rPr>
          <w:sz w:val="24"/>
          <w:szCs w:val="24"/>
        </w:rPr>
        <w:t>040346952</w:t>
      </w:r>
      <w:r w:rsidR="005827C7" w:rsidRPr="005827C7">
        <w:rPr>
          <w:sz w:val="24"/>
          <w:szCs w:val="24"/>
        </w:rPr>
        <w:t xml:space="preserve">, OIB: </w:t>
      </w:r>
      <w:r w:rsidR="00B03252">
        <w:rPr>
          <w:sz w:val="24"/>
          <w:szCs w:val="24"/>
        </w:rPr>
        <w:t>92720222843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B03252">
        <w:rPr>
          <w:sz w:val="24"/>
          <w:szCs w:val="24"/>
        </w:rPr>
        <w:t>13.226,99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osoba ovlaštena za zastupanje dužnika po zakonu (</w:t>
      </w:r>
      <w:r w:rsidR="00B03252">
        <w:rPr>
          <w:sz w:val="24"/>
          <w:szCs w:val="24"/>
        </w:rPr>
        <w:t xml:space="preserve">Danijel </w:t>
      </w:r>
      <w:proofErr w:type="spellStart"/>
      <w:r w:rsidR="00B03252">
        <w:rPr>
          <w:sz w:val="24"/>
          <w:szCs w:val="24"/>
        </w:rPr>
        <w:t>Povrlišak</w:t>
      </w:r>
      <w:proofErr w:type="spellEnd"/>
      <w:r w:rsidRPr="00F9302C">
        <w:rPr>
          <w:sz w:val="24"/>
          <w:szCs w:val="24"/>
        </w:rPr>
        <w:t>,</w:t>
      </w:r>
      <w:r w:rsidR="00143620">
        <w:rPr>
          <w:sz w:val="24"/>
          <w:szCs w:val="24"/>
        </w:rPr>
        <w:t xml:space="preserve"> </w:t>
      </w:r>
      <w:r w:rsidR="00B03252">
        <w:rPr>
          <w:sz w:val="24"/>
          <w:szCs w:val="24"/>
        </w:rPr>
        <w:t>Krk</w:t>
      </w:r>
      <w:r w:rsidR="005827C7">
        <w:rPr>
          <w:sz w:val="24"/>
          <w:szCs w:val="24"/>
        </w:rPr>
        <w:t>,</w:t>
      </w:r>
      <w:r w:rsidR="00FC43D7">
        <w:rPr>
          <w:sz w:val="24"/>
          <w:szCs w:val="24"/>
        </w:rPr>
        <w:t xml:space="preserve"> </w:t>
      </w:r>
      <w:r w:rsidR="00B03252">
        <w:rPr>
          <w:sz w:val="24"/>
          <w:szCs w:val="24"/>
        </w:rPr>
        <w:t>Antuna Gustava Matoša 5</w:t>
      </w:r>
      <w:r w:rsidRPr="00F9302C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B03252">
        <w:rPr>
          <w:sz w:val="24"/>
          <w:szCs w:val="24"/>
        </w:rPr>
        <w:t>775</w:t>
      </w:r>
      <w:r w:rsidR="00E26866">
        <w:rPr>
          <w:sz w:val="24"/>
          <w:szCs w:val="24"/>
        </w:rPr>
        <w:t>/</w:t>
      </w:r>
      <w:r w:rsidR="005827C7">
        <w:rPr>
          <w:sz w:val="24"/>
          <w:szCs w:val="24"/>
        </w:rPr>
        <w:t>2016</w:t>
      </w:r>
      <w:r w:rsidR="00143620">
        <w:rPr>
          <w:sz w:val="24"/>
          <w:szCs w:val="24"/>
        </w:rPr>
        <w:t>,</w:t>
      </w:r>
      <w:r w:rsidRPr="00F9302C">
        <w:rPr>
          <w:sz w:val="24"/>
          <w:szCs w:val="24"/>
        </w:rPr>
        <w:t xml:space="preserve">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9D32B2" w:rsidR="00F9245C" w:rsidRPr="00F9302C">
      <w:headerReference w:type="first" r:id="rId8"/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7DC2" w:rsidP="004259F8" w:rsidR="00FF7DC2">
      <w:pPr>
        <w:spacing w:lineRule="auto" w:line="240" w:after="0"/>
      </w:pPr>
      <w:r>
        <w:separator/>
      </w:r>
    </w:p>
  </w:endnote>
  <w:endnote w:id="0" w:type="continuationSeparator">
    <w:p w:rsidRDefault="00FF7DC2" w:rsidP="004259F8" w:rsidR="00FF7D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7DC2" w:rsidP="004259F8" w:rsidR="00FF7DC2">
      <w:pPr>
        <w:spacing w:lineRule="auto" w:line="240" w:after="0"/>
      </w:pPr>
      <w:r>
        <w:separator/>
      </w:r>
    </w:p>
  </w:footnote>
  <w:footnote w:id="0" w:type="continuationSeparator">
    <w:p w:rsidRDefault="00FF7DC2" w:rsidP="004259F8" w:rsidR="00FF7DC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2B2" w:rsidP="00A45EAD" w:rsidR="009D32B2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 xml:space="preserve">  REPUBLIKA HRVATSKA</w:t>
    </w:r>
  </w:p>
  <w:p w:rsidRDefault="009D32B2" w:rsidP="00210E4E" w:rsidR="009D32B2" w:rsidRPr="009D32B2">
    <w:pPr>
      <w:spacing w:lineRule="auto" w:line="240" w:after="0"/>
    </w:pPr>
    <w:r w:rsidRPr="009D32B2">
      <w:rPr>
        <w:rFonts w:eastAsia="MS Mincho"/>
      </w:rPr>
      <w:t>TRGOVAČKI SUD U RIJECI</w:t>
    </w:r>
  </w:p>
  <w:p w:rsidRDefault="009D32B2" w:rsidP="009D32B2" w:rsidR="009D32B2" w:rsidRPr="009D32B2">
    <w:pPr>
      <w:spacing w:lineRule="auto" w:line="240" w:after="0"/>
      <w:rPr>
        <w:rFonts w:eastAsia="MS Mincho"/>
      </w:rPr>
    </w:pPr>
    <w:r w:rsidRPr="009D32B2">
      <w:rPr>
        <w:rFonts w:eastAsia="MS Mincho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8512D"/>
    <w:rsid w:val="000E0D06"/>
    <w:rsid w:val="00143620"/>
    <w:rsid w:val="001B5844"/>
    <w:rsid w:val="00220EA8"/>
    <w:rsid w:val="002D7CA3"/>
    <w:rsid w:val="004259F8"/>
    <w:rsid w:val="00503778"/>
    <w:rsid w:val="00577661"/>
    <w:rsid w:val="005827C7"/>
    <w:rsid w:val="006837C0"/>
    <w:rsid w:val="007141A2"/>
    <w:rsid w:val="0072774C"/>
    <w:rsid w:val="007319A0"/>
    <w:rsid w:val="00893A5D"/>
    <w:rsid w:val="008F54A1"/>
    <w:rsid w:val="009129FA"/>
    <w:rsid w:val="00917662"/>
    <w:rsid w:val="009D32B2"/>
    <w:rsid w:val="00AD1E58"/>
    <w:rsid w:val="00B03252"/>
    <w:rsid w:val="00E26866"/>
    <w:rsid w:val="00E81CC3"/>
    <w:rsid w:val="00F52919"/>
    <w:rsid w:val="00F9245C"/>
    <w:rsid w:val="00F9302C"/>
    <w:rsid w:val="00FC43D7"/>
    <w:rsid w:val="00FF7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C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C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C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C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7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C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C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C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C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</izvorni_sadrzaj>
    <derivirana_varijabla naziv="DomainObject.Predmet.Broj_1">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St-775/2016</izvorni_sadrzaj>
    <derivirana_varijabla naziv="DomainObject.Predmet.OznakaBroj_1">St-775/2016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POVA j.d.o.o.</izvorni_sadrzaj>
    <derivirana_varijabla naziv="DomainObject.Predmet.ProtustrankaFormated_1">  POVA j.d.o.o.</derivirana_varijabla>
  </DomainObject.Predmet.ProtustrankaFormated>
  <DomainObject.Predmet.ProtustrankaFormatedOIB>
    <izvorni_sadrzaj>  POVA j.d.o.o., OIB 92720222843</izvorni_sadrzaj>
    <derivirana_varijabla naziv="DomainObject.Predmet.ProtustrankaFormatedOIB_1">  POVA j.d.o.o., OIB 92720222843</derivirana_varijabla>
  </DomainObject.Predmet.ProtustrankaFormatedOIB>
  <DomainObject.Predmet.ProtustrankaFormatedWithAdress>
    <izvorni_sadrzaj> POVA j.d.o.o., Kvarnerska 1a, 51511 Malinska</izvorni_sadrzaj>
    <derivirana_varijabla naziv="DomainObject.Predmet.ProtustrankaFormatedWithAdress_1"> POVA j.d.o.o., Kvarnerska 1a, 51511 Malinska</derivirana_varijabla>
  </DomainObject.Predmet.ProtustrankaFormatedWithAdress>
  <DomainObject.Predmet.ProtustrankaFormatedWithAdressOIB>
    <izvorni_sadrzaj> POVA j.d.o.o., OIB 92720222843, Kvarnerska 1a, 51511 Malinska</izvorni_sadrzaj>
    <derivirana_varijabla naziv="DomainObject.Predmet.ProtustrankaFormatedWithAdressOIB_1"> POVA j.d.o.o., OIB 92720222843, Kvarnerska 1a, 51511 Malinska</derivirana_varijabla>
  </DomainObject.Predmet.ProtustrankaFormatedWithAdressOIB>
  <DomainObject.Predmet.ProtustrankaWithAdress>
    <izvorni_sadrzaj>POVA j.d.o.o. Kvarnerska 1a, 51511 Malinska</izvorni_sadrzaj>
    <derivirana_varijabla naziv="DomainObject.Predmet.ProtustrankaWithAdress_1">POVA j.d.o.o. Kvarnerska 1a, 51511 Malinska</derivirana_varijabla>
  </DomainObject.Predmet.ProtustrankaWithAdress>
  <DomainObject.Predmet.ProtustrankaWithAdressOIB>
    <izvorni_sadrzaj>POVA j.d.o.o., OIB 92720222843, Kvarnerska 1a, 51511 Malinska</izvorni_sadrzaj>
    <derivirana_varijabla naziv="DomainObject.Predmet.ProtustrankaWithAdressOIB_1">POVA j.d.o.o., OIB 92720222843, Kvarnerska 1a, 51511 Malinska</derivirana_varijabla>
  </DomainObject.Predmet.ProtustrankaWithAdressOIB>
  <DomainObject.Predmet.ProtustrankaNazivFormated>
    <izvorni_sadrzaj>POVA j.d.o.o.</izvorni_sadrzaj>
    <derivirana_varijabla naziv="DomainObject.Predmet.ProtustrankaNazivFormated_1">POVA j.d.o.o.</derivirana_varijabla>
  </DomainObject.Predmet.ProtustrankaNazivFormated>
  <DomainObject.Predmet.ProtustrankaNazivFormatedOIB>
    <izvorni_sadrzaj>POVA j.d.o.o., OIB 92720222843</izvorni_sadrzaj>
    <derivirana_varijabla naziv="DomainObject.Predmet.ProtustrankaNazivFormatedOIB_1">POVA j.d.o.o., OIB 92720222843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POVA j.d.o.o.</item>
    </izvorni_sadrzaj>
    <derivirana_varijabla naziv="DomainObject.Predmet.ProtuStrankaListFormated_1">
      <item>POVA j.d.o.o.</item>
    </derivirana_varijabla>
  </DomainObject.Predmet.ProtuStrankaListFormated>
  <DomainObject.Predmet.ProtuStrankaListFormatedOIB>
    <izvorni_sadrzaj>
      <item>POVA j.d.o.o., OIB 92720222843</item>
    </izvorni_sadrzaj>
    <derivirana_varijabla naziv="DomainObject.Predmet.ProtuStrankaListFormatedOIB_1">
      <item>POVA j.d.o.o., OIB 92720222843</item>
    </derivirana_varijabla>
  </DomainObject.Predmet.ProtuStrankaListFormatedOIB>
  <DomainObject.Predmet.ProtuStrankaListFormatedWithAdress>
    <izvorni_sadrzaj>
      <item>POVA j.d.o.o., Kvarnerska 1a, 51511 Malinska</item>
    </izvorni_sadrzaj>
    <derivirana_varijabla naziv="DomainObject.Predmet.ProtuStrankaListFormatedWithAdress_1">
      <item>POVA j.d.o.o., Kvarnerska 1a, 51511 Malinska</item>
    </derivirana_varijabla>
  </DomainObject.Predmet.ProtuStrankaListFormatedWithAdress>
  <DomainObject.Predmet.ProtuStrankaListFormatedWithAdressOIB>
    <izvorni_sadrzaj>
      <item>POVA j.d.o.o., OIB 92720222843, Kvarnerska 1a, 51511 Malinska</item>
    </izvorni_sadrzaj>
    <derivirana_varijabla naziv="DomainObject.Predmet.ProtuStrankaListFormatedWithAdressOIB_1">
      <item>POVA j.d.o.o., OIB 92720222843, Kvarnerska 1a, 51511 Malinska</item>
    </derivirana_varijabla>
  </DomainObject.Predmet.ProtuStrankaListFormatedWithAdressOIB>
  <DomainObject.Predmet.ProtuStrankaListNazivFormated>
    <izvorni_sadrzaj>
      <item>POVA j.d.o.o.</item>
    </izvorni_sadrzaj>
    <derivirana_varijabla naziv="DomainObject.Predmet.ProtuStrankaListNazivFormated_1">
      <item>POVA j.d.o.o.</item>
    </derivirana_varijabla>
  </DomainObject.Predmet.ProtuStrankaListNazivFormated>
  <DomainObject.Predmet.ProtuStrankaListNazivFormatedOIB>
    <izvorni_sadrzaj>
      <item>POVA j.d.o.o., OIB 92720222843</item>
    </izvorni_sadrzaj>
    <derivirana_varijabla naziv="DomainObject.Predmet.ProtuStrankaListNazivFormatedOIB_1">
      <item>POVA j.d.o.o., OIB 92720222843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POVA j.d.o.o.</izvorni_sadrzaj>
    <derivirana_varijabla naziv="DomainObject.Predmet.ProtustrankaIDrugi_1">POVA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POVA j.d.o.o., OIB 92720222843, Kvarnerska 1a, 51511 Malinska</izvorni_sadrzaj>
    <derivirana_varijabla naziv="DomainObject.Predmet.ProtustrankaIDrugiAdressOIB_1">POVA j.d.o.o., OIB 92720222843, Kvarnerska 1a,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POVA j.d.o.o.</item>
    </izvorni_sadrzaj>
    <derivirana_varijabla naziv="DomainObject.Predmet.SudioniciListNaziv_1">
      <item>FINA  Rijeka</item>
      <item>POVA j.d.o.o.</item>
    </derivirana_varijabla>
  </DomainObject.Predmet.SudioniciListNaziv>
  <DomainObject.Predmet.SudioniciListAdressOIB>
    <izvorni_sadrzaj>
      <item>FINA  Rijeka, OIB 85821130368, Frana Kurelca 8,51000 Rijeka</item>
      <item>POVA j.d.o.o., OIB 92720222843, Kvarnerska 1a,51511 Malinska</item>
    </izvorni_sadrzaj>
    <derivirana_varijabla naziv="DomainObject.Predmet.SudioniciListAdressOIB_1">
      <item>FINA  Rijeka, OIB 85821130368, Frana Kurelca 8,51000 Rijeka</item>
      <item>POVA j.d.o.o., OIB 92720222843, Kvarnerska 1a,51511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92720222843</item>
    </izvorni_sadrzaj>
    <derivirana_varijabla naziv="DomainObject.Predmet.SudioniciListNazivOIB_1">
      <item>, OIB 85821130368</item>
      <item>, OIB 92720222843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232</properties:Words>
  <properties:Characters>1280</properties:Characters>
  <properties:Lines>30</properties:Lines>
  <properties:Paragraphs>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2016-07-11T11:36:00Z</dcterms:created>
  <dc:creator>Timjana Baričević</dc:creator>
  <cp:lastModifiedBy>Timjana Baričević</cp:lastModifiedBy>
  <cp:lastPrinted>2016-07-11T11:33:00Z</cp:lastPrinted>
  <dcterms:modified xmlns:xsi="http://www.w3.org/2001/XMLSchema-instance" xsi:type="dcterms:W3CDTF">2016-07-11T11:40:00Z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