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F348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7D2E">
                    <w:rPr>
                      <w:sz w:val="22"/>
                      <w:szCs w:val="22"/>
                    </w:rPr>
                    <w:t>6</w:t>
                  </w:r>
                  <w:r w:rsidR="001F3483">
                    <w:rPr>
                      <w:sz w:val="22"/>
                      <w:szCs w:val="22"/>
                    </w:rPr>
                    <w:t>30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F3483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dc14cee" w14:paraId="dc14ce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stečajnog postupka nad dužnikom </w:t>
      </w:r>
      <w:r w:rsidR="001F3483">
        <w:t>ADINE TRGOVINA</w:t>
      </w:r>
      <w:r w:rsidR="000F7D2E">
        <w:t xml:space="preserve"> j.d.o.o., OIB:  </w:t>
      </w:r>
      <w:r w:rsidR="001F3483">
        <w:t>91243841316</w:t>
      </w:r>
      <w:r w:rsidR="00F275AC">
        <w:t>,</w:t>
      </w:r>
      <w:r w:rsidR="000F7D2E">
        <w:t xml:space="preserve"> Zagreb, </w:t>
      </w:r>
      <w:r w:rsidR="001F3483">
        <w:t>Topolovečka 4,</w:t>
      </w:r>
      <w:r w:rsidR="00361EDF">
        <w:t xml:space="preserve"> </w:t>
      </w:r>
      <w:r w:rsidR="000F7D2E">
        <w:t>15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F3483">
        <w:t>ADINE TRGOVINA j.d.o.o., OIB:  91243841316, Zagreb, Topolovečka 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361EDF">
      <w:pPr>
        <w:pStyle w:val="Tijeloteksta"/>
        <w:numPr>
          <w:ilvl w:val="0"/>
          <w:numId w:val="13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>
        <w:rPr>
          <w:b/>
        </w:rPr>
        <w:t>9:</w:t>
      </w:r>
      <w:r w:rsidR="001F3483">
        <w:rPr>
          <w:b/>
        </w:rPr>
        <w:t>45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0F7D2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F7D2E">
        <w:t>ŽIVKA POSAVAC</w:t>
      </w:r>
      <w:r>
        <w:t>, OIB:</w:t>
      </w:r>
      <w:r w:rsidR="007F195D">
        <w:t xml:space="preserve"> </w:t>
      </w:r>
      <w:r w:rsidR="000F7D2E">
        <w:t>99335812289</w:t>
      </w:r>
      <w:r w:rsidR="007F195D">
        <w:t xml:space="preserve">, </w:t>
      </w:r>
      <w:r w:rsidR="000F7D2E">
        <w:t>Osijek, Vijenac Paje Kolarića 9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0F7D2E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F275AC">
        <w:t>3</w:t>
      </w:r>
      <w:r w:rsidR="009831B6">
        <w:t xml:space="preserve">. </w:t>
      </w:r>
      <w:r w:rsidR="00F275AC">
        <w:t>kolovoza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1F3483">
        <w:t>ADINE TRGOVINA j.d.o.o., OIB:  91243841316, Zagreb, Topolovečka 4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F7D2E">
        <w:t>236</w:t>
      </w:r>
      <w:r>
        <w:t>/1</w:t>
      </w:r>
      <w:r w:rsidR="000F7D2E">
        <w:t>8</w:t>
      </w:r>
      <w:r>
        <w:t>-</w:t>
      </w:r>
      <w:r w:rsidR="000F7D2E">
        <w:t xml:space="preserve">3 </w:t>
      </w:r>
      <w:r>
        <w:t xml:space="preserve">od </w:t>
      </w:r>
      <w:r w:rsidR="000F7D2E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1D148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1F3483">
        <w:t>31</w:t>
      </w:r>
      <w:r w:rsidR="00F275AC">
        <w:t>. srpnja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1F3483">
        <w:t>29.334,80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15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9831B6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zz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roč .  </w:t>
      </w:r>
      <w:r>
        <w:t>27</w:t>
      </w:r>
      <w:r w:rsidRPr="009831B6">
        <w:t>/11</w:t>
      </w:r>
    </w:p>
    <w:p w:rsidRDefault="009831B6" w:rsidP="009831B6" w:rsidR="009831B6" w:rsidRPr="009831B6">
      <w:pPr>
        <w:ind w:left="360"/>
      </w:pPr>
    </w:p>
    <w:p w:rsidRDefault="009831B6" w:rsidP="009831B6" w:rsidR="009831B6" w:rsidRPr="009831B6">
      <w:pPr>
        <w:jc w:val="both"/>
      </w:pPr>
    </w:p>
    <w:p w:rsidRDefault="001444B6" w:rsidP="001D1485" w:rsidR="001444B6">
      <w:pPr>
        <w:pStyle w:val="Tijeloteksta"/>
        <w:ind w:left="720"/>
        <w:jc w:val="left"/>
      </w:pP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sectPr w:rsidSect="00AD67F8" w:rsidR="001444B6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B0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6739AB">
      <w:t>6</w:t>
    </w:r>
    <w:r w:rsidR="001F3483">
      <w:t>30</w:t>
    </w:r>
    <w:r w:rsidR="000F7D2E">
      <w:t>/2018-</w:t>
    </w:r>
    <w:r w:rsidR="001F348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2E5B00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ADINE TRGOVINA j.d.o.o.</izvorni_sadrzaj>
    <derivirana_varijabla naziv="DomainObject.Predmet.ProtustrankaFormated_1">  ADINE TRGOVINA j.d.o.o.</derivirana_varijabla>
  </DomainObject.Predmet.ProtustrankaFormated>
  <DomainObject.Predmet.ProtustrankaFormatedOIB>
    <izvorni_sadrzaj>  ADINE TRGOVINA j.d.o.o., OIB 91243841316</izvorni_sadrzaj>
    <derivirana_varijabla naziv="DomainObject.Predmet.ProtustrankaFormatedOIB_1">  ADINE TRGOVINA j.d.o.o., OIB 91243841316</derivirana_varijabla>
  </DomainObject.Predmet.ProtustrankaFormatedOIB>
  <DomainObject.Predmet.ProtustrankaFormatedWithAdress>
    <izvorni_sadrzaj> ADINE TRGOVINA j.d.o.o., Topolovečka 4, 10000 Zagreb</izvorni_sadrzaj>
    <derivirana_varijabla naziv="DomainObject.Predmet.ProtustrankaFormatedWithAdress_1"> ADINE TRGOVINA j.d.o.o., Topolovečka 4, 10000 Zagreb</derivirana_varijabla>
  </DomainObject.Predmet.ProtustrankaFormatedWithAdress>
  <DomainObject.Predmet.ProtustrankaFormatedWithAdressOIB>
    <izvorni_sadrzaj> ADINE TRGOVINA j.d.o.o., OIB 91243841316, Topolovečka 4, 10000 Zagreb</izvorni_sadrzaj>
    <derivirana_varijabla naziv="DomainObject.Predmet.ProtustrankaFormatedWithAdressOIB_1"> ADINE TRGOVINA j.d.o.o., OIB 91243841316, Topolovečka 4, 10000 Zagreb</derivirana_varijabla>
  </DomainObject.Predmet.ProtustrankaFormatedWithAdressOIB>
  <DomainObject.Predmet.ProtustrankaWithAdress>
    <izvorni_sadrzaj>ADINE TRGOVINA j.d.o.o. Topolovečka 4, 10000 Zagreb</izvorni_sadrzaj>
    <derivirana_varijabla naziv="DomainObject.Predmet.ProtustrankaWithAdress_1">ADINE TRGOVINA j.d.o.o. Topolovečka 4, 10000 Zagreb</derivirana_varijabla>
  </DomainObject.Predmet.ProtustrankaWithAdress>
  <DomainObject.Predmet.ProtustrankaWithAdressOIB>
    <izvorni_sadrzaj>ADINE TRGOVINA j.d.o.o., OIB 91243841316, Topolovečka 4, 10000 Zagreb</izvorni_sadrzaj>
    <derivirana_varijabla naziv="DomainObject.Predmet.ProtustrankaWithAdressOIB_1">ADINE TRGOVINA j.d.o.o., OIB 91243841316, Topolovečka 4, 10000 Zagreb</derivirana_varijabla>
  </DomainObject.Predmet.ProtustrankaWithAdressOIB>
  <DomainObject.Predmet.ProtustrankaNazivFormated>
    <izvorni_sadrzaj>ADINE TRGOVINA j.d.o.o.</izvorni_sadrzaj>
    <derivirana_varijabla naziv="DomainObject.Predmet.ProtustrankaNazivFormated_1">ADINE TRGOVINA j.d.o.o.</derivirana_varijabla>
  </DomainObject.Predmet.ProtustrankaNazivFormated>
  <DomainObject.Predmet.ProtustrankaNazivFormatedOIB>
    <izvorni_sadrzaj>ADINE TRGOVINA j.d.o.o., OIB 91243841316</izvorni_sadrzaj>
    <derivirana_varijabla naziv="DomainObject.Predmet.ProtustrankaNazivFormatedOIB_1">ADINE TRGOVINA j.d.o.o., OIB 91243841316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ADINE TRGOVINA j.d.o.o.</item>
    </izvorni_sadrzaj>
    <derivirana_varijabla naziv="DomainObject.Predmet.ProtuStrankaListFormated_1">
      <item>ADINE TRGOVINA j.d.o.o.</item>
    </derivirana_varijabla>
  </DomainObject.Predmet.ProtuStrankaListFormated>
  <DomainObject.Predmet.ProtuStrankaListFormatedOIB>
    <izvorni_sadrzaj>
      <item>ADINE TRGOVINA j.d.o.o., OIB 91243841316</item>
    </izvorni_sadrzaj>
    <derivirana_varijabla naziv="DomainObject.Predmet.ProtuStrankaListFormatedOIB_1">
      <item>ADINE TRGOVINA j.d.o.o., OIB 91243841316</item>
    </derivirana_varijabla>
  </DomainObject.Predmet.ProtuStrankaListFormatedOIB>
  <DomainObject.Predmet.ProtuStrankaListFormatedWithAdress>
    <izvorni_sadrzaj>
      <item>ADINE TRGOVINA j.d.o.o., Topolovečka 4, 10000 Zagreb</item>
    </izvorni_sadrzaj>
    <derivirana_varijabla naziv="DomainObject.Predmet.ProtuStrankaListFormatedWithAdress_1">
      <item>ADINE TRGOVINA j.d.o.o., Topolovečka 4, 10000 Zagreb</item>
    </derivirana_varijabla>
  </DomainObject.Predmet.ProtuStrankaListFormatedWithAdress>
  <DomainObject.Predmet.ProtuStrankaListFormatedWithAdressOIB>
    <izvorni_sadrzaj>
      <item>ADINE TRGOVINA j.d.o.o., OIB 91243841316, Topolovečka 4, 10000 Zagreb</item>
    </izvorni_sadrzaj>
    <derivirana_varijabla naziv="DomainObject.Predmet.ProtuStrankaListFormatedWithAdressOIB_1">
      <item>ADINE TRGOVINA j.d.o.o., OIB 91243841316, Topolovečka 4, 10000 Zagreb</item>
    </derivirana_varijabla>
  </DomainObject.Predmet.ProtuStrankaListFormatedWithAdressOIB>
  <DomainObject.Predmet.ProtuStrankaListNazivFormated>
    <izvorni_sadrzaj>
      <item>ADINE TRGOVINA j.d.o.o.</item>
    </izvorni_sadrzaj>
    <derivirana_varijabla naziv="DomainObject.Predmet.ProtuStrankaListNazivFormated_1">
      <item>ADINE TRGOVINA j.d.o.o.</item>
    </derivirana_varijabla>
  </DomainObject.Predmet.ProtuStrankaListNazivFormated>
  <DomainObject.Predmet.ProtuStrankaListNazivFormatedOIB>
    <izvorni_sadrzaj>
      <item>ADINE TRGOVINA j.d.o.o., OIB 91243841316</item>
    </izvorni_sadrzaj>
    <derivirana_varijabla naziv="DomainObject.Predmet.ProtuStrankaListNazivFormatedOIB_1">
      <item>ADINE TRGOVINA j.d.o.o., OIB 91243841316</item>
    </derivirana_varijabla>
  </DomainObject.Predmet.ProtuStrankaListNazivFormatedOIB>
  <DomainObject.Predmet.OstaliListFormated>
    <izvorni_sadrzaj>
      <item>Adile Mamuti Ameti</item>
    </izvorni_sadrzaj>
    <derivirana_varijabla naziv="DomainObject.Predmet.OstaliListFormated_1">
      <item>Adile Mamuti Ameti</item>
    </derivirana_varijabla>
  </DomainObject.Predmet.OstaliListFormated>
  <DomainObject.Predmet.OstaliListFormatedOIB>
    <izvorni_sadrzaj>
      <item>Adile Mamuti Ameti, OIB 23544590323</item>
    </izvorni_sadrzaj>
    <derivirana_varijabla naziv="DomainObject.Predmet.OstaliListFormatedOIB_1">
      <item>Adile Mamuti Ameti, OIB 23544590323</item>
    </derivirana_varijabla>
  </DomainObject.Predmet.OstaliListFormatedOIB>
  <DomainObject.Predmet.OstaliListFormatedWithAdress>
    <izvorni_sadrzaj>
      <item>Adile Mamuti Ameti, Topolovečka 4, 10000 Zagreb</item>
    </izvorni_sadrzaj>
    <derivirana_varijabla naziv="DomainObject.Predmet.OstaliListFormatedWithAdress_1">
      <item>Adile Mamuti Ameti, Topolovečka 4, 10000 Zagreb</item>
    </derivirana_varijabla>
  </DomainObject.Predmet.OstaliListFormatedWithAdress>
  <DomainObject.Predmet.OstaliListFormatedWithAdressOIB>
    <izvorni_sadrzaj>
      <item>Adile Mamuti Ameti, OIB 23544590323, Topolovečka 4, 10000 Zagreb</item>
    </izvorni_sadrzaj>
    <derivirana_varijabla naziv="DomainObject.Predmet.OstaliListFormatedWithAdressOIB_1">
      <item>Adile Mamuti Ameti, OIB 23544590323, Topolovečka 4, 10000 Zagreb</item>
    </derivirana_varijabla>
  </DomainObject.Predmet.OstaliListFormatedWithAdressOIB>
  <DomainObject.Predmet.OstaliListNazivFormated>
    <izvorni_sadrzaj>
      <item>Adile Mamuti Ameti</item>
    </izvorni_sadrzaj>
    <derivirana_varijabla naziv="DomainObject.Predmet.OstaliListNazivFormated_1">
      <item>Adile Mamuti Ameti</item>
    </derivirana_varijabla>
  </DomainObject.Predmet.OstaliListNazivFormated>
  <DomainObject.Predmet.OstaliListNazivFormatedOIB>
    <izvorni_sadrzaj>
      <item>Adile Mamuti Ameti, OIB 23544590323</item>
    </izvorni_sadrzaj>
    <derivirana_varijabla naziv="DomainObject.Predmet.OstaliListNazivFormatedOIB_1">
      <item>Adile Mamuti Ameti, OIB 23544590323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ADINE TRGOVINA j.d.o.o.</izvorni_sadrzaj>
    <derivirana_varijabla naziv="DomainObject.Predmet.ProtustrankaIDrugi_1">ADINE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ADINE TRGOVINA j.d.o.o., OIB 91243841316, Topolovečka 4, 10000 Zagreb</izvorni_sadrzaj>
    <derivirana_varijabla naziv="DomainObject.Predmet.ProtustrankaIDrugiAdressOIB_1">ADINE TRGOVINA j.d.o.o., OIB 91243841316, Topolovečka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ADINE TRGOVINA j.d.o.o.</item>
      <item>FINA Regionalni centar Zagreb</item>
      <item>Adile Mamuti Ameti</item>
    </izvorni_sadrzaj>
    <derivirana_varijabla naziv="DomainObject.Predmet.SudioniciListNaziv_1">
      <item>ADINE TRGOVINA j.d.o.o.</item>
      <item>FINA Regionalni centar Zagreb</item>
      <item>Adile Mamuti Ameti</item>
    </derivirana_varijabla>
  </DomainObject.Predmet.SudioniciListNaziv>
  <DomainObject.Predmet.SudioniciListAdressOIB>
    <izvorni_sadrzaj>
      <item>ADINE TRGOVINA j.d.o.o., OIB 91243841316, Topolovečka 4,10000 Zagreb</item>
      <item>FINA Regionalni centar Zagreb, OIB 85821130368, Trg svibanjskih žrtava 1995. 1,10000 Zagreb</item>
      <item>Adile Mamuti Ameti, OIB 23544590323, Topolovečka 4,10000 Zagreb</item>
    </izvorni_sadrzaj>
    <derivirana_varijabla naziv="DomainObject.Predmet.SudioniciListAdressOIB_1">
      <item>ADINE TRGOVINA j.d.o.o., OIB 91243841316, Topolovečka 4,10000 Zagreb</item>
      <item>FINA Regionalni centar Zagreb, OIB 85821130368, Trg svibanjskih žrtava 1995. 1,10000 Zagreb</item>
      <item>Adile Mamuti Ameti, OIB 23544590323, Topolovečka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91243841316</item>
      <item>, OIB 85821130368</item>
      <item>, OIB 23544590323</item>
    </izvorni_sadrzaj>
    <derivirana_varijabla naziv="DomainObject.Predmet.SudioniciListNazivOIB_1">
      <item>, OIB 91243841316</item>
      <item>, OIB 85821130368</item>
      <item>, OIB 23544590323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2745</properties:Characters>
  <properties:Lines>99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2018-10-15T10:19:00Z</dcterms:created>
  <dc:creator>Snježana Andrijanić</dc:creator>
  <cp:lastModifiedBy>Snježana Andrijanić</cp:lastModifiedBy>
  <cp:lastPrinted>2018-10-15T08:54:00Z</cp:lastPrinted>
  <dcterms:modified xmlns:xsi="http://www.w3.org/2001/XMLSchema-instance" xsi:type="dcterms:W3CDTF">2018-10-15T10:19:00Z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St-630-18  Živka.docx)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