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f6aa" w14:paraId="890f6a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E20FF8" w:rsidR="00E20FF8" w:rsidRPr="00335EC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postupku pokrenutim nad </w:t>
      </w:r>
      <w:r w:rsidRPr="00335EC4">
        <w:rPr>
          <w:rFonts w:hAnsi="Times New Roman" w:ascii="Times New Roman"/>
          <w:szCs w:val="24"/>
          <w:lang w:val="hr-HR"/>
        </w:rPr>
        <w:t xml:space="preserve">dužnikom </w:t>
      </w:r>
      <w:r w:rsidR="00450EB2" w:rsidRPr="00450EB2">
        <w:rPr>
          <w:rFonts w:hAnsi="Times New Roman" w:ascii="Times New Roman"/>
        </w:rPr>
        <w:t>BABIĆ-MONT d.o.o., Zvekovac, Zvekovac 68, OIB: 31056963829</w:t>
      </w:r>
      <w:r w:rsidRPr="00335EC4">
        <w:rPr>
          <w:rFonts w:hAnsi="Times New Roman" w:ascii="Times New Roman"/>
          <w:szCs w:val="24"/>
          <w:lang w:val="hr-HR"/>
        </w:rPr>
        <w:t>, dana 10. studenoga 2015.</w:t>
      </w:r>
    </w:p>
    <w:p w:rsidRDefault="00E20FF8" w:rsidP="00997BA9" w:rsidR="00E20FF8" w:rsidRPr="008C7CE6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50EB2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450EB2">
        <w:rPr>
          <w:rFonts w:hAnsi="Times New Roman" w:ascii="Times New Roman"/>
          <w:szCs w:val="24"/>
          <w:lang w:val="hr-HR"/>
        </w:rPr>
        <w:t>Stjepan Babić</w:t>
      </w:r>
      <w:r w:rsidR="008C7CE6">
        <w:rPr>
          <w:rFonts w:hAnsi="Times New Roman" w:ascii="Times New Roman"/>
          <w:szCs w:val="24"/>
          <w:lang w:val="hr-HR"/>
        </w:rPr>
        <w:t>,</w:t>
      </w:r>
      <w:r w:rsidR="008C7CE6" w:rsidRPr="008C7CE6">
        <w:rPr>
          <w:rFonts w:hAnsi="Times New Roman" w:ascii="Times New Roman"/>
          <w:lang w:val="hr-HR"/>
        </w:rPr>
        <w:t xml:space="preserve"> </w:t>
      </w:r>
      <w:r w:rsidR="00450EB2" w:rsidRPr="00450EB2">
        <w:rPr>
          <w:rFonts w:hAnsi="Times New Roman" w:ascii="Times New Roman"/>
          <w:lang w:val="hr-HR"/>
        </w:rPr>
        <w:t>Zvekovac, Zvekovac 68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450EB2">
        <w:rPr>
          <w:rFonts w:hAnsi="Times New Roman" w:ascii="Times New Roman"/>
          <w:szCs w:val="24"/>
          <w:lang w:val="hr-HR"/>
        </w:rPr>
        <w:t>64416466961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C7CE6">
        <w:rPr>
          <w:rFonts w:hAnsi="Times New Roman" w:ascii="Times New Roman"/>
          <w:szCs w:val="24"/>
          <w:lang w:val="hr-HR"/>
        </w:rPr>
        <w:t>osmog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C7CE6">
        <w:rPr>
          <w:rFonts w:hAnsi="Times New Roman" w:ascii="Times New Roman"/>
          <w:szCs w:val="24"/>
          <w:lang w:val="hr-HR"/>
        </w:rPr>
        <w:t xml:space="preserve"> na propisanom obrascu, koji je dostupan na </w:t>
      </w:r>
      <w:r w:rsidR="008968CC">
        <w:rPr>
          <w:rFonts w:hAnsi="Times New Roman" w:ascii="Times New Roman"/>
          <w:szCs w:val="24"/>
          <w:lang w:val="hr-HR"/>
        </w:rPr>
        <w:t>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8C7CE6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450EB2">
        <w:rPr>
          <w:rFonts w:hAnsi="Times New Roman" w:ascii="Times New Roman"/>
          <w:lang w:val="hr-HR"/>
        </w:rPr>
        <w:t>2402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20FF8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0C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450EB2">
      <w:rPr>
        <w:rFonts w:hAnsi="Times New Roman" w:ascii="Times New Roman"/>
        <w:lang w:val="hr-HR"/>
      </w:rPr>
      <w:t>2402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450EB2">
      <w:rPr>
        <w:rFonts w:hAnsi="Times New Roman" w:ascii="Times New Roman"/>
        <w:lang w:val="hr-HR"/>
      </w:rPr>
      <w:t>2402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35EC4"/>
    <w:rsid w:val="0042162E"/>
    <w:rsid w:val="00450EB2"/>
    <w:rsid w:val="004E5A23"/>
    <w:rsid w:val="00532B71"/>
    <w:rsid w:val="00586826"/>
    <w:rsid w:val="005940E9"/>
    <w:rsid w:val="00630C9E"/>
    <w:rsid w:val="006356C5"/>
    <w:rsid w:val="00711460"/>
    <w:rsid w:val="007A29F9"/>
    <w:rsid w:val="008053B5"/>
    <w:rsid w:val="00840E3D"/>
    <w:rsid w:val="008968CC"/>
    <w:rsid w:val="008C7CE6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C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C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C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C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C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C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C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C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St-2402/2015</izvorni_sadrzaj>
    <derivirana_varijabla naziv="DomainObject.Predmet.OznakaBroj_1">St-2402/2015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BABIĆ-MONT d.o.o.</izvorni_sadrzaj>
    <derivirana_varijabla naziv="DomainObject.Predmet.ProtustrankaFormated_1">  BABIĆ-MONT d.o.o.</derivirana_varijabla>
  </DomainObject.Predmet.ProtustrankaFormated>
  <DomainObject.Predmet.ProtustrankaFormatedOIB>
    <izvorni_sadrzaj>  BABIĆ-MONT d.o.o., OIB 31056963829</izvorni_sadrzaj>
    <derivirana_varijabla naziv="DomainObject.Predmet.ProtustrankaFormatedOIB_1">  BABIĆ-MONT d.o.o., OIB 31056963829</derivirana_varijabla>
  </DomainObject.Predmet.ProtustrankaFormatedOIB>
  <DomainObject.Predmet.ProtustrankaFormatedWithAdress>
    <izvorni_sadrzaj> BABIĆ-MONT d.o.o., Zvekovac 68, 10342 Zvekovac</izvorni_sadrzaj>
    <derivirana_varijabla naziv="DomainObject.Predmet.ProtustrankaFormatedWithAdress_1"> BABIĆ-MONT d.o.o., Zvekovac 68, 10342 Zvekovac</derivirana_varijabla>
  </DomainObject.Predmet.ProtustrankaFormatedWithAdress>
  <DomainObject.Predmet.ProtustrankaFormatedWithAdressOIB>
    <izvorni_sadrzaj> BABIĆ-MONT d.o.o., OIB 31056963829, Zvekovac 68, 10342 Zvekovac</izvorni_sadrzaj>
    <derivirana_varijabla naziv="DomainObject.Predmet.ProtustrankaFormatedWithAdressOIB_1"> BABIĆ-MONT d.o.o., OIB 31056963829, Zvekovac 68, 10342 Zvekovac</derivirana_varijabla>
  </DomainObject.Predmet.ProtustrankaFormatedWithAdressOIB>
  <DomainObject.Predmet.ProtustrankaWithAdress>
    <izvorni_sadrzaj>BABIĆ-MONT d.o.o. Zvekovac 68, 10342 Zvekovac</izvorni_sadrzaj>
    <derivirana_varijabla naziv="DomainObject.Predmet.ProtustrankaWithAdress_1">BABIĆ-MONT d.o.o. Zvekovac 68, 10342 Zvekovac</derivirana_varijabla>
  </DomainObject.Predmet.ProtustrankaWithAdress>
  <DomainObject.Predmet.ProtustrankaWithAdressOIB>
    <izvorni_sadrzaj>BABIĆ-MONT d.o.o., OIB 31056963829, Zvekovac 68, 10342 Zvekovac</izvorni_sadrzaj>
    <derivirana_varijabla naziv="DomainObject.Predmet.ProtustrankaWithAdressOIB_1">BABIĆ-MONT d.o.o., OIB 31056963829, Zvekovac 68, 10342 Zvekovac</derivirana_varijabla>
  </DomainObject.Predmet.ProtustrankaWithAdressOIB>
  <DomainObject.Predmet.ProtustrankaNazivFormated>
    <izvorni_sadrzaj>BABIĆ-MONT d.o.o.</izvorni_sadrzaj>
    <derivirana_varijabla naziv="DomainObject.Predmet.ProtustrankaNazivFormated_1">BABIĆ-MONT d.o.o.</derivirana_varijabla>
  </DomainObject.Predmet.ProtustrankaNazivFormated>
  <DomainObject.Predmet.ProtustrankaNazivFormatedOIB>
    <izvorni_sadrzaj>BABIĆ-MONT d.o.o., OIB 31056963829</izvorni_sadrzaj>
    <derivirana_varijabla naziv="DomainObject.Predmet.ProtustrankaNazivFormatedOIB_1">BABIĆ-MONT d.o.o., OIB 31056963829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BABIĆ-MONT d.o.o.</item>
    </izvorni_sadrzaj>
    <derivirana_varijabla naziv="DomainObject.Predmet.ProtuStrankaListFormated_1">
      <item>BABIĆ-MONT d.o.o.</item>
    </derivirana_varijabla>
  </DomainObject.Predmet.ProtuStrankaListFormated>
  <DomainObject.Predmet.ProtuStrankaListFormatedOIB>
    <izvorni_sadrzaj>
      <item>BABIĆ-MONT d.o.o., OIB 31056963829</item>
    </izvorni_sadrzaj>
    <derivirana_varijabla naziv="DomainObject.Predmet.ProtuStrankaListFormatedOIB_1">
      <item>BABIĆ-MONT d.o.o., OIB 31056963829</item>
    </derivirana_varijabla>
  </DomainObject.Predmet.ProtuStrankaListFormatedOIB>
  <DomainObject.Predmet.ProtuStrankaListFormatedWithAdress>
    <izvorni_sadrzaj>
      <item>BABIĆ-MONT d.o.o., Zvekovac 68, 10342 Zvekovac</item>
    </izvorni_sadrzaj>
    <derivirana_varijabla naziv="DomainObject.Predmet.ProtuStrankaListFormatedWithAdress_1">
      <item>BABIĆ-MONT d.o.o., Zvekovac 68, 10342 Zvekovac</item>
    </derivirana_varijabla>
  </DomainObject.Predmet.ProtuStrankaListFormatedWithAdress>
  <DomainObject.Predmet.ProtuStrankaListFormatedWithAdressOIB>
    <izvorni_sadrzaj>
      <item>BABIĆ-MONT d.o.o., OIB 31056963829, Zvekovac 68, 10342 Zvekovac</item>
    </izvorni_sadrzaj>
    <derivirana_varijabla naziv="DomainObject.Predmet.ProtuStrankaListFormatedWithAdressOIB_1">
      <item>BABIĆ-MONT d.o.o., OIB 31056963829, Zvekovac 68, 10342 Zvekovac</item>
    </derivirana_varijabla>
  </DomainObject.Predmet.ProtuStrankaListFormatedWithAdressOIB>
  <DomainObject.Predmet.ProtuStrankaListNazivFormated>
    <izvorni_sadrzaj>
      <item>BABIĆ-MONT d.o.o.</item>
    </izvorni_sadrzaj>
    <derivirana_varijabla naziv="DomainObject.Predmet.ProtuStrankaListNazivFormated_1">
      <item>BABIĆ-MONT d.o.o.</item>
    </derivirana_varijabla>
  </DomainObject.Predmet.ProtuStrankaListNazivFormated>
  <DomainObject.Predmet.ProtuStrankaListNazivFormatedOIB>
    <izvorni_sadrzaj>
      <item>BABIĆ-MONT d.o.o., OIB 31056963829</item>
    </izvorni_sadrzaj>
    <derivirana_varijabla naziv="DomainObject.Predmet.ProtuStrankaListNazivFormatedOIB_1">
      <item>BABIĆ-MONT d.o.o., OIB 31056963829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BABIĆ-MONT d.o.o.</izvorni_sadrzaj>
    <derivirana_varijabla naziv="DomainObject.Predmet.ProtustrankaIDrugi_1">BABIĆ-MONT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BABIĆ-MONT d.o.o., OIB 31056963829, Zvekovac 68, 10342 Zvekovac</izvorni_sadrzaj>
    <derivirana_varijabla naziv="DomainObject.Predmet.ProtustrankaIDrugiAdressOIB_1">BABIĆ-MONT d.o.o., OIB 31056963829, Zvekovac 68, 10342 Zvekovac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BABIĆ-MONT d.o.o.</item>
    </izvorni_sadrzaj>
    <derivirana_varijabla naziv="DomainObject.Predmet.SudioniciListNaziv_1">
      <item>FINA Regionalni centar Zagreb</item>
      <item>BABIĆ-MONT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BABIĆ-MONT d.o.o., OIB 31056963829, Zvekovac 68,10342 Zvekovac</item>
    </izvorni_sadrzaj>
    <derivirana_varijabla naziv="DomainObject.Predmet.SudioniciListAdressOIB_1">
      <item>FINA Regionalni centar Zagreb, OIB 85821130368, Trg svibanjskih žrtava 1995. 1,10000 Zagreb</item>
      <item>BABIĆ-MONT d.o.o., OIB 31056963829, Zvekovac 68,10342 Zvekovac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31056963829</item>
    </izvorni_sadrzaj>
    <derivirana_varijabla naziv="DomainObject.Predmet.SudioniciListNazivOIB_1">
      <item>, OIB 85821130368</item>
      <item>, OIB 31056963829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2386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2015-11-10T13:41:00Z</dcterms:created>
  <dc:creator>Sudsko vijeæe</dc:creator>
  <cp:lastModifiedBy>Ivana Slaviček</cp:lastModifiedBy>
  <cp:lastPrinted>2015-11-10T12:56:00Z</cp:lastPrinted>
  <dcterms:modified xmlns:xsi="http://www.w3.org/2001/XMLSchema-instance" xsi:type="dcterms:W3CDTF">2015-11-10T13:57:00Z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