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d0e6" w14:paraId="ba7d0e6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B05824">
        <w:rPr>
          <w:rFonts w:hAnsi="Times New Roman" w:ascii="Times New Roman"/>
          <w:szCs w:val="24"/>
          <w:lang w:val="hr-HR"/>
        </w:rPr>
        <w:t>4011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A2207" w:rsidRPr="009166E3">
        <w:rPr>
          <w:rFonts w:hAnsi="Times New Roman" w:ascii="Times New Roman"/>
        </w:rPr>
        <w:t>RT 2000 d.o.o., Zagreb</w:t>
      </w:r>
      <w:r w:rsidR="00FA2207">
        <w:rPr>
          <w:rFonts w:hAnsi="Times New Roman" w:ascii="Times New Roman"/>
        </w:rPr>
        <w:t>, Hladnička 5, OIB: 98121231514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FA2207">
        <w:rPr>
          <w:rFonts w:hAnsi="Times New Roman" w:ascii="Times New Roman"/>
          <w:szCs w:val="24"/>
        </w:rPr>
        <w:t>MBS: 080341148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FA2207" w:rsidRPr="009166E3">
        <w:rPr>
          <w:rFonts w:hAnsi="Times New Roman" w:ascii="Times New Roman"/>
        </w:rPr>
        <w:t>RT 2000 d.o.o., Zagreb</w:t>
      </w:r>
      <w:r w:rsidR="00FA2207">
        <w:rPr>
          <w:rFonts w:hAnsi="Times New Roman" w:ascii="Times New Roman"/>
        </w:rPr>
        <w:t>, Hladnička 5, OIB: 98121231514</w:t>
      </w:r>
      <w:r w:rsidR="00FA2207" w:rsidRPr="00A41D10">
        <w:rPr>
          <w:rFonts w:hAnsi="Times New Roman" w:ascii="Times New Roman"/>
          <w:szCs w:val="24"/>
        </w:rPr>
        <w:t xml:space="preserve">, </w:t>
      </w:r>
      <w:r w:rsidR="00FA2207">
        <w:rPr>
          <w:rFonts w:hAnsi="Times New Roman" w:ascii="Times New Roman"/>
          <w:szCs w:val="24"/>
        </w:rPr>
        <w:t>MBS: 080341148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FA2207">
        <w:rPr>
          <w:rFonts w:hAnsi="Times New Roman" w:ascii="Times New Roman"/>
          <w:szCs w:val="24"/>
        </w:rPr>
        <w:t>Ivan Prpić, Zagreb, Hruševečka ulica 11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FA2207" w:rsidRPr="009166E3">
        <w:rPr>
          <w:rFonts w:hAnsi="Times New Roman" w:ascii="Times New Roman"/>
        </w:rPr>
        <w:t>RT 2000 d.o.o., Zagreb</w:t>
      </w:r>
      <w:r w:rsidR="00FA2207">
        <w:rPr>
          <w:rFonts w:hAnsi="Times New Roman" w:ascii="Times New Roman"/>
        </w:rPr>
        <w:t>, Hladnička 5, OIB: 98121231514</w:t>
      </w:r>
      <w:r w:rsidR="00FA2207" w:rsidRPr="00A41D10">
        <w:rPr>
          <w:rFonts w:hAnsi="Times New Roman" w:ascii="Times New Roman"/>
          <w:szCs w:val="24"/>
        </w:rPr>
        <w:t xml:space="preserve">, </w:t>
      </w:r>
      <w:r w:rsidR="00FA2207">
        <w:rPr>
          <w:rFonts w:hAnsi="Times New Roman" w:ascii="Times New Roman"/>
          <w:szCs w:val="24"/>
        </w:rPr>
        <w:t>MBS: 080341148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76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B05824">
      <w:rPr>
        <w:rFonts w:hAnsi="Times New Roman" w:ascii="Times New Roman"/>
        <w:lang w:val="hr-HR"/>
      </w:rPr>
      <w:t>4011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5451"/>
    <w:rsid w:val="003B229B"/>
    <w:rsid w:val="003C4581"/>
    <w:rsid w:val="003E0DC5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A3A14"/>
    <w:rsid w:val="005C13B5"/>
    <w:rsid w:val="005D573E"/>
    <w:rsid w:val="005F76EC"/>
    <w:rsid w:val="006327C4"/>
    <w:rsid w:val="00635401"/>
    <w:rsid w:val="006356C5"/>
    <w:rsid w:val="00640469"/>
    <w:rsid w:val="0067662D"/>
    <w:rsid w:val="006A18AC"/>
    <w:rsid w:val="006A2C71"/>
    <w:rsid w:val="006D508E"/>
    <w:rsid w:val="006F62FA"/>
    <w:rsid w:val="00725740"/>
    <w:rsid w:val="00730C2C"/>
    <w:rsid w:val="00730EAB"/>
    <w:rsid w:val="00735003"/>
    <w:rsid w:val="007565B6"/>
    <w:rsid w:val="0076132D"/>
    <w:rsid w:val="007642F9"/>
    <w:rsid w:val="007656B2"/>
    <w:rsid w:val="007977F3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337CC"/>
    <w:rsid w:val="00840E3D"/>
    <w:rsid w:val="0084214C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410"/>
    <w:rsid w:val="00952884"/>
    <w:rsid w:val="00952B8E"/>
    <w:rsid w:val="0099646D"/>
    <w:rsid w:val="00997BA9"/>
    <w:rsid w:val="009A4214"/>
    <w:rsid w:val="009F4B49"/>
    <w:rsid w:val="009F5765"/>
    <w:rsid w:val="009F6827"/>
    <w:rsid w:val="00A41D10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52FF8"/>
    <w:rsid w:val="00F533DF"/>
    <w:rsid w:val="00F6170D"/>
    <w:rsid w:val="00F62A72"/>
    <w:rsid w:val="00F667BC"/>
    <w:rsid w:val="00F9569E"/>
    <w:rsid w:val="00FA2207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7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6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6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6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6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7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6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6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6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6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4011</izvorni_sadrzaj>
    <derivirana_varijabla naziv="DomainObject.Predmet.Broj_1">4011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St-4011/2015</izvorni_sadrzaj>
    <derivirana_varijabla naziv="DomainObject.Predmet.OznakaBroj_1">St-4011/2015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2000 d.o.o. zastupanog po punomoćniku IGOR LESKOVAR</izvorni_sadrzaj>
    <derivirana_varijabla naziv="DomainObject.Predmet.ProtustrankaFormated_1">  RT 2000 d.o.o. zastupanog po punomoćniku IGOR LESKOVAR</derivirana_varijabla>
  </DomainObject.Predmet.ProtustrankaFormated>
  <DomainObject.Predmet.ProtustrankaFormatedOIB>
    <izvorni_sadrzaj>  RT 2000 d.o.o., OIB 98121231514 zastupanog po punomoćniku IGOR LESKOVAR</izvorni_sadrzaj>
    <derivirana_varijabla naziv="DomainObject.Predmet.ProtustrankaFormatedOIB_1">  RT 2000 d.o.o., OIB 98121231514 zastupanog po punomoćniku IGOR LESKOVAR</derivirana_varijabla>
  </DomainObject.Predmet.ProtustrankaFormatedOIB>
  <DomainObject.Predmet.ProtustrankaFormatedWithAdress>
    <izvorni_sadrzaj> RT 2000 d.o.o., Hladnička 5, 10000 Zagreb zastupanog po punomoćniku IGOR LESKOVAR</izvorni_sadrzaj>
    <derivirana_varijabla naziv="DomainObject.Predmet.ProtustrankaFormatedWithAdress_1"> RT 2000 d.o.o., Hladnička 5, 10000 Zagreb zastupanog po punomoćniku IGOR LESKOVAR</derivirana_varijabla>
  </DomainObject.Predmet.ProtustrankaFormatedWithAdress>
  <DomainObject.Predmet.ProtustrankaFormatedWithAdressOIB>
    <izvorni_sadrzaj> RT 2000 d.o.o., OIB 98121231514, Hladnička 5, 10000 Zagreb zastupanog po punomoćniku IGOR LESKOVAR</izvorni_sadrzaj>
    <derivirana_varijabla naziv="DomainObject.Predmet.ProtustrankaFormatedWithAdressOIB_1"> RT 2000 d.o.o., OIB 98121231514, Hladnička 5, 10000 Zagreb zastupanog po punomoćniku IGOR LESKOVAR</derivirana_varijabla>
  </DomainObject.Predmet.ProtustrankaFormatedWithAdressOIB>
  <DomainObject.Predmet.ProtustrankaWithAdress>
    <izvorni_sadrzaj>RT 2000 d.o.o. Hladnička 5, 10000 Zagreb</izvorni_sadrzaj>
    <derivirana_varijabla naziv="DomainObject.Predmet.ProtustrankaWithAdress_1">RT 2000 d.o.o. Hladnička 5, 10000 Zagreb</derivirana_varijabla>
  </DomainObject.Predmet.ProtustrankaWithAdress>
  <DomainObject.Predmet.ProtustrankaWithAdressOIB>
    <izvorni_sadrzaj>RT 2000 d.o.o., OIB 98121231514, Hladnička 5, 10000 Zagreb</izvorni_sadrzaj>
    <derivirana_varijabla naziv="DomainObject.Predmet.ProtustrankaWithAdressOIB_1">RT 2000 d.o.o., OIB 98121231514, Hladnička 5, 10000 Zagreb</derivirana_varijabla>
  </DomainObject.Predmet.ProtustrankaWithAdressOIB>
  <DomainObject.Predmet.ProtustrankaNazivFormated>
    <izvorni_sadrzaj>RT 2000 d.o.o.</izvorni_sadrzaj>
    <derivirana_varijabla naziv="DomainObject.Predmet.ProtustrankaNazivFormated_1">RT 2000 d.o.o.</derivirana_varijabla>
  </DomainObject.Predmet.ProtustrankaNazivFormated>
  <DomainObject.Predmet.ProtustrankaNazivFormatedOIB>
    <izvorni_sadrzaj>RT 2000 d.o.o., OIB 98121231514</izvorni_sadrzaj>
    <derivirana_varijabla naziv="DomainObject.Predmet.ProtustrankaNazivFormatedOIB_1">RT 2000 d.o.o., OIB 98121231514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RT 2000 d.o.o. zastupanog po punomoćniku IGOR LESKOVAR</item>
    </izvorni_sadrzaj>
    <derivirana_varijabla naziv="DomainObject.Predmet.ProtuStrankaListFormated_1">
      <item>RT 2000 d.o.o. zastupanog po punomoćniku IGOR LESKOVAR</item>
    </derivirana_varijabla>
  </DomainObject.Predmet.ProtuStrankaListFormated>
  <DomainObject.Predmet.ProtuStrankaListFormatedOIB>
    <izvorni_sadrzaj>
      <item>RT 2000 d.o.o., OIB 98121231514 zastupanog po punomoćniku IGOR LESKOVAR</item>
    </izvorni_sadrzaj>
    <derivirana_varijabla naziv="DomainObject.Predmet.ProtuStrankaListFormatedOIB_1">
      <item>RT 2000 d.o.o., OIB 98121231514 zastupanog po punomoćniku IGOR LESKOVAR</item>
    </derivirana_varijabla>
  </DomainObject.Predmet.ProtuStrankaListFormatedOIB>
  <DomainObject.Predmet.ProtuStrankaListFormatedWithAdress>
    <izvorni_sadrzaj>
      <item>RT 2000 d.o.o., Hladnička 5, 10000 Zagreb zastupanog po punomoćniku IGOR LESKOVAR</item>
    </izvorni_sadrzaj>
    <derivirana_varijabla naziv="DomainObject.Predmet.ProtuStrankaListFormatedWithAdress_1">
      <item>RT 2000 d.o.o., Hladnička 5, 10000 Zagreb zastupanog po punomoćniku IGOR LESKOVAR</item>
    </derivirana_varijabla>
  </DomainObject.Predmet.ProtuStrankaListFormatedWithAdress>
  <DomainObject.Predmet.ProtuStrankaListFormatedWithAdressOIB>
    <izvorni_sadrzaj>
      <item>RT 2000 d.o.o., OIB 98121231514, Hladnička 5, 10000 Zagreb zastupanog po punomoćniku IGOR LESKOVAR</item>
    </izvorni_sadrzaj>
    <derivirana_varijabla naziv="DomainObject.Predmet.ProtuStrankaListFormatedWithAdressOIB_1">
      <item>RT 2000 d.o.o., OIB 98121231514, Hladnička 5, 10000 Zagreb zastupanog po punomoćniku IGOR LESKOVAR</item>
    </derivirana_varijabla>
  </DomainObject.Predmet.ProtuStrankaListFormatedWithAdressOIB>
  <DomainObject.Predmet.ProtuStrankaListNazivFormated>
    <izvorni_sadrzaj>
      <item>RT 2000 d.o.o.</item>
    </izvorni_sadrzaj>
    <derivirana_varijabla naziv="DomainObject.Predmet.ProtuStrankaListNazivFormated_1">
      <item>RT 2000 d.o.o.</item>
    </derivirana_varijabla>
  </DomainObject.Predmet.ProtuStrankaListNazivFormated>
  <DomainObject.Predmet.ProtuStrankaListNazivFormatedOIB>
    <izvorni_sadrzaj>
      <item>RT 2000 d.o.o., OIB 98121231514</item>
    </izvorni_sadrzaj>
    <derivirana_varijabla naziv="DomainObject.Predmet.ProtuStrankaListNazivFormatedOIB_1">
      <item>RT 2000 d.o.o., OIB 98121231514</item>
    </derivirana_varijabla>
  </DomainObject.Predmet.ProtuStrankaListNazivFormatedOIB>
  <DomainObject.Predmet.OstaliListFormated>
    <izvorni_sadrzaj>
      <item>IGOR LESKOVAR punomoćnik sudionika u postupku RT 2000 d.o.o.</item>
    </izvorni_sadrzaj>
    <derivirana_varijabla naziv="DomainObject.Predmet.OstaliListFormated_1">
      <item>IGOR LESKOVAR punomoćnik sudionika u postupku RT 2000 d.o.o.</item>
    </derivirana_varijabla>
  </DomainObject.Predmet.OstaliListFormated>
  <DomainObject.Predmet.OstaliListFormatedOIB>
    <izvorni_sadrzaj>
      <item>IGOR LESKOVAR punomoćnik sudionika u postupku RT 2000 d.o.o.</item>
    </izvorni_sadrzaj>
    <derivirana_varijabla naziv="DomainObject.Predmet.OstaliListFormatedOIB_1">
      <item>IGOR LESKOVAR punomoćnik sudionika u postupku RT 2000 d.o.o.</item>
    </derivirana_varijabla>
  </DomainObject.Predmet.OstaliListFormatedOIB>
  <DomainObject.Predmet.OstaliListFormatedWithAdress>
    <izvorni_sadrzaj>
      <item>IGOR LESKOVAR, Lomnička 1, 10000 Zagreb punomoćnik sudionika u postupku RT 2000 d.o.o.</item>
    </izvorni_sadrzaj>
    <derivirana_varijabla naziv="DomainObject.Predmet.OstaliListFormatedWithAdress_1">
      <item>IGOR LESKOVAR, Lomnička 1, 10000 Zagreb punomoćnik sudionika u postupku RT 2000 d.o.o.</item>
    </derivirana_varijabla>
  </DomainObject.Predmet.OstaliListFormatedWithAdress>
  <DomainObject.Predmet.OstaliListFormatedWithAdressOIB>
    <izvorni_sadrzaj>
      <item>IGOR LESKOVAR, Lomnička 1, 10000 Zagreb punomoćnik sudionika u postupku RT 2000 d.o.o.</item>
    </izvorni_sadrzaj>
    <derivirana_varijabla naziv="DomainObject.Predmet.OstaliListFormatedWithAdressOIB_1">
      <item>IGOR LESKOVAR, Lomnička 1, 10000 Zagreb punomoćnik sudionika u postupku RT 2000 d.o.o.</item>
    </derivirana_varijabla>
  </DomainObject.Predmet.OstaliListFormatedWithAdressOIB>
  <DomainObject.Predmet.OstaliListNazivFormated>
    <izvorni_sadrzaj>
      <item>IGOR LESKOVAR</item>
    </izvorni_sadrzaj>
    <derivirana_varijabla naziv="DomainObject.Predmet.OstaliListNazivFormated_1">
      <item>IGOR LESKOVAR</item>
    </derivirana_varijabla>
  </DomainObject.Predmet.OstaliListNazivFormated>
  <DomainObject.Predmet.OstaliListNazivFormatedOIB>
    <izvorni_sadrzaj>
      <item>IGOR LESKOVAR</item>
    </izvorni_sadrzaj>
    <derivirana_varijabla naziv="DomainObject.Predmet.OstaliListNazivFormatedOIB_1">
      <item>IGOR LESKOVAR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RT 2000 d.o.o.</izvorni_sadrzaj>
    <derivirana_varijabla naziv="DomainObject.Predmet.ProtustrankaIDrugi_1">RT 2000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RT 2000 d.o.o., OIB 98121231514, Hladnička 5, 10000 Zagreb</izvorni_sadrzaj>
    <derivirana_varijabla naziv="DomainObject.Predmet.ProtustrankaIDrugiAdressOIB_1">RT 2000 d.o.o., OIB 98121231514, Hladnička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RT 2000 d.o.o.</item>
      <item>IGOR LESKOVAR</item>
    </izvorni_sadrzaj>
    <derivirana_varijabla naziv="DomainObject.Predmet.SudioniciListNaziv_1">
      <item>FINA Regionalni centar Zagreb</item>
      <item>RT 2000 d.o.o.</item>
      <item>IGOR LESKOVAR</item>
    </derivirana_varijabla>
  </DomainObject.Predmet.SudioniciListNaziv>
  <DomainObject.Predmet.SudioniciListAdressOIB>
    <izvorni_sadrzaj>
      <item>FINA Regionalni centar Zagreb, OIB 85821130368, Trg svibanjskih žrtava 1995. 1,10000 Zagreb</item>
      <item>RT 2000 d.o.o., OIB 98121231514, Hladnička 5,10000 Zagreb</item>
      <item>IGOR LESKOVAR, Lomnička 1,10000 Zagreb</item>
    </izvorni_sadrzaj>
    <derivirana_varijabla naziv="DomainObject.Predmet.SudioniciListAdressOIB_1">
      <item>FINA Regionalni centar Zagreb, OIB 85821130368, Trg svibanjskih žrtava 1995. 1,10000 Zagreb</item>
      <item>RT 2000 d.o.o., OIB 98121231514, Hladnička 5,10000 Zagreb</item>
      <item>IGOR LESKOVAR, Lomnička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98121231514</item>
      <item>, OIB null</item>
    </izvorni_sadrzaj>
    <derivirana_varijabla naziv="DomainObject.Predmet.SudioniciListNazivOIB_1">
      <item>, OIB 85821130368</item>
      <item>, OIB 98121231514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2353</properties:Characters>
  <properties:Lines>73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2016-04-06T09:21:00Z</dcterms:created>
  <dc:creator>Sudsko vijeæe</dc:creator>
  <cp:lastModifiedBy>Nevenka Furić</cp:lastModifiedBy>
  <cp:lastPrinted>2016-04-06T09:24:00Z</cp:lastPrinted>
  <dcterms:modified xmlns:xsi="http://www.w3.org/2001/XMLSchema-instance" xsi:type="dcterms:W3CDTF">2016-04-06T09:25:00Z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