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8058" w14:paraId="62c8058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026D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St-2766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stečajnog postupka nad dužnikom, </w:t>
      </w:r>
      <w:r w:rsidR="006026D2" w:rsidRPr="006026D2">
        <w:t>EFFECTUS d.o.o.</w:t>
      </w:r>
      <w:r w:rsidR="006026D2">
        <w:t xml:space="preserve"> OIB: </w:t>
      </w:r>
      <w:r w:rsidR="006026D2" w:rsidRPr="006026D2">
        <w:t>62177708939</w:t>
      </w:r>
      <w:r w:rsidR="006026D2">
        <w:t xml:space="preserve">, MBS: </w:t>
      </w:r>
      <w:r w:rsidR="006026D2" w:rsidRPr="006026D2">
        <w:t>080464495</w:t>
      </w:r>
      <w:r w:rsidR="006026D2">
        <w:t xml:space="preserve"> iz Zadra, Ulica Benka Benkovića 1/G </w:t>
      </w:r>
      <w:r w:rsidR="004A729E">
        <w:t>dana 09</w:t>
      </w:r>
      <w:r w:rsidR="00A167C6">
        <w:t>. studenog</w:t>
      </w:r>
      <w:r w:rsidR="00DF43CB">
        <w:t xml:space="preserve"> 2015.godine</w:t>
      </w:r>
    </w:p>
    <w:p w:rsidRDefault="004A729E" w:rsidP="0092290B" w:rsidR="004A72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 xml:space="preserve">Poziva se HRVATSKI ZAVOD ZA MIROVINSKO OSIGURANJE, Zagreb, Trpimirova  4, </w:t>
      </w:r>
      <w:r w:rsidR="004A729E">
        <w:t xml:space="preserve">u roku od 8 </w:t>
      </w:r>
      <w:r w:rsidR="00EC159D">
        <w:t>dostaviti sudu pozivom na gornji broj spisa, podatke o zaposlenim osobama kod dužnika</w:t>
      </w:r>
      <w:r w:rsidR="006026D2" w:rsidRPr="006026D2">
        <w:t xml:space="preserve"> EFFECTUS d.o.o. OIB: 62177708939, MBS: 080464495 iz Zadra, Ulica Benka Benkovića 1/G</w:t>
      </w:r>
      <w:r w:rsidR="00EC159D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6C1BDC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6026D2" w:rsidRPr="006026D2">
        <w:t xml:space="preserve"> EFFECTUS d.o.o. OIB: 62177708939, MBS: 080464495 iz Zadra, Ulica Benka Benkovića 1/G</w:t>
      </w:r>
      <w:r w:rsidR="006026D2">
        <w:t xml:space="preserve"> 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A729E" w:rsidP="00A167C6" w:rsidR="00EC159D">
      <w:pPr>
        <w:pStyle w:val="Bezproreda"/>
        <w:jc w:val="center"/>
      </w:pPr>
      <w:r>
        <w:t>U Zagrebu 09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E328C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6026D2">
          <w:t>70.St-2766</w:t>
        </w:r>
        <w:r w:rsidR="004A729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4A729E"/>
    <w:rsid w:val="005E328C"/>
    <w:rsid w:val="006026D2"/>
    <w:rsid w:val="006C1BDC"/>
    <w:rsid w:val="006E1039"/>
    <w:rsid w:val="0092290B"/>
    <w:rsid w:val="00A167C6"/>
    <w:rsid w:val="00D574B1"/>
    <w:rsid w:val="00DF43CB"/>
    <w:rsid w:val="00EA044C"/>
    <w:rsid w:val="00EC159D"/>
    <w:rsid w:val="00FA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E3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32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32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32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32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5E3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32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32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32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32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2766</izvorni_sadrzaj>
    <derivirana_varijabla naziv="DomainObject.Predmet.Broj_1">2766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St-2766/2015</izvorni_sadrzaj>
    <derivirana_varijabla naziv="DomainObject.Predmet.OznakaBroj_1">St-2766/2015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EFFECTUS d.o.o. zastupanog po punomoćniku Goran Tudorović</izvorni_sadrzaj>
    <derivirana_varijabla naziv="DomainObject.Predmet.ProtustrankaFormated_1">  EFFECTUS d.o.o. zastupanog po punomoćniku Goran Tudorović</derivirana_varijabla>
  </DomainObject.Predmet.ProtustrankaFormated>
  <DomainObject.Predmet.ProtustrankaFormatedOIB>
    <izvorni_sadrzaj>  EFFECTUS d.o.o., OIB 62177708939 zastupanog po punomoćniku Goran Tudorović</izvorni_sadrzaj>
    <derivirana_varijabla naziv="DomainObject.Predmet.ProtustrankaFormatedOIB_1">  EFFECTUS d.o.o., OIB 62177708939 zastupanog po punomoćniku Goran Tudorović</derivirana_varijabla>
  </DomainObject.Predmet.ProtustrankaFormatedOIB>
  <DomainObject.Predmet.ProtustrankaFormatedWithAdress>
    <izvorni_sadrzaj> EFFECTUS d.o.o., Dobropoljci 64, 23420 Dobropoljci zastupanog po punomoćniku Goran Tudorović</izvorni_sadrzaj>
    <derivirana_varijabla naziv="DomainObject.Predmet.ProtustrankaFormatedWithAdress_1"> EFFECTUS d.o.o., Dobropoljci 64, 23420 Dobropoljci zastupanog po punomoćniku Goran Tudorović</derivirana_varijabla>
  </DomainObject.Predmet.ProtustrankaFormatedWithAdress>
  <DomainObject.Predmet.ProtustrankaFormatedWithAdressOIB>
    <izvorni_sadrzaj> EFFECTUS d.o.o., OIB 62177708939, Dobropoljci 64, 23420 Dobropoljci zastupanog po punomoćniku Goran Tudorović</izvorni_sadrzaj>
    <derivirana_varijabla naziv="DomainObject.Predmet.ProtustrankaFormatedWithAdressOIB_1"> EFFECTUS d.o.o., OIB 62177708939, Dobropoljci 64, 23420 Dobropoljci zastupanog po punomoćniku Goran Tudorović</derivirana_varijabla>
  </DomainObject.Predmet.ProtustrankaFormatedWithAdressOIB>
  <DomainObject.Predmet.ProtustrankaWithAdress>
    <izvorni_sadrzaj>EFFECTUS d.o.o. Dobropoljci 64, 23420 Dobropoljci</izvorni_sadrzaj>
    <derivirana_varijabla naziv="DomainObject.Predmet.ProtustrankaWithAdress_1">EFFECTUS d.o.o. Dobropoljci 64, 23420 Dobropoljci</derivirana_varijabla>
  </DomainObject.Predmet.ProtustrankaWithAdress>
  <DomainObject.Predmet.ProtustrankaWithAdressOIB>
    <izvorni_sadrzaj>EFFECTUS d.o.o., OIB 62177708939, Dobropoljci 64, 23420 Dobropoljci</izvorni_sadrzaj>
    <derivirana_varijabla naziv="DomainObject.Predmet.ProtustrankaWithAdressOIB_1">EFFECTUS d.o.o., OIB 62177708939, Dobropoljci 64, 23420 Dobropoljci</derivirana_varijabla>
  </DomainObject.Predmet.ProtustrankaWithAdressOIB>
  <DomainObject.Predmet.ProtustrankaNazivFormated>
    <izvorni_sadrzaj>EFFECTUS d.o.o.</izvorni_sadrzaj>
    <derivirana_varijabla naziv="DomainObject.Predmet.ProtustrankaNazivFormated_1">EFFECTUS d.o.o.</derivirana_varijabla>
  </DomainObject.Predmet.ProtustrankaNazivFormated>
  <DomainObject.Predmet.ProtustrankaNazivFormatedOIB>
    <izvorni_sadrzaj>EFFECTUS d.o.o., OIB 62177708939</izvorni_sadrzaj>
    <derivirana_varijabla naziv="DomainObject.Predmet.ProtustrankaNazivFormatedOIB_1">EFFECTUS d.o.o., OIB 62177708939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EFFECTUS d.o.o. zastupanog po punomoćniku Goran Tudorović</item>
    </izvorni_sadrzaj>
    <derivirana_varijabla naziv="DomainObject.Predmet.ProtuStrankaListFormated_1">
      <item>EFFECTUS d.o.o. zastupanog po punomoćniku Goran Tudorović</item>
    </derivirana_varijabla>
  </DomainObject.Predmet.ProtuStrankaListFormated>
  <DomainObject.Predmet.ProtuStrankaListFormatedOIB>
    <izvorni_sadrzaj>
      <item>EFFECTUS d.o.o., OIB 62177708939 zastupanog po punomoćniku Goran Tudorović</item>
    </izvorni_sadrzaj>
    <derivirana_varijabla naziv="DomainObject.Predmet.ProtuStrankaListFormatedOIB_1">
      <item>EFFECTUS d.o.o., OIB 62177708939 zastupanog po punomoćniku Goran Tudorović</item>
    </derivirana_varijabla>
  </DomainObject.Predmet.ProtuStrankaListFormatedOIB>
  <DomainObject.Predmet.ProtuStrankaListFormatedWithAdress>
    <izvorni_sadrzaj>
      <item>EFFECTUS d.o.o., Dobropoljci 64, 23420 Dobropoljci zastupanog po punomoćniku Goran Tudorović</item>
    </izvorni_sadrzaj>
    <derivirana_varijabla naziv="DomainObject.Predmet.ProtuStrankaListFormatedWithAdress_1">
      <item>EFFECTUS d.o.o., Dobropoljci 64, 23420 Dobropoljci zastupanog po punomoćniku Goran Tudorović</item>
    </derivirana_varijabla>
  </DomainObject.Predmet.ProtuStrankaListFormatedWithAdress>
  <DomainObject.Predmet.ProtuStrankaListFormatedWithAdressOIB>
    <izvorni_sadrzaj>
      <item>EFFECTUS d.o.o., OIB 62177708939, Dobropoljci 64, 23420 Dobropoljci zastupanog po punomoćniku Goran Tudorović</item>
    </izvorni_sadrzaj>
    <derivirana_varijabla naziv="DomainObject.Predmet.ProtuStrankaListFormatedWithAdressOIB_1">
      <item>EFFECTUS d.o.o., OIB 62177708939, Dobropoljci 64, 23420 Dobropoljci zastupanog po punomoćniku Goran Tudorović</item>
    </derivirana_varijabla>
  </DomainObject.Predmet.ProtuStrankaListFormatedWithAdressOIB>
  <DomainObject.Predmet.ProtuStrankaListNazivFormated>
    <izvorni_sadrzaj>
      <item>EFFECTUS d.o.o.</item>
    </izvorni_sadrzaj>
    <derivirana_varijabla naziv="DomainObject.Predmet.ProtuStrankaListNazivFormated_1">
      <item>EFFECTUS d.o.o.</item>
    </derivirana_varijabla>
  </DomainObject.Predmet.ProtuStrankaListNazivFormated>
  <DomainObject.Predmet.ProtuStrankaListNazivFormatedOIB>
    <izvorni_sadrzaj>
      <item>EFFECTUS d.o.o., OIB 62177708939</item>
    </izvorni_sadrzaj>
    <derivirana_varijabla naziv="DomainObject.Predmet.ProtuStrankaListNazivFormatedOIB_1">
      <item>EFFECTUS d.o.o., OIB 62177708939</item>
    </derivirana_varijabla>
  </DomainObject.Predmet.ProtuStrankaListNazivFormatedOIB>
  <DomainObject.Predmet.OstaliListFormated>
    <izvorni_sadrzaj>
      <item>Goran Tudorović punomoćnik sudionika u postupku EFFECTUS d.o.o.</item>
    </izvorni_sadrzaj>
    <derivirana_varijabla naziv="DomainObject.Predmet.OstaliListFormated_1">
      <item>Goran Tudorović punomoćnik sudionika u postupku EFFECTUS d.o.o.</item>
    </derivirana_varijabla>
  </DomainObject.Predmet.OstaliListFormated>
  <DomainObject.Predmet.OstaliListFormatedOIB>
    <izvorni_sadrzaj>
      <item>Goran Tudorović, OIB 85537932073 punomoćnik sudionika u postupku EFFECTUS d.o.o.</item>
    </izvorni_sadrzaj>
    <derivirana_varijabla naziv="DomainObject.Predmet.OstaliListFormatedOIB_1">
      <item>Goran Tudorović, OIB 85537932073 punomoćnik sudionika u postupku EFFECTUS d.o.o.</item>
    </derivirana_varijabla>
  </DomainObject.Predmet.OstaliListFormatedOIB>
  <DomainObject.Predmet.OstaliListFormatedWithAdress>
    <izvorni_sadrzaj>
      <item>Goran Tudorović, Benka Benkovića 1g, 23000 Zadar punomoćnik sudionika u postupku EFFECTUS d.o.o.</item>
    </izvorni_sadrzaj>
    <derivirana_varijabla naziv="DomainObject.Predmet.OstaliListFormatedWithAdress_1">
      <item>Goran Tudorović, Benka Benkovića 1g, 23000 Zadar punomoćnik sudionika u postupku EFFECTUS d.o.o.</item>
    </derivirana_varijabla>
  </DomainObject.Predmet.OstaliListFormatedWithAdress>
  <DomainObject.Predmet.OstaliListFormatedWithAdressOIB>
    <izvorni_sadrzaj>
      <item>Goran Tudorović, OIB 85537932073, Benka Benkovića 1g, 23000 Zadar punomoćnik sudionika u postupku EFFECTUS d.o.o.</item>
    </izvorni_sadrzaj>
    <derivirana_varijabla naziv="DomainObject.Predmet.OstaliListFormatedWithAdressOIB_1">
      <item>Goran Tudorović, OIB 85537932073, Benka Benkovića 1g, 23000 Zadar punomoćnik sudionika u postupku EFFECTUS d.o.o.</item>
    </derivirana_varijabla>
  </DomainObject.Predmet.OstaliListFormatedWithAdressOIB>
  <DomainObject.Predmet.OstaliListNazivFormated>
    <izvorni_sadrzaj>
      <item>Goran Tudorović</item>
    </izvorni_sadrzaj>
    <derivirana_varijabla naziv="DomainObject.Predmet.OstaliListNazivFormated_1">
      <item>Goran Tudorović</item>
    </derivirana_varijabla>
  </DomainObject.Predmet.OstaliListNazivFormated>
  <DomainObject.Predmet.OstaliListNazivFormatedOIB>
    <izvorni_sadrzaj>
      <item>Goran Tudorović, OIB 85537932073</item>
    </izvorni_sadrzaj>
    <derivirana_varijabla naziv="DomainObject.Predmet.OstaliListNazivFormatedOIB_1">
      <item>Goran Tudorović, OIB 85537932073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EFFECTUS d.o.o.</izvorni_sadrzaj>
    <derivirana_varijabla naziv="DomainObject.Predmet.ProtustrankaIDrugi_1">EFFECTUS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EFFECTUS d.o.o., OIB 62177708939, Dobropoljci 64, 23420 Dobropoljci</izvorni_sadrzaj>
    <derivirana_varijabla naziv="DomainObject.Predmet.ProtustrankaIDrugiAdressOIB_1">EFFECTUS d.o.o., OIB 62177708939, Dobropoljci 64, 23420 Dobropoljci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EFFECTUS d.o.o.</item>
      <item>FINA Regionalni centar Zagreb</item>
      <item>Goran Tudorović</item>
    </izvorni_sadrzaj>
    <derivirana_varijabla naziv="DomainObject.Predmet.SudioniciListNaziv_1">
      <item>EFFECTUS d.o.o.</item>
      <item>FINA Regionalni centar Zagreb</item>
      <item>Goran Tudorović</item>
    </derivirana_varijabla>
  </DomainObject.Predmet.SudioniciListNaziv>
  <DomainObject.Predmet.SudioniciListAdressOIB>
    <izvorni_sadrzaj>
      <item>EFFECTUS d.o.o., OIB 62177708939, Dobropoljci 64,23420 Dobropoljci</item>
      <item>FINA Regionalni centar Zagreb, OIB 85821130368, Trg svibanjskih žrtava 1995. 1,10000 Zagreb</item>
      <item>Goran Tudorović, OIB 85537932073, Benka Benkovića 1g,23000 Zadar</item>
    </izvorni_sadrzaj>
    <derivirana_varijabla naziv="DomainObject.Predmet.SudioniciListAdressOIB_1">
      <item>EFFECTUS d.o.o., OIB 62177708939, Dobropoljci 64,23420 Dobropoljci</item>
      <item>FINA Regionalni centar Zagreb, OIB 85821130368, Trg svibanjskih žrtava 1995. 1,10000 Zagreb</item>
      <item>Goran Tudorović, OIB 85537932073, Benka Benkovića 1g,23000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62177708939</item>
      <item>, OIB 85821130368</item>
      <item>, OIB 85537932073</item>
    </izvorni_sadrzaj>
    <derivirana_varijabla naziv="DomainObject.Predmet.SudioniciListNazivOIB_1">
      <item>, OIB 62177708939</item>
      <item>, OIB 85821130368</item>
      <item>, OIB 85537932073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317</properties:Words>
  <properties:Characters>1747</properties:Characters>
  <properties:Lines>53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2015-11-09T13:17:00Z</dcterms:created>
  <dc:creator>Maja Jurovicki</dc:creator>
  <cp:lastModifiedBy>Zlatka Plivelić</cp:lastModifiedBy>
  <cp:lastPrinted>2015-11-09T13:38:00Z</cp:lastPrinted>
  <dcterms:modified xmlns:xsi="http://www.w3.org/2001/XMLSchema-instance" xsi:type="dcterms:W3CDTF">2015-11-09T13:51:00Z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