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8525" w14:paraId="0d48525" w:rsidRDefault="003E5EDE" w:rsidP="00631A57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4B3145">
        <w:t>44/15-3</w:t>
      </w:r>
      <w:r w:rsidR="00524713">
        <w:t>5</w:t>
      </w:r>
    </w:p>
    <w:p w:rsidRDefault="00631A57" w:rsidP="00631A57" w:rsidR="00631A57">
      <w:pPr>
        <w:jc w:val="center"/>
      </w:pPr>
    </w:p>
    <w:p w:rsidRDefault="00631A57" w:rsidP="00631A57" w:rsidR="00631A57">
      <w:pPr>
        <w:jc w:val="center"/>
      </w:pPr>
    </w:p>
    <w:p w:rsidRDefault="00524713" w:rsidP="00631A57" w:rsidR="00524713">
      <w:pPr>
        <w:jc w:val="center"/>
      </w:pPr>
    </w:p>
    <w:p w:rsidRDefault="003E5EDE" w:rsidP="00631A57" w:rsidR="003E5EDE" w:rsidRPr="000559FC">
      <w:pPr>
        <w:jc w:val="center"/>
      </w:pPr>
      <w:r>
        <w:t>R E P U B L I K A  H R V A T S K A</w:t>
      </w:r>
    </w:p>
    <w:p w:rsidRDefault="00B253AA" w:rsidP="00631A57" w:rsidR="00B253AA">
      <w:pPr>
        <w:jc w:val="center"/>
      </w:pPr>
    </w:p>
    <w:p w:rsidRDefault="004B0322" w:rsidP="00631A57" w:rsidR="00D94EF2">
      <w:pPr>
        <w:jc w:val="center"/>
      </w:pPr>
      <w:r>
        <w:t>R J E Š E NJ E</w:t>
      </w:r>
    </w:p>
    <w:p w:rsidRDefault="006E70ED" w:rsidP="004B0322" w:rsidR="006E70ED">
      <w:pPr>
        <w:jc w:val="center"/>
      </w:pPr>
    </w:p>
    <w:p w:rsidRDefault="004B3145" w:rsidP="00631A57" w:rsidR="00B253AA">
      <w:pPr>
        <w:ind w:firstLine="720"/>
        <w:jc w:val="both"/>
      </w:pPr>
      <w:r w:rsidRPr="004B3145">
        <w:t>Trgovački sud u Rijeci po stečajnoj sutkinji Emi Brdovčak, u stečajnom postupku nad dužnikom RT IZBOR d.o.o. u stečaju, Rijeka, Korzo 25/A, OIB: 90613816110, MBS: 040058610, 25. ožujka 2016.,</w:t>
      </w:r>
    </w:p>
    <w:p w:rsidRDefault="00B253AA" w:rsidP="004B3145" w:rsidR="00B253AA">
      <w:pPr>
        <w:jc w:val="both"/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4B3145">
        <w:rPr>
          <w:rFonts w:hAnsi="Times New Roman" w:ascii="Times New Roman"/>
        </w:rPr>
        <w:t xml:space="preserve"> </w:t>
      </w:r>
      <w:r w:rsidR="004B3145" w:rsidRPr="004B3145">
        <w:rPr>
          <w:rFonts w:hAnsi="Times New Roman" w:ascii="Times New Roman"/>
        </w:rPr>
        <w:t>RT IZBOR d.o.o. u stečaju, Rijeka, Korzo 25/A, OIB: 90613816110, MBS: 040058610</w:t>
      </w:r>
      <w:r w:rsidR="006E70ED" w:rsidRPr="00C151CD">
        <w:rPr>
          <w:rFonts w:hAnsi="Times New Roman" w:ascii="Times New Roman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3145" w:rsidP="00631A57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25. svibnja 2016. u 09,45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631A57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 w:rsidRP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4B3145" w:rsidR="00E10C23" w:rsidRPr="004B3145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</w:t>
      </w:r>
      <w:r w:rsidR="006E70ED">
        <w:rPr>
          <w:rFonts w:hAnsi="Times New Roman" w:ascii="Times New Roman"/>
          <w:szCs w:val="24"/>
        </w:rPr>
        <w:t xml:space="preserve"> za pokriće troškova postupka</w:t>
      </w:r>
      <w:r>
        <w:rPr>
          <w:rFonts w:hAnsi="Times New Roman" w:ascii="Times New Roman"/>
          <w:szCs w:val="24"/>
        </w:rPr>
        <w:t>, odnosno o uplati predujma za pokriće troškova postupka.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631A57" w:rsidP="00631A57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4B0322" w:rsidRPr="004B0322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6E70E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4B3145">
        <w:rPr>
          <w:rFonts w:hAnsi="Times New Roman" w:ascii="Times New Roman"/>
          <w:szCs w:val="24"/>
        </w:rPr>
        <w:t>25. ožujka</w:t>
      </w:r>
      <w:r>
        <w:rPr>
          <w:rFonts w:hAnsi="Times New Roman" w:ascii="Times New Roman"/>
          <w:szCs w:val="24"/>
        </w:rPr>
        <w:t xml:space="preserve"> 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631A57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631A57" w:rsidP="00631A57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D3617A"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631A57" w:rsidP="004B0322" w:rsidR="00631A57">
      <w:pPr>
        <w:pStyle w:val="BodyText21"/>
        <w:rPr>
          <w:rFonts w:hAnsi="Times New Roman" w:ascii="Times New Roman"/>
          <w:szCs w:val="24"/>
        </w:rPr>
      </w:pPr>
    </w:p>
    <w:p w:rsidRDefault="00631A57" w:rsidP="004B0322" w:rsidR="00631A57">
      <w:pPr>
        <w:pStyle w:val="BodyText21"/>
        <w:rPr>
          <w:rFonts w:hAnsi="Times New Roman" w:ascii="Times New Roman"/>
          <w:szCs w:val="24"/>
        </w:rPr>
      </w:pPr>
    </w:p>
    <w:p w:rsidRDefault="00631A57" w:rsidP="004B0322" w:rsidR="00631A57">
      <w:pPr>
        <w:pStyle w:val="BodyText21"/>
        <w:rPr>
          <w:rFonts w:hAnsi="Times New Roman" w:ascii="Times New Roman"/>
          <w:szCs w:val="24"/>
        </w:rPr>
      </w:pPr>
    </w:p>
    <w:p w:rsidRDefault="00631A57" w:rsidP="004B0322" w:rsidR="00631A57">
      <w:pPr>
        <w:pStyle w:val="BodyText21"/>
        <w:rPr>
          <w:rFonts w:hAnsi="Times New Roman" w:ascii="Times New Roman"/>
          <w:szCs w:val="24"/>
        </w:rPr>
      </w:pPr>
    </w:p>
    <w:p w:rsidRDefault="00631A57" w:rsidP="004B0322" w:rsidR="00631A57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631A57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631A57" w:rsidP="004B0322" w:rsidR="00631A57">
      <w:pPr>
        <w:pStyle w:val="BodyText21"/>
        <w:rPr>
          <w:rFonts w:hAnsi="Times New Roman" w:ascii="Times New Roman"/>
          <w:szCs w:val="24"/>
        </w:rPr>
      </w:pPr>
    </w:p>
    <w:p w:rsidRDefault="00631A57" w:rsidP="004B0322" w:rsidR="00631A57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 xml:space="preserve">glasna ploča </w:t>
      </w:r>
    </w:p>
    <w:p w:rsidRDefault="001C0C6B" w:rsidP="001C0C6B" w:rsidR="00D3617A" w:rsidRPr="004B0322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objaviti na e-oglasnoj ploči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631A57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1DD" w:rsidR="00B831DD">
      <w:r>
        <w:separator/>
      </w:r>
    </w:p>
  </w:endnote>
  <w:endnote w:id="0" w:type="continuationSeparator">
    <w:p w:rsidRDefault="00B831DD" w:rsidR="00B83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1DD" w:rsidR="00B831DD">
      <w:r>
        <w:separator/>
      </w:r>
    </w:p>
  </w:footnote>
  <w:footnote w:id="0" w:type="continuationSeparator">
    <w:p w:rsidRDefault="00B831DD" w:rsidR="00B83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713" w:rsidP="00524713" w:rsidR="00524713">
    <w:pPr>
      <w:ind w:left="6480"/>
      <w:jc w:val="right"/>
    </w:pPr>
    <w:r>
      <w:t>8</w:t>
    </w:r>
    <w:r w:rsidRPr="000559FC">
      <w:t xml:space="preserve"> St -</w:t>
    </w:r>
    <w:r>
      <w:t>44/15-35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A5374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B26" w:rsidP="00A45EAD" w:rsidR="00945B2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45B26" w:rsidP="00210E4E" w:rsidR="00945B26" w:rsidRPr="00945B26">
    <w:pPr>
      <w:rPr>
        <w:sz w:val="20"/>
        <w:szCs w:val="20"/>
      </w:rPr>
    </w:pPr>
    <w:r w:rsidRPr="00945B26">
      <w:rPr>
        <w:rFonts w:eastAsia="MS Mincho"/>
        <w:sz w:val="20"/>
        <w:szCs w:val="20"/>
      </w:rPr>
      <w:t>REPUBLIKA HRVATSKA</w:t>
    </w:r>
  </w:p>
  <w:p w:rsidRDefault="00945B26" w:rsidP="00210E4E" w:rsidR="00945B26" w:rsidRPr="00945B26">
    <w:pPr>
      <w:rPr>
        <w:sz w:val="20"/>
        <w:szCs w:val="20"/>
      </w:rPr>
    </w:pPr>
    <w:r w:rsidRPr="00945B26">
      <w:rPr>
        <w:rFonts w:eastAsia="MS Mincho"/>
        <w:sz w:val="20"/>
        <w:szCs w:val="20"/>
      </w:rPr>
      <w:t>TRGOVAČKI SUD U RIJECI</w:t>
    </w:r>
  </w:p>
  <w:p w:rsidRDefault="00945B26" w:rsidP="00A45EAD" w:rsidR="00945B26" w:rsidRPr="00945B26">
    <w:pPr>
      <w:rPr>
        <w:rFonts w:eastAsia="MS Mincho"/>
        <w:sz w:val="20"/>
        <w:szCs w:val="20"/>
      </w:rPr>
    </w:pPr>
    <w:r w:rsidRPr="00945B2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120231"/>
    <w:rsid w:val="001A4793"/>
    <w:rsid w:val="001C0C6B"/>
    <w:rsid w:val="0023193D"/>
    <w:rsid w:val="00233EE9"/>
    <w:rsid w:val="00236A65"/>
    <w:rsid w:val="00251BE6"/>
    <w:rsid w:val="002926EA"/>
    <w:rsid w:val="002A5374"/>
    <w:rsid w:val="002C4AE1"/>
    <w:rsid w:val="00342C2E"/>
    <w:rsid w:val="003E5EDE"/>
    <w:rsid w:val="00401B3A"/>
    <w:rsid w:val="004236AA"/>
    <w:rsid w:val="00477FAC"/>
    <w:rsid w:val="00490F67"/>
    <w:rsid w:val="004A75ED"/>
    <w:rsid w:val="004B0322"/>
    <w:rsid w:val="004B2ABF"/>
    <w:rsid w:val="004B3145"/>
    <w:rsid w:val="004E07B8"/>
    <w:rsid w:val="00524713"/>
    <w:rsid w:val="005570DC"/>
    <w:rsid w:val="00562693"/>
    <w:rsid w:val="005B48B8"/>
    <w:rsid w:val="00604DCE"/>
    <w:rsid w:val="00631A57"/>
    <w:rsid w:val="00670328"/>
    <w:rsid w:val="006D2C5B"/>
    <w:rsid w:val="006E70ED"/>
    <w:rsid w:val="006F1BD7"/>
    <w:rsid w:val="00882A43"/>
    <w:rsid w:val="008E7B9E"/>
    <w:rsid w:val="00945B26"/>
    <w:rsid w:val="00A03186"/>
    <w:rsid w:val="00A13D6A"/>
    <w:rsid w:val="00AA7BE1"/>
    <w:rsid w:val="00B253AA"/>
    <w:rsid w:val="00B831DD"/>
    <w:rsid w:val="00B920E4"/>
    <w:rsid w:val="00C151CD"/>
    <w:rsid w:val="00C328C3"/>
    <w:rsid w:val="00CF7E50"/>
    <w:rsid w:val="00D07A41"/>
    <w:rsid w:val="00D216E5"/>
    <w:rsid w:val="00D23E72"/>
    <w:rsid w:val="00D3617A"/>
    <w:rsid w:val="00D94EF2"/>
    <w:rsid w:val="00DD6162"/>
    <w:rsid w:val="00DF49C0"/>
    <w:rsid w:val="00E10C23"/>
    <w:rsid w:val="00E42A15"/>
    <w:rsid w:val="00F00C28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3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3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3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3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3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3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3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3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IZBOR d.o.o.  Rijeka</izvorni_sadrzaj>
    <derivirana_varijabla naziv="DomainObject.Predmet.ProtustrankaFormated_1">  RT IZBOR d.o.o.  Rijeka</derivirana_varijabla>
  </DomainObject.Predmet.ProtustrankaFormated>
  <DomainObject.Predmet.ProtustrankaFormatedOIB>
    <izvorni_sadrzaj>  RT IZBOR d.o.o.  Rijeka, OIB 90613816110</izvorni_sadrzaj>
    <derivirana_varijabla naziv="DomainObject.Predmet.ProtustrankaFormatedOIB_1">  RT IZBOR d.o.o.  Rijeka, OIB 90613816110</derivirana_varijabla>
  </DomainObject.Predmet.ProtustrankaFormatedOIB>
  <DomainObject.Predmet.ProtustrankaFormatedWithAdress>
    <izvorni_sadrzaj> RT IZBOR d.o.o.  Rijeka, Korzo 25a, 51000 Rijeka</izvorni_sadrzaj>
    <derivirana_varijabla naziv="DomainObject.Predmet.ProtustrankaFormatedWithAdress_1"> RT IZBOR d.o.o.  Rijeka, Korzo 25a, 51000 Rijeka</derivirana_varijabla>
  </DomainObject.Predmet.ProtustrankaFormatedWithAdress>
  <DomainObject.Predmet.ProtustrankaFormatedWithAdressOIB>
    <izvorni_sadrzaj> RT IZBOR d.o.o.  Rijeka, OIB 90613816110, Korzo 25a, 51000 Rijeka</izvorni_sadrzaj>
    <derivirana_varijabla naziv="DomainObject.Predmet.ProtustrankaFormatedWithAdressOIB_1"> RT IZBOR d.o.o.  Rijeka, OIB 90613816110, Korzo 25a, 51000 Rijeka</derivirana_varijabla>
  </DomainObject.Predmet.ProtustrankaFormatedWithAdressOIB>
  <DomainObject.Predmet.ProtustrankaWithAdress>
    <izvorni_sadrzaj>RT IZBOR d.o.o.  Rijeka Korzo 25a, 51000 Rijeka</izvorni_sadrzaj>
    <derivirana_varijabla naziv="DomainObject.Predmet.ProtustrankaWithAdress_1">RT IZBOR d.o.o.  Rijeka Korzo 25a, 51000 Rijeka</derivirana_varijabla>
  </DomainObject.Predmet.ProtustrankaWithAdress>
  <DomainObject.Predmet.ProtustrankaWithAdressOIB>
    <izvorni_sadrzaj>RT IZBOR d.o.o.  Rijeka, OIB 90613816110, Korzo 25a, 51000 Rijeka</izvorni_sadrzaj>
    <derivirana_varijabla naziv="DomainObject.Predmet.ProtustrankaWithAdressOIB_1">RT IZBOR d.o.o.  Rijeka, OIB 90613816110, Korzo 25a, 51000 Rijeka</derivirana_varijabla>
  </DomainObject.Predmet.ProtustrankaWithAdressOIB>
  <DomainObject.Predmet.ProtustrankaNazivFormated>
    <izvorni_sadrzaj>RT IZBOR d.o.o.  Rijeka</izvorni_sadrzaj>
    <derivirana_varijabla naziv="DomainObject.Predmet.ProtustrankaNazivFormated_1">RT IZBOR d.o.o.  Rijeka</derivirana_varijabla>
  </DomainObject.Predmet.ProtustrankaNazivFormated>
  <DomainObject.Predmet.ProtustrankaNazivFormatedOIB>
    <izvorni_sadrzaj>RT IZBOR d.o.o.  Rijeka, OIB 90613816110</izvorni_sadrzaj>
    <derivirana_varijabla naziv="DomainObject.Predmet.ProtustrankaNazivFormatedOIB_1">RT IZBOR d.o.o.  Rijeka, OIB 90613816110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RT IZBOR d.o.o.  Rijeka</item>
    </izvorni_sadrzaj>
    <derivirana_varijabla naziv="DomainObject.Predmet.ProtuStrankaListFormated_1">
      <item>RT IZBOR d.o.o.  Rijeka</item>
    </derivirana_varijabla>
  </DomainObject.Predmet.ProtuStrankaListFormated>
  <DomainObject.Predmet.ProtuStrankaListFormatedOIB>
    <izvorni_sadrzaj>
      <item>RT IZBOR d.o.o.  Rijeka, OIB 90613816110</item>
    </izvorni_sadrzaj>
    <derivirana_varijabla naziv="DomainObject.Predmet.ProtuStrankaListFormatedOIB_1">
      <item>RT IZBOR d.o.o.  Rijeka, OIB 90613816110</item>
    </derivirana_varijabla>
  </DomainObject.Predmet.ProtuStrankaListFormatedOIB>
  <DomainObject.Predmet.ProtuStrankaListFormatedWithAdress>
    <izvorni_sadrzaj>
      <item>RT IZBOR d.o.o.  Rijeka, Korzo 25a, 51000 Rijeka</item>
    </izvorni_sadrzaj>
    <derivirana_varijabla naziv="DomainObject.Predmet.ProtuStrankaListFormatedWithAdress_1">
      <item>RT IZBOR d.o.o.  Rijeka, Korzo 25a, 51000 Rijeka</item>
    </derivirana_varijabla>
  </DomainObject.Predmet.ProtuStrankaListFormatedWithAdress>
  <DomainObject.Predmet.ProtuStrankaListFormatedWithAdressOIB>
    <izvorni_sadrzaj>
      <item>RT IZBOR d.o.o.  Rijeka, OIB 90613816110, Korzo 25a, 51000 Rijeka</item>
    </izvorni_sadrzaj>
    <derivirana_varijabla naziv="DomainObject.Predmet.ProtuStrankaListFormatedWithAdressOIB_1">
      <item>RT IZBOR d.o.o.  Rijeka, OIB 90613816110, Korzo 25a, 51000 Rijeka</item>
    </derivirana_varijabla>
  </DomainObject.Predmet.ProtuStrankaListFormatedWithAdressOIB>
  <DomainObject.Predmet.ProtuStrankaListNazivFormated>
    <izvorni_sadrzaj>
      <item>RT IZBOR d.o.o.  Rijeka</item>
    </izvorni_sadrzaj>
    <derivirana_varijabla naziv="DomainObject.Predmet.ProtuStrankaListNazivFormated_1">
      <item>RT IZBOR d.o.o.  Rijeka</item>
    </derivirana_varijabla>
  </DomainObject.Predmet.ProtuStrankaListNazivFormated>
  <DomainObject.Predmet.ProtuStrankaListNazivFormatedOIB>
    <izvorni_sadrzaj>
      <item>RT IZBOR d.o.o.  Rijeka, OIB 90613816110</item>
    </izvorni_sadrzaj>
    <derivirana_varijabla naziv="DomainObject.Predmet.ProtuStrankaListNazivFormatedOIB_1">
      <item>RT IZBOR d.o.o.  Rijeka, OIB 90613816110</item>
    </derivirana_varijabla>
  </DomainObject.Predmet.ProtuStrankaListNazivFormatedOIB>
  <DomainObject.Predmet.OstaliListFormated>
    <izvorni_sadrzaj>
      <item>Odvjetničko društvo Vukić i partneri punomoćnik sudionika u postupku GRAD RIJEKA</item>
    </izvorni_sadrzaj>
    <derivirana_varijabla naziv="DomainObject.Predmet.OstaliListFormated_1">
      <item>Odvjetničko društvo Vukić i partneri punomoćnik sudionika u postupku GRAD RIJEKA</item>
    </derivirana_varijabla>
  </DomainObject.Predmet.OstaliListFormated>
  <DomainObject.Predmet.OstaliListFormatedOIB>
    <izvorni_sadrzaj>
      <item>Odvjetničko društvo Vukić i partneri, OIB 01394705384 punomoćnik sudionika u postupku GRAD RIJEKA</item>
    </izvorni_sadrzaj>
    <derivirana_varijabla naziv="DomainObject.Predmet.OstaliListFormatedOIB_1">
      <item>Odvjetničko društvo Vukić i partneri, OIB 01394705384 punomoćnik sudionika u postupku GRAD RIJEKA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</izvorni_sadrzaj>
    <derivirana_varijabla naziv="DomainObject.Predmet.OstaliListFormatedWithAdress_1">
      <item>Odvjetničko društvo Vukić i partneri, Nikole Tesle 9, 51000 Rijeka punomoćnik sudionika u postupku GRAD RIJEKA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</izvorni_sadrzaj>
    <derivirana_varijabla naziv="DomainObject.Predmet.OstaliListFormatedWithAdressOIB_1">
      <item>Odvjetničko društvo Vukić i partneri, OIB 01394705384, Nikole Tesle 9, 51000 Rijeka punomoćnik sudionika u postupku GRAD RIJEKA</item>
    </derivirana_varijabla>
  </DomainObject.Predmet.OstaliListFormatedWithAdressOIB>
  <DomainObject.Predmet.OstaliListNazivFormated>
    <izvorni_sadrzaj>
      <item>Odvjetničko društvo Vukić i partneri</item>
    </izvorni_sadrzaj>
    <derivirana_varijabla naziv="DomainObject.Predmet.OstaliListNazivFormated_1">
      <item>Odvjetničko društvo Vukić i partneri</item>
    </derivirana_varijabla>
  </DomainObject.Predmet.OstaliListNazivFormated>
  <DomainObject.Predmet.OstaliListNazivFormatedOIB>
    <izvorni_sadrzaj>
      <item>Odvjetničko društvo Vukić i partneri, OIB 01394705384</item>
    </izvorni_sadrzaj>
    <derivirana_varijabla naziv="DomainObject.Predmet.OstaliListNazivFormatedOIB_1">
      <item>Odvjetničko društvo Vukić i partneri,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RT IZBOR d.o.o.  Rijeka</izvorni_sadrzaj>
    <derivirana_varijabla naziv="DomainObject.Predmet.ProtustrankaIDrugi_1">RT IZBOR d.o.o.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RT IZBOR d.o.o.  Rijeka, OIB 90613816110, Korzo 25a, 51000 Rijeka</izvorni_sadrzaj>
    <derivirana_varijabla naziv="DomainObject.Predmet.ProtustrankaIDrugiAdressOIB_1">RT IZBOR d.o.o.  Rijeka, OIB 90613816110, Korzo 25a,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RT IZBOR d.o.o.  Rijeka</item>
      <item>Odvjetničko društvo Vukić i partneri</item>
    </izvorni_sadrzaj>
    <derivirana_varijabla naziv="DomainObject.Predmet.SudioniciListNaziv_1">
      <item>GRAD RIJEKA</item>
      <item>RT IZBOR d.o.o.  Rijeka</item>
      <item>Odvjetničko društvo Vukić i partneri</item>
    </derivirana_varijabla>
  </DomainObject.Predmet.SudioniciListNaziv>
  <DomainObject.Predmet.SudioniciListAdressOIB>
    <izvorni_sadrzaj>
      <item>GRAD RIJEKA, OIB 54382731928, Korzo 16,51000 Rijeka</item>
      <item>RT IZBOR d.o.o.  Rijeka, OIB 90613816110, Korzo 25a,51000 Rijeka</item>
      <item>Odvjetničko društvo Vukić i partneri, OIB 01394705384, Nikole Tesle 9,51000 Rijeka</item>
    </izvorni_sadrzaj>
    <derivirana_varijabla naziv="DomainObject.Predmet.SudioniciListAdressOIB_1">
      <item>GRAD RIJEKA, OIB 54382731928, Korzo 16,51000 Rijeka</item>
      <item>RT IZBOR d.o.o.  Rijeka, OIB 90613816110, Korzo 25a,51000 Rijeka</item>
      <item>Odvjetničko društvo Vukić i partneri,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90613816110</item>
      <item>, OIB 01394705384</item>
    </izvorni_sadrzaj>
    <derivirana_varijabla naziv="DomainObject.Predmet.SudioniciListNazivOIB_1">
      <item>, OIB 54382731928</item>
      <item>, OIB 90613816110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216</properties:Words>
  <properties:Characters>1081</properties:Characters>
  <properties:Lines>56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2016-03-29T08:06:00Z</dcterms:created>
  <dc:creator>nmarkovic</dc:creator>
  <cp:lastModifiedBy>Renata Valić</cp:lastModifiedBy>
  <cp:lastPrinted>2016-03-29T08:10:00Z</cp:lastPrinted>
  <dcterms:modified xmlns:xsi="http://www.w3.org/2001/XMLSchema-instance" xsi:type="dcterms:W3CDTF">2016-03-29T08:12:00Z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