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6db9" w14:paraId="4b86db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253C56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220A9" w:rsidRPr="00CC360A">
        <w:rPr>
          <w:sz w:val="24"/>
          <w:szCs w:val="24"/>
          <w:lang w:eastAsia="en-US"/>
        </w:rPr>
        <w:t>LOCO društvo s ograničenom odgovornošću za marketing i putnička agencija Rijeka,  Kranjčevićev klanac 4 ( MBS 040279471 – OIB 15087541128 )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53C56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253C56">
        <w:rPr>
          <w:color w:val="000000"/>
          <w:sz w:val="24"/>
          <w:szCs w:val="24"/>
        </w:rPr>
        <w:t>14.465,63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253C5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5220A9">
        <w:rPr>
          <w:color w:val="000000"/>
          <w:sz w:val="24"/>
          <w:szCs w:val="24"/>
        </w:rPr>
        <w:t>32</w:t>
      </w:r>
      <w:r w:rsidR="003856C3">
        <w:rPr>
          <w:color w:val="000000"/>
          <w:sz w:val="24"/>
          <w:szCs w:val="24"/>
        </w:rPr>
        <w:t>/1</w:t>
      </w:r>
      <w:r w:rsidR="00253C56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5220A9">
        <w:rPr>
          <w:color w:val="000000"/>
          <w:sz w:val="24"/>
          <w:szCs w:val="24"/>
        </w:rPr>
        <w:t>32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B01" w:rsidP="00FF2B80" w:rsidR="00EE3B01">
      <w:pPr>
        <w:spacing w:lineRule="auto" w:line="240" w:after="0"/>
      </w:pPr>
      <w:r>
        <w:separator/>
      </w:r>
    </w:p>
  </w:endnote>
  <w:endnote w:id="0" w:type="continuationSeparator">
    <w:p w:rsidRDefault="00EE3B01" w:rsidP="00FF2B80" w:rsidR="00EE3B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B01" w:rsidP="00FF2B80" w:rsidR="00EE3B01">
      <w:pPr>
        <w:spacing w:lineRule="auto" w:line="240" w:after="0"/>
      </w:pPr>
      <w:r>
        <w:separator/>
      </w:r>
    </w:p>
  </w:footnote>
  <w:footnote w:id="0" w:type="continuationSeparator">
    <w:p w:rsidRDefault="00EE3B01" w:rsidP="00FF2B80" w:rsidR="00EE3B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5220A9">
      <w:rPr>
        <w:sz w:val="24"/>
        <w:szCs w:val="24"/>
      </w:rPr>
      <w:t>32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EE3B0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EEA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C229D"/>
    <w:rsid w:val="001E3AE7"/>
    <w:rsid w:val="00201878"/>
    <w:rsid w:val="00212E7F"/>
    <w:rsid w:val="00215517"/>
    <w:rsid w:val="002179AF"/>
    <w:rsid w:val="00226188"/>
    <w:rsid w:val="00234910"/>
    <w:rsid w:val="00246CB1"/>
    <w:rsid w:val="00253C56"/>
    <w:rsid w:val="00256B2B"/>
    <w:rsid w:val="0026005C"/>
    <w:rsid w:val="0026139D"/>
    <w:rsid w:val="00265984"/>
    <w:rsid w:val="0027334F"/>
    <w:rsid w:val="002A3583"/>
    <w:rsid w:val="002C53BE"/>
    <w:rsid w:val="002C5E0E"/>
    <w:rsid w:val="002D5216"/>
    <w:rsid w:val="002D592F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220A9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30602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13706"/>
    <w:rsid w:val="00814DE2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C1991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4EAD"/>
    <w:rsid w:val="00AF441C"/>
    <w:rsid w:val="00B1443B"/>
    <w:rsid w:val="00B331C7"/>
    <w:rsid w:val="00B45853"/>
    <w:rsid w:val="00B522E5"/>
    <w:rsid w:val="00B5648F"/>
    <w:rsid w:val="00B66D2E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847E6"/>
    <w:rsid w:val="00DB3808"/>
    <w:rsid w:val="00DC06CE"/>
    <w:rsid w:val="00DC22F5"/>
    <w:rsid w:val="00DE275B"/>
    <w:rsid w:val="00DF1BD1"/>
    <w:rsid w:val="00DF5921"/>
    <w:rsid w:val="00E11E14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E3B01"/>
    <w:rsid w:val="00EF0C60"/>
    <w:rsid w:val="00F13933"/>
    <w:rsid w:val="00F1783E"/>
    <w:rsid w:val="00F27BFB"/>
    <w:rsid w:val="00F3426F"/>
    <w:rsid w:val="00F35F10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0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0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0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0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0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0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0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0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0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St-932/2015</izvorni_sadrzaj>
    <derivirana_varijabla naziv="DomainObject.Predmet.OznakaBroj_1">St-932/2015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LOCO d.o.o.  Rijeka</izvorni_sadrzaj>
    <derivirana_varijabla naziv="DomainObject.Predmet.ProtustrankaFormated_1">  LOCO d.o.o.  Rijeka</derivirana_varijabla>
  </DomainObject.Predmet.ProtustrankaFormated>
  <DomainObject.Predmet.ProtustrankaFormatedOIB>
    <izvorni_sadrzaj>  LOCO d.o.o.  Rijeka, OIB 15087541128</izvorni_sadrzaj>
    <derivirana_varijabla naziv="DomainObject.Predmet.ProtustrankaFormatedOIB_1">  LOCO d.o.o.  Rijeka, OIB 15087541128</derivirana_varijabla>
  </DomainObject.Predmet.ProtustrankaFormatedOIB>
  <DomainObject.Predmet.ProtustrankaFormatedWithAdress>
    <izvorni_sadrzaj> LOCO d.o.o.  Rijeka, Kranjčevićev klanac 4, 51000 Rijeka</izvorni_sadrzaj>
    <derivirana_varijabla naziv="DomainObject.Predmet.ProtustrankaFormatedWithAdress_1"> LOCO d.o.o.  Rijeka, Kranjčevićev klanac 4, 51000 Rijeka</derivirana_varijabla>
  </DomainObject.Predmet.ProtustrankaFormatedWithAdress>
  <DomainObject.Predmet.ProtustrankaFormatedWithAdressOIB>
    <izvorni_sadrzaj> LOCO d.o.o.  Rijeka, OIB 15087541128, Kranjčevićev klanac 4, 51000 Rijeka</izvorni_sadrzaj>
    <derivirana_varijabla naziv="DomainObject.Predmet.ProtustrankaFormatedWithAdressOIB_1"> LOCO d.o.o.  Rijeka, OIB 15087541128, Kranjčevićev klanac 4, 51000 Rijeka</derivirana_varijabla>
  </DomainObject.Predmet.ProtustrankaFormatedWithAdressOIB>
  <DomainObject.Predmet.ProtustrankaWithAdress>
    <izvorni_sadrzaj>LOCO d.o.o.  Rijeka Kranjčevićev klanac 4, 51000 Rijeka</izvorni_sadrzaj>
    <derivirana_varijabla naziv="DomainObject.Predmet.ProtustrankaWithAdress_1">LOCO d.o.o.  Rijeka Kranjčevićev klanac 4, 51000 Rijeka</derivirana_varijabla>
  </DomainObject.Predmet.ProtustrankaWithAdress>
  <DomainObject.Predmet.ProtustrankaWithAdressOIB>
    <izvorni_sadrzaj>LOCO d.o.o.  Rijeka, OIB 15087541128, Kranjčevićev klanac 4, 51000 Rijeka</izvorni_sadrzaj>
    <derivirana_varijabla naziv="DomainObject.Predmet.ProtustrankaWithAdressOIB_1">LOCO d.o.o.  Rijeka, OIB 15087541128, Kranjčevićev klanac 4, 51000 Rijeka</derivirana_varijabla>
  </DomainObject.Predmet.ProtustrankaWithAdressOIB>
  <DomainObject.Predmet.ProtustrankaNazivFormated>
    <izvorni_sadrzaj>LOCO d.o.o.  Rijeka</izvorni_sadrzaj>
    <derivirana_varijabla naziv="DomainObject.Predmet.ProtustrankaNazivFormated_1">LOCO d.o.o.  Rijeka</derivirana_varijabla>
  </DomainObject.Predmet.ProtustrankaNazivFormated>
  <DomainObject.Predmet.ProtustrankaNazivFormatedOIB>
    <izvorni_sadrzaj>LOCO d.o.o.  Rijeka, OIB 15087541128</izvorni_sadrzaj>
    <derivirana_varijabla naziv="DomainObject.Predmet.ProtustrankaNazivFormatedOIB_1">LOCO d.o.o.  Rijeka, OIB 15087541128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LOCO d.o.o.  Rijeka</item>
    </izvorni_sadrzaj>
    <derivirana_varijabla naziv="DomainObject.Predmet.ProtuStrankaListFormated_1">
      <item>LOCO d.o.o.  Rijeka</item>
    </derivirana_varijabla>
  </DomainObject.Predmet.ProtuStrankaListFormated>
  <DomainObject.Predmet.ProtuStrankaListFormatedOIB>
    <izvorni_sadrzaj>
      <item>LOCO d.o.o.  Rijeka, OIB 15087541128</item>
    </izvorni_sadrzaj>
    <derivirana_varijabla naziv="DomainObject.Predmet.ProtuStrankaListFormatedOIB_1">
      <item>LOCO d.o.o.  Rijeka, OIB 15087541128</item>
    </derivirana_varijabla>
  </DomainObject.Predmet.ProtuStrankaListFormatedOIB>
  <DomainObject.Predmet.ProtuStrankaListFormatedWithAdress>
    <izvorni_sadrzaj>
      <item>LOCO d.o.o.  Rijeka, Kranjčevićev klanac 4, 51000 Rijeka</item>
    </izvorni_sadrzaj>
    <derivirana_varijabla naziv="DomainObject.Predmet.ProtuStrankaListFormatedWithAdress_1">
      <item>LOCO d.o.o.  Rijeka, Kranjčevićev klanac 4, 51000 Rijeka</item>
    </derivirana_varijabla>
  </DomainObject.Predmet.ProtuStrankaListFormatedWithAdress>
  <DomainObject.Predmet.ProtuStrankaListFormatedWithAdressOIB>
    <izvorni_sadrzaj>
      <item>LOCO d.o.o.  Rijeka, OIB 15087541128, Kranjčevićev klanac 4, 51000 Rijeka</item>
    </izvorni_sadrzaj>
    <derivirana_varijabla naziv="DomainObject.Predmet.ProtuStrankaListFormatedWithAdressOIB_1">
      <item>LOCO d.o.o.  Rijeka, OIB 15087541128, Kranjčevićev klanac 4, 51000 Rijeka</item>
    </derivirana_varijabla>
  </DomainObject.Predmet.ProtuStrankaListFormatedWithAdressOIB>
  <DomainObject.Predmet.ProtuStrankaListNazivFormated>
    <izvorni_sadrzaj>
      <item>LOCO d.o.o.  Rijeka</item>
    </izvorni_sadrzaj>
    <derivirana_varijabla naziv="DomainObject.Predmet.ProtuStrankaListNazivFormated_1">
      <item>LOCO d.o.o.  Rijeka</item>
    </derivirana_varijabla>
  </DomainObject.Predmet.ProtuStrankaListNazivFormated>
  <DomainObject.Predmet.ProtuStrankaListNazivFormatedOIB>
    <izvorni_sadrzaj>
      <item>LOCO d.o.o.  Rijeka, OIB 15087541128</item>
    </izvorni_sadrzaj>
    <derivirana_varijabla naziv="DomainObject.Predmet.ProtuStrankaListNazivFormatedOIB_1">
      <item>LOCO d.o.o.  Rijeka, OIB 15087541128</item>
    </derivirana_varijabla>
  </DomainObject.Predmet.ProtuStrankaListNazivFormatedOIB>
  <DomainObject.Predmet.OstaliListFormated>
    <izvorni_sadrzaj>
      <item>Sanja Cuculić</item>
    </izvorni_sadrzaj>
    <derivirana_varijabla naziv="DomainObject.Predmet.OstaliListFormated_1">
      <item>Sanja Cuculić</item>
    </derivirana_varijabla>
  </DomainObject.Predmet.OstaliListFormated>
  <DomainObject.Predmet.OstaliListFormatedOIB>
    <izvorni_sadrzaj>
      <item>Sanja Cuculić, OIB 52623487264</item>
    </izvorni_sadrzaj>
    <derivirana_varijabla naziv="DomainObject.Predmet.OstaliListFormatedOIB_1">
      <item>Sanja Cuculić, OIB 52623487264</item>
    </derivirana_varijabla>
  </DomainObject.Predmet.OstaliListFormatedOIB>
  <DomainObject.Predmet.OstaliListFormatedWithAdress>
    <izvorni_sadrzaj>
      <item>Sanja Cuculić, Kranjčevićev klanac 4, 51000 Rijeka</item>
    </izvorni_sadrzaj>
    <derivirana_varijabla naziv="DomainObject.Predmet.OstaliListFormatedWithAdress_1">
      <item>Sanja Cuculić, Kranjčevićev klanac 4, 51000 Rijeka</item>
    </derivirana_varijabla>
  </DomainObject.Predmet.OstaliListFormatedWithAdress>
  <DomainObject.Predmet.OstaliListFormatedWithAdressOIB>
    <izvorni_sadrzaj>
      <item>Sanja Cuculić, OIB 52623487264, Kranjčevićev klanac 4, 51000 Rijeka</item>
    </izvorni_sadrzaj>
    <derivirana_varijabla naziv="DomainObject.Predmet.OstaliListFormatedWithAdressOIB_1">
      <item>Sanja Cuculić, OIB 52623487264, Kranjčevićev klanac 4, 51000 Rijeka</item>
    </derivirana_varijabla>
  </DomainObject.Predmet.OstaliListFormatedWithAdressOIB>
  <DomainObject.Predmet.OstaliListNazivFormated>
    <izvorni_sadrzaj>
      <item>Sanja Cuculić</item>
    </izvorni_sadrzaj>
    <derivirana_varijabla naziv="DomainObject.Predmet.OstaliListNazivFormated_1">
      <item>Sanja Cuculić</item>
    </derivirana_varijabla>
  </DomainObject.Predmet.OstaliListNazivFormated>
  <DomainObject.Predmet.OstaliListNazivFormatedOIB>
    <izvorni_sadrzaj>
      <item>Sanja Cuculić, OIB 52623487264</item>
    </izvorni_sadrzaj>
    <derivirana_varijabla naziv="DomainObject.Predmet.OstaliListNazivFormatedOIB_1">
      <item>Sanja Cuculić, OIB 52623487264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LOCO d.o.o.  Rijeka</izvorni_sadrzaj>
    <derivirana_varijabla naziv="DomainObject.Predmet.ProtustrankaIDrugi_1">LOCO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LOCO d.o.o.  Rijeka, OIB 15087541128, Kranjčevićev klanac 4, 51000 Rijeka</izvorni_sadrzaj>
    <derivirana_varijabla naziv="DomainObject.Predmet.ProtustrankaIDrugiAdressOIB_1">LOCO d.o.o.  Rijeka, OIB 15087541128, Kranjčevićev klanac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LOCO d.o.o.  Rijeka</item>
      <item>Sanja Cuculić</item>
    </izvorni_sadrzaj>
    <derivirana_varijabla naziv="DomainObject.Predmet.SudioniciListNaziv_1">
      <item>FINA Rijeka</item>
      <item>LOCO d.o.o.  Rijeka</item>
      <item>Sanja Cuculić</item>
    </derivirana_varijabla>
  </DomainObject.Predmet.SudioniciListNaziv>
  <DomainObject.Predmet.SudioniciListAdressOIB>
    <izvorni_sadrzaj>
      <item>FINA Rijeka, OIB 85821130368, Frana Kurelca 8,51000 Rijeka</item>
      <item>LOCO d.o.o.  Rijeka, OIB 15087541128, Kranjčevićev klanac 4,51000 Rijeka</item>
      <item>Sanja Cuculić, OIB 52623487264, Kranjčevićev klanac 4,51000 Rijeka</item>
    </izvorni_sadrzaj>
    <derivirana_varijabla naziv="DomainObject.Predmet.SudioniciListAdressOIB_1">
      <item>FINA Rijeka, OIB 85821130368, Frana Kurelca 8,51000 Rijeka</item>
      <item>LOCO d.o.o.  Rijeka, OIB 15087541128, Kranjčevićev klanac 4,51000 Rijeka</item>
      <item>Sanja Cuculić, OIB 52623487264, Kranjčevićev klanac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15087541128</item>
      <item>, OIB 52623487264</item>
    </izvorni_sadrzaj>
    <derivirana_varijabla naziv="DomainObject.Predmet.SudioniciListNazivOIB_1">
      <item>, OIB 85821130368</item>
      <item>, OIB 15087541128</item>
      <item>, OIB 52623487264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55492-F9F7-464C-A5C8-7FA0345A3F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2016-01-28T12:22:00Z</dcterms:created>
  <dc:creator>Vera Jelenović</dc:creator>
  <cp:lastModifiedBy>Sonja Krapić</cp:lastModifiedBy>
  <dcterms:modified xmlns:xsi="http://www.w3.org/2001/XMLSchema-instance" xsi:type="dcterms:W3CDTF">2016-01-28T12:36:00Z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