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acee3" w14:paraId="29acee3" w:rsidRDefault="009C0F51" w:rsidP="009C0F51" w:rsidR="009C0F51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0F51" w:rsidP="009C0F51" w:rsidR="009C0F51">
      <w:pPr>
        <w:jc w:val="both"/>
        <w:rPr>
          <w:rFonts w:cs="Times New Roman" w:eastAsia="Times New Roman"/>
          <w:szCs w:val="24"/>
          <w:lang w:eastAsia="hr-HR"/>
        </w:rPr>
      </w:pPr>
    </w:p>
    <w:p w:rsidRDefault="009C0F51" w:rsidP="009C0F51" w:rsidR="009C0F51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Republika Hrvatska                                                                                               </w:t>
      </w:r>
      <w:proofErr w:type="spellStart"/>
      <w:r>
        <w:rPr>
          <w:rFonts w:cs="Times New Roman"/>
          <w:szCs w:val="24"/>
        </w:rPr>
        <w:t>35.St</w:t>
      </w:r>
      <w:proofErr w:type="spellEnd"/>
      <w:r>
        <w:rPr>
          <w:rFonts w:cs="Times New Roman"/>
          <w:szCs w:val="24"/>
        </w:rPr>
        <w:t>-</w:t>
      </w:r>
      <w:proofErr w:type="spellStart"/>
      <w:r>
        <w:rPr>
          <w:rFonts w:cs="Times New Roman"/>
          <w:szCs w:val="24"/>
        </w:rPr>
        <w:t>50</w:t>
      </w:r>
      <w:proofErr w:type="spellEnd"/>
      <w:r>
        <w:rPr>
          <w:rFonts w:cs="Times New Roman"/>
          <w:szCs w:val="24"/>
        </w:rPr>
        <w:t>/</w:t>
      </w:r>
      <w:proofErr w:type="spellStart"/>
      <w:r>
        <w:rPr>
          <w:rFonts w:cs="Times New Roman"/>
          <w:szCs w:val="24"/>
        </w:rPr>
        <w:t>17</w:t>
      </w:r>
      <w:proofErr w:type="spellEnd"/>
    </w:p>
    <w:p w:rsidRDefault="009C0F51" w:rsidP="009C0F51" w:rsidR="009C0F51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Trgovački sud u Zagrebu</w:t>
      </w:r>
    </w:p>
    <w:p w:rsidRDefault="009C0F51" w:rsidP="009C0F51" w:rsidR="009C0F51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Zagreb</w:t>
      </w:r>
    </w:p>
    <w:p w:rsidRDefault="009C0F51" w:rsidP="009C0F51" w:rsidR="009C0F51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9C0F51" w:rsidP="009C0F51" w:rsidR="009C0F51">
      <w:pPr>
        <w:jc w:val="both"/>
        <w:rPr>
          <w:rFonts w:cs="Times New Roman" w:eastAsia="Times New Roman"/>
          <w:szCs w:val="24"/>
          <w:lang w:eastAsia="hr-HR"/>
        </w:rPr>
      </w:pPr>
    </w:p>
    <w:p w:rsidRDefault="009C0F51" w:rsidP="009C0F51" w:rsidR="009C0F51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9C0F51" w:rsidP="009C0F51" w:rsidR="009C0F51">
      <w:pPr>
        <w:jc w:val="center"/>
        <w:rPr>
          <w:rFonts w:cs="Times New Roman" w:eastAsia="Times New Roman"/>
          <w:szCs w:val="24"/>
          <w:lang w:eastAsia="hr-HR"/>
        </w:rPr>
      </w:pPr>
    </w:p>
    <w:p w:rsidRDefault="009C0F51" w:rsidP="009C0F51" w:rsidR="009C0F51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9C0F51" w:rsidP="009C0F51" w:rsidR="009C0F51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9C0F51" w:rsidP="009C0F51" w:rsidR="00F6385E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</w:t>
      </w:r>
      <w:r>
        <w:rPr>
          <w:rFonts w:cs="Times New Roman" w:eastAsia="Times New Roman"/>
          <w:szCs w:val="24"/>
          <w:lang w:eastAsia="hr-HR"/>
        </w:rPr>
        <w:tab/>
        <w:t xml:space="preserve"> Trgovački sud u Zagrebu, po sucu pojedincu Maji </w:t>
      </w:r>
      <w:proofErr w:type="spellStart"/>
      <w:r>
        <w:rPr>
          <w:rFonts w:cs="Times New Roman" w:eastAsia="Times New Roman"/>
          <w:szCs w:val="24"/>
          <w:lang w:eastAsia="hr-HR"/>
        </w:rPr>
        <w:t>Jurovicki</w:t>
      </w:r>
      <w:proofErr w:type="spellEnd"/>
      <w:r>
        <w:rPr>
          <w:rFonts w:cs="Times New Roman" w:eastAsia="Times New Roman"/>
          <w:szCs w:val="24"/>
          <w:lang w:eastAsia="hr-HR"/>
        </w:rPr>
        <w:t>, na temelju prijedloga sudske savjetnice Nikoline Mikulić, u skraćenom stečajnom postupku pokrenutim nad dužnikom</w:t>
      </w:r>
      <w:r w:rsidR="00F6385E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F6385E">
        <w:rPr>
          <w:rFonts w:cs="Times New Roman" w:eastAsia="Times New Roman"/>
          <w:szCs w:val="24"/>
          <w:lang w:eastAsia="hr-HR"/>
        </w:rPr>
        <w:t>A1</w:t>
      </w:r>
      <w:proofErr w:type="spellEnd"/>
      <w:r w:rsidR="00F6385E">
        <w:rPr>
          <w:rFonts w:cs="Times New Roman" w:eastAsia="Times New Roman"/>
          <w:szCs w:val="24"/>
          <w:lang w:eastAsia="hr-HR"/>
        </w:rPr>
        <w:t xml:space="preserve"> AUTO d.o.o., </w:t>
      </w:r>
      <w:proofErr w:type="spellStart"/>
      <w:r w:rsidR="00F6385E">
        <w:rPr>
          <w:rFonts w:cs="Times New Roman" w:eastAsia="Times New Roman"/>
          <w:szCs w:val="24"/>
          <w:lang w:eastAsia="hr-HR"/>
        </w:rPr>
        <w:t>OIB</w:t>
      </w:r>
      <w:proofErr w:type="spellEnd"/>
      <w:r w:rsidR="00F6385E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F6385E">
        <w:rPr>
          <w:rFonts w:cs="Times New Roman" w:eastAsia="Times New Roman"/>
          <w:szCs w:val="24"/>
          <w:lang w:eastAsia="hr-HR"/>
        </w:rPr>
        <w:t>23728161708</w:t>
      </w:r>
      <w:proofErr w:type="spellEnd"/>
      <w:r w:rsidR="00F6385E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F6385E">
        <w:rPr>
          <w:rFonts w:cs="Times New Roman" w:eastAsia="Times New Roman"/>
          <w:szCs w:val="24"/>
          <w:lang w:eastAsia="hr-HR"/>
        </w:rPr>
        <w:t>MBS</w:t>
      </w:r>
      <w:proofErr w:type="spellEnd"/>
      <w:r w:rsidR="00F6385E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F6385E">
        <w:rPr>
          <w:rFonts w:cs="Times New Roman" w:eastAsia="Times New Roman"/>
          <w:szCs w:val="24"/>
          <w:lang w:eastAsia="hr-HR"/>
        </w:rPr>
        <w:t>080688900</w:t>
      </w:r>
      <w:proofErr w:type="spellEnd"/>
      <w:r w:rsidR="00F6385E">
        <w:rPr>
          <w:rFonts w:cs="Times New Roman" w:eastAsia="Times New Roman"/>
          <w:szCs w:val="24"/>
          <w:lang w:eastAsia="hr-HR"/>
        </w:rPr>
        <w:t xml:space="preserve">, Zaprešić, Industrijska </w:t>
      </w:r>
      <w:proofErr w:type="spellStart"/>
      <w:r w:rsidR="00F6385E">
        <w:rPr>
          <w:rFonts w:cs="Times New Roman" w:eastAsia="Times New Roman"/>
          <w:szCs w:val="24"/>
          <w:lang w:eastAsia="hr-HR"/>
        </w:rPr>
        <w:t>23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12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svibnja 2017. </w:t>
      </w:r>
    </w:p>
    <w:p w:rsidRDefault="00F6385E" w:rsidP="009C0F51" w:rsidR="00F6385E">
      <w:pPr>
        <w:jc w:val="both"/>
        <w:rPr>
          <w:rFonts w:cs="Times New Roman" w:eastAsia="Times New Roman"/>
          <w:szCs w:val="24"/>
          <w:lang w:eastAsia="hr-HR"/>
        </w:rPr>
      </w:pPr>
    </w:p>
    <w:p w:rsidRDefault="009C0F51" w:rsidP="00F6385E" w:rsidR="00F6385E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9C0F51" w:rsidP="009C0F51" w:rsidR="009C0F51">
      <w:pPr>
        <w:jc w:val="center"/>
        <w:rPr>
          <w:rFonts w:cs="Times New Roman" w:eastAsia="Times New Roman"/>
          <w:szCs w:val="24"/>
          <w:lang w:eastAsia="hr-HR"/>
        </w:rPr>
      </w:pPr>
    </w:p>
    <w:p w:rsidRDefault="009C0F51" w:rsidP="009C0F51" w:rsidR="009C0F51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I  Otvara se skraćeni stečajni postupak nad dužnikom </w:t>
      </w:r>
      <w:proofErr w:type="spellStart"/>
      <w:r w:rsidR="005B45A8">
        <w:rPr>
          <w:rFonts w:cs="Times New Roman" w:eastAsia="Times New Roman"/>
          <w:szCs w:val="24"/>
          <w:lang w:eastAsia="hr-HR"/>
        </w:rPr>
        <w:t>A1</w:t>
      </w:r>
      <w:proofErr w:type="spellEnd"/>
      <w:r w:rsidR="005B45A8">
        <w:rPr>
          <w:rFonts w:cs="Times New Roman" w:eastAsia="Times New Roman"/>
          <w:szCs w:val="24"/>
          <w:lang w:eastAsia="hr-HR"/>
        </w:rPr>
        <w:t xml:space="preserve"> AUTO d.o.o., </w:t>
      </w:r>
      <w:proofErr w:type="spellStart"/>
      <w:r w:rsidR="005B45A8">
        <w:rPr>
          <w:rFonts w:cs="Times New Roman" w:eastAsia="Times New Roman"/>
          <w:szCs w:val="24"/>
          <w:lang w:eastAsia="hr-HR"/>
        </w:rPr>
        <w:t>OIB</w:t>
      </w:r>
      <w:proofErr w:type="spellEnd"/>
      <w:r w:rsidR="005B45A8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5B45A8">
        <w:rPr>
          <w:rFonts w:cs="Times New Roman" w:eastAsia="Times New Roman"/>
          <w:szCs w:val="24"/>
          <w:lang w:eastAsia="hr-HR"/>
        </w:rPr>
        <w:t>23728161708</w:t>
      </w:r>
      <w:proofErr w:type="spellEnd"/>
      <w:r w:rsidR="005B45A8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5B45A8">
        <w:rPr>
          <w:rFonts w:cs="Times New Roman" w:eastAsia="Times New Roman"/>
          <w:szCs w:val="24"/>
          <w:lang w:eastAsia="hr-HR"/>
        </w:rPr>
        <w:t>MBS</w:t>
      </w:r>
      <w:proofErr w:type="spellEnd"/>
      <w:r w:rsidR="005B45A8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5B45A8">
        <w:rPr>
          <w:rFonts w:cs="Times New Roman" w:eastAsia="Times New Roman"/>
          <w:szCs w:val="24"/>
          <w:lang w:eastAsia="hr-HR"/>
        </w:rPr>
        <w:t>080688900</w:t>
      </w:r>
      <w:proofErr w:type="spellEnd"/>
      <w:r w:rsidR="005B45A8">
        <w:rPr>
          <w:rFonts w:cs="Times New Roman" w:eastAsia="Times New Roman"/>
          <w:szCs w:val="24"/>
          <w:lang w:eastAsia="hr-HR"/>
        </w:rPr>
        <w:t xml:space="preserve">, Zaprešić, Industrijska </w:t>
      </w:r>
      <w:proofErr w:type="spellStart"/>
      <w:r w:rsidR="005B45A8">
        <w:rPr>
          <w:rFonts w:cs="Times New Roman" w:eastAsia="Times New Roman"/>
          <w:szCs w:val="24"/>
          <w:lang w:eastAsia="hr-HR"/>
        </w:rPr>
        <w:t>23</w:t>
      </w:r>
      <w:proofErr w:type="spellEnd"/>
      <w:r w:rsidR="005B45A8">
        <w:rPr>
          <w:rFonts w:cs="Times New Roman" w:eastAsia="Times New Roman"/>
          <w:szCs w:val="24"/>
          <w:lang w:eastAsia="hr-HR"/>
        </w:rPr>
        <w:t>.</w:t>
      </w:r>
    </w:p>
    <w:p w:rsidRDefault="005B45A8" w:rsidP="005B45A8" w:rsidR="005B45A8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9C0F51" w:rsidP="005B45A8" w:rsidR="005B45A8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Stečajni postupak otvoren je </w:t>
      </w:r>
      <w:proofErr w:type="spellStart"/>
      <w:r>
        <w:rPr>
          <w:rFonts w:cs="Times New Roman" w:eastAsia="Times New Roman"/>
          <w:szCs w:val="24"/>
          <w:lang w:eastAsia="hr-HR"/>
        </w:rPr>
        <w:t>1</w:t>
      </w:r>
      <w:r w:rsidR="005B45A8">
        <w:rPr>
          <w:rFonts w:cs="Times New Roman" w:eastAsia="Times New Roman"/>
          <w:szCs w:val="24"/>
          <w:lang w:eastAsia="hr-HR"/>
        </w:rPr>
        <w:t>2</w:t>
      </w:r>
      <w:proofErr w:type="spellEnd"/>
      <w:r>
        <w:rPr>
          <w:rFonts w:cs="Times New Roman" w:eastAsia="Times New Roman"/>
          <w:szCs w:val="24"/>
          <w:lang w:eastAsia="hr-HR"/>
        </w:rPr>
        <w:t>. svibnja 2017. u 10,</w:t>
      </w:r>
      <w:proofErr w:type="spellStart"/>
      <w:r w:rsidR="0038428D">
        <w:rPr>
          <w:rFonts w:cs="Times New Roman" w:eastAsia="Times New Roman"/>
          <w:szCs w:val="24"/>
          <w:lang w:eastAsia="hr-HR"/>
        </w:rPr>
        <w:t>3</w:t>
      </w:r>
      <w:r w:rsidR="005B45A8">
        <w:rPr>
          <w:rFonts w:cs="Times New Roman" w:eastAsia="Times New Roman"/>
          <w:szCs w:val="24"/>
          <w:lang w:eastAsia="hr-HR"/>
        </w:rPr>
        <w:t>0</w:t>
      </w:r>
      <w:proofErr w:type="spellEnd"/>
      <w:r w:rsidR="005B45A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sati, kad je </w:t>
      </w:r>
      <w:r w:rsidR="005B45A8">
        <w:rPr>
          <w:rFonts w:cs="Times New Roman" w:eastAsia="Times New Roman"/>
          <w:szCs w:val="24"/>
          <w:lang w:eastAsia="hr-HR"/>
        </w:rPr>
        <w:t xml:space="preserve">ovo </w:t>
      </w:r>
      <w:r>
        <w:rPr>
          <w:rFonts w:cs="Times New Roman" w:eastAsia="Times New Roman"/>
          <w:szCs w:val="24"/>
          <w:lang w:eastAsia="hr-HR"/>
        </w:rPr>
        <w:t>rješenje</w:t>
      </w:r>
    </w:p>
    <w:p w:rsidRDefault="009C0F51" w:rsidP="005B45A8" w:rsidR="009C0F51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objavljeno na mrežnoj stranici e-Oglasna ploča ovog suda.</w:t>
      </w:r>
    </w:p>
    <w:p w:rsidRDefault="009C0F51" w:rsidP="009C0F51" w:rsidR="009C0F51">
      <w:pPr>
        <w:overflowPunct w:val="false"/>
        <w:autoSpaceDE w:val="false"/>
        <w:autoSpaceDN w:val="false"/>
        <w:adjustRightInd w:val="false"/>
        <w:ind w:left="1440"/>
        <w:jc w:val="both"/>
        <w:rPr>
          <w:rFonts w:cs="Times New Roman" w:eastAsia="Times New Roman"/>
          <w:szCs w:val="24"/>
          <w:lang w:eastAsia="hr-HR"/>
        </w:rPr>
      </w:pPr>
    </w:p>
    <w:p w:rsidRDefault="009C0F51" w:rsidP="009C0F51" w:rsidR="009C0F51">
      <w:pPr>
        <w:overflowPunct w:val="false"/>
        <w:autoSpaceDE w:val="false"/>
        <w:autoSpaceDN w:val="false"/>
        <w:adjustRightInd w:val="false"/>
        <w:ind w:hanging="12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 Za stečajnog upravitelja ovog skraćenog stečajnog postupka imenuje se Lovro</w:t>
      </w:r>
    </w:p>
    <w:p w:rsidRDefault="009C0F51" w:rsidP="009C0F51" w:rsidR="009C0F51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Badžim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81431059298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>
        <w:rPr>
          <w:rFonts w:cs="Times New Roman" w:eastAsia="Times New Roman"/>
          <w:szCs w:val="24"/>
          <w:lang w:eastAsia="hr-HR"/>
        </w:rPr>
        <w:t>Hebrangova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9.</w:t>
      </w:r>
    </w:p>
    <w:p w:rsidRDefault="009C0F51" w:rsidP="009C0F51" w:rsidR="009C0F5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9C0F51" w:rsidP="009C0F51" w:rsidR="009C0F51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III Zaključuje se skraćeni stečajni postupak nad dužnikom </w:t>
      </w:r>
      <w:proofErr w:type="spellStart"/>
      <w:r w:rsidR="005B45A8">
        <w:rPr>
          <w:rFonts w:cs="Times New Roman" w:eastAsia="Times New Roman"/>
          <w:szCs w:val="24"/>
          <w:lang w:eastAsia="hr-HR"/>
        </w:rPr>
        <w:t>A1</w:t>
      </w:r>
      <w:proofErr w:type="spellEnd"/>
      <w:r w:rsidR="005B45A8">
        <w:rPr>
          <w:rFonts w:cs="Times New Roman" w:eastAsia="Times New Roman"/>
          <w:szCs w:val="24"/>
          <w:lang w:eastAsia="hr-HR"/>
        </w:rPr>
        <w:t xml:space="preserve"> AUTO d.o.o., </w:t>
      </w:r>
      <w:proofErr w:type="spellStart"/>
      <w:r w:rsidR="005B45A8">
        <w:rPr>
          <w:rFonts w:cs="Times New Roman" w:eastAsia="Times New Roman"/>
          <w:szCs w:val="24"/>
          <w:lang w:eastAsia="hr-HR"/>
        </w:rPr>
        <w:t>OIB</w:t>
      </w:r>
      <w:proofErr w:type="spellEnd"/>
      <w:r w:rsidR="005B45A8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5B45A8">
        <w:rPr>
          <w:rFonts w:cs="Times New Roman" w:eastAsia="Times New Roman"/>
          <w:szCs w:val="24"/>
          <w:lang w:eastAsia="hr-HR"/>
        </w:rPr>
        <w:t>23728161708</w:t>
      </w:r>
      <w:proofErr w:type="spellEnd"/>
      <w:r w:rsidR="005B45A8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5B45A8">
        <w:rPr>
          <w:rFonts w:cs="Times New Roman" w:eastAsia="Times New Roman"/>
          <w:szCs w:val="24"/>
          <w:lang w:eastAsia="hr-HR"/>
        </w:rPr>
        <w:t>MBS</w:t>
      </w:r>
      <w:proofErr w:type="spellEnd"/>
      <w:r w:rsidR="005B45A8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5B45A8">
        <w:rPr>
          <w:rFonts w:cs="Times New Roman" w:eastAsia="Times New Roman"/>
          <w:szCs w:val="24"/>
          <w:lang w:eastAsia="hr-HR"/>
        </w:rPr>
        <w:t>080688900</w:t>
      </w:r>
      <w:proofErr w:type="spellEnd"/>
      <w:r w:rsidR="005B45A8">
        <w:rPr>
          <w:rFonts w:cs="Times New Roman" w:eastAsia="Times New Roman"/>
          <w:szCs w:val="24"/>
          <w:lang w:eastAsia="hr-HR"/>
        </w:rPr>
        <w:t xml:space="preserve">, Zaprešić, Industrijska </w:t>
      </w:r>
      <w:proofErr w:type="spellStart"/>
      <w:r w:rsidR="005B45A8">
        <w:rPr>
          <w:rFonts w:cs="Times New Roman" w:eastAsia="Times New Roman"/>
          <w:szCs w:val="24"/>
          <w:lang w:eastAsia="hr-HR"/>
        </w:rPr>
        <w:t>23</w:t>
      </w:r>
      <w:proofErr w:type="spellEnd"/>
      <w:r w:rsidR="005B45A8">
        <w:rPr>
          <w:rFonts w:cs="Times New Roman" w:eastAsia="Times New Roman"/>
          <w:szCs w:val="24"/>
          <w:lang w:eastAsia="hr-HR"/>
        </w:rPr>
        <w:t>.</w:t>
      </w:r>
    </w:p>
    <w:p w:rsidRDefault="009C0F51" w:rsidP="009C0F51" w:rsidR="009C0F51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9C0F51" w:rsidP="009C0F51" w:rsidR="009C0F51">
      <w:pPr>
        <w:ind w:firstLine="36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IV Nakon pravomoćnosti ovog rješenja dužnik će se brisati iz sudskog registra.</w:t>
      </w:r>
    </w:p>
    <w:p w:rsidRDefault="009C0F51" w:rsidP="009C0F51" w:rsidR="009C0F51">
      <w:pPr>
        <w:jc w:val="both"/>
        <w:rPr>
          <w:rFonts w:cs="Times New Roman" w:eastAsia="Times New Roman"/>
          <w:szCs w:val="24"/>
          <w:lang w:eastAsia="hr-HR"/>
        </w:rPr>
      </w:pPr>
    </w:p>
    <w:p w:rsidRDefault="009C0F51" w:rsidP="009C0F51" w:rsidR="009C0F51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9C0F51" w:rsidP="009C0F51" w:rsidR="009C0F51">
      <w:pPr>
        <w:jc w:val="both"/>
        <w:rPr>
          <w:rFonts w:cs="Times New Roman" w:eastAsia="Times New Roman"/>
          <w:szCs w:val="24"/>
          <w:lang w:eastAsia="hr-HR"/>
        </w:rPr>
      </w:pPr>
    </w:p>
    <w:p w:rsidRDefault="009C0F51" w:rsidP="009C0F51" w:rsidR="009C0F51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Zahtjev za provedbu skraćenog stečajnog postupka podnijela je ovome sudu Financijska agencija </w:t>
      </w:r>
      <w:proofErr w:type="spellStart"/>
      <w:r>
        <w:rPr>
          <w:rFonts w:cs="Times New Roman" w:eastAsia="Times New Roman"/>
          <w:szCs w:val="24"/>
          <w:lang w:eastAsia="hr-HR"/>
        </w:rPr>
        <w:t>RC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Zagreb, Podružnica Zagreb (dalje: FINA), temeljem odredbe članka </w:t>
      </w:r>
      <w:proofErr w:type="spellStart"/>
      <w:r>
        <w:rPr>
          <w:rFonts w:cs="Times New Roman" w:eastAsia="Times New Roman"/>
          <w:szCs w:val="24"/>
          <w:lang w:eastAsia="hr-HR"/>
        </w:rPr>
        <w:t>444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stavak 1 </w:t>
      </w:r>
      <w:r>
        <w:rPr>
          <w:rFonts w:cs="Times New Roman" w:eastAsia="Times New Roman"/>
          <w:szCs w:val="20"/>
          <w:lang w:eastAsia="hr-HR"/>
        </w:rPr>
        <w:t xml:space="preserve">Stečajnog zakona ("Narodne novine", broj </w:t>
      </w:r>
      <w:proofErr w:type="spellStart"/>
      <w:r>
        <w:rPr>
          <w:rFonts w:cs="Times New Roman" w:eastAsia="Times New Roman"/>
          <w:szCs w:val="20"/>
          <w:lang w:eastAsia="hr-HR"/>
        </w:rPr>
        <w:t>71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/15. - dalje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).</w:t>
      </w:r>
    </w:p>
    <w:p w:rsidRDefault="009C0F51" w:rsidP="009C0F51" w:rsidR="009C0F51">
      <w:pPr>
        <w:jc w:val="both"/>
        <w:rPr>
          <w:rFonts w:cs="Times New Roman" w:eastAsia="Times New Roman"/>
          <w:szCs w:val="20"/>
          <w:lang w:eastAsia="hr-HR"/>
        </w:rPr>
      </w:pPr>
    </w:p>
    <w:p w:rsidRDefault="009C0F51" w:rsidP="009C0F51" w:rsidR="009C0F51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Oglasom od </w:t>
      </w:r>
      <w:proofErr w:type="spellStart"/>
      <w:r>
        <w:rPr>
          <w:rFonts w:cs="Times New Roman" w:eastAsia="Times New Roman"/>
          <w:szCs w:val="20"/>
          <w:lang w:eastAsia="hr-HR"/>
        </w:rPr>
        <w:t>1</w:t>
      </w:r>
      <w:r w:rsidR="005B45A8">
        <w:rPr>
          <w:rFonts w:cs="Times New Roman" w:eastAsia="Times New Roman"/>
          <w:szCs w:val="20"/>
          <w:lang w:eastAsia="hr-HR"/>
        </w:rPr>
        <w:t>6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 pozvane su osobe ovlaštene za zastupanje dužnika po zakonu, u roku 15 (petnaest) dana od objave oglasa dostaviti javnobilježnički ovjerovljen popis imovine i obveza dužnika na propisanom obrascu, prema članku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i </w:t>
      </w:r>
      <w:proofErr w:type="spellStart"/>
      <w:r>
        <w:rPr>
          <w:rFonts w:cs="Times New Roman" w:eastAsia="Times New Roman"/>
          <w:szCs w:val="20"/>
          <w:lang w:eastAsia="hr-HR"/>
        </w:rPr>
        <w:t>13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</w:t>
      </w:r>
    </w:p>
    <w:p w:rsidRDefault="009C0F51" w:rsidP="009C0F51" w:rsidR="009C0F51">
      <w:pPr>
        <w:jc w:val="both"/>
        <w:rPr>
          <w:rFonts w:cs="Times New Roman" w:eastAsia="Times New Roman"/>
          <w:szCs w:val="20"/>
          <w:lang w:eastAsia="hr-HR"/>
        </w:rPr>
      </w:pPr>
    </w:p>
    <w:p w:rsidRDefault="009C0F51" w:rsidP="009C0F51" w:rsidR="009C0F51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Istim oglasom pozvani su dužnikovi vjerovnici prema članku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</w:t>
      </w:r>
      <w:proofErr w:type="spellStart"/>
      <w:r>
        <w:rPr>
          <w:rFonts w:cs="Times New Roman" w:eastAsia="Times New Roman"/>
          <w:szCs w:val="20"/>
          <w:lang w:eastAsia="hr-HR"/>
        </w:rPr>
        <w:t>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-a, u roku najkasnije </w:t>
      </w:r>
      <w:proofErr w:type="spellStart"/>
      <w:r>
        <w:rPr>
          <w:rFonts w:cs="Times New Roman" w:eastAsia="Times New Roman"/>
          <w:szCs w:val="20"/>
          <w:lang w:eastAsia="hr-HR"/>
        </w:rPr>
        <w:t>45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(četrdeset i pet) dana od objave oglasa predložiti otvaranje stečajnog postupka nad dužnikom te predujmiti sredstva za namirenje troškova postupka, uz upozorenje na pravne posljedice nepodnošenja istog.</w:t>
      </w:r>
    </w:p>
    <w:p w:rsidRDefault="009C0F51" w:rsidP="009C0F51" w:rsidR="009C0F51">
      <w:pPr>
        <w:jc w:val="both"/>
        <w:rPr>
          <w:rFonts w:cs="Times New Roman" w:eastAsia="Times New Roman"/>
          <w:szCs w:val="20"/>
          <w:lang w:eastAsia="hr-HR"/>
        </w:rPr>
      </w:pPr>
    </w:p>
    <w:p w:rsidRDefault="009C0F51" w:rsidP="009C0F51" w:rsidR="009C0F51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Oglas je objavljen </w:t>
      </w:r>
      <w:proofErr w:type="spellStart"/>
      <w:r>
        <w:rPr>
          <w:rFonts w:cs="Times New Roman" w:eastAsia="Times New Roman"/>
          <w:szCs w:val="20"/>
          <w:lang w:eastAsia="hr-HR"/>
        </w:rPr>
        <w:t>1</w:t>
      </w:r>
      <w:r w:rsidR="00F53EEB">
        <w:rPr>
          <w:rFonts w:cs="Times New Roman" w:eastAsia="Times New Roman"/>
          <w:szCs w:val="20"/>
          <w:lang w:eastAsia="hr-HR"/>
        </w:rPr>
        <w:t>6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2017., ali po istom u određenom roku nije </w:t>
      </w:r>
      <w:proofErr w:type="spellStart"/>
      <w:r>
        <w:rPr>
          <w:rFonts w:cs="Times New Roman" w:eastAsia="Times New Roman"/>
          <w:szCs w:val="20"/>
          <w:lang w:eastAsia="hr-HR"/>
        </w:rPr>
        <w:t>postupljeno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9C0F51" w:rsidP="009C0F51" w:rsidR="009C0F51">
      <w:pPr>
        <w:jc w:val="both"/>
        <w:rPr>
          <w:rFonts w:cs="Times New Roman" w:eastAsia="Times New Roman"/>
          <w:szCs w:val="20"/>
          <w:lang w:eastAsia="hr-HR"/>
        </w:rPr>
      </w:pPr>
    </w:p>
    <w:p w:rsidRDefault="009C0F51" w:rsidP="009C0F51" w:rsidR="009C0F51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Pozvan zaključkom od </w:t>
      </w:r>
      <w:proofErr w:type="spellStart"/>
      <w:r>
        <w:rPr>
          <w:rFonts w:cs="Times New Roman" w:eastAsia="Times New Roman"/>
          <w:szCs w:val="20"/>
          <w:lang w:eastAsia="hr-HR"/>
        </w:rPr>
        <w:t>1</w:t>
      </w:r>
      <w:r w:rsidR="00F53EEB">
        <w:rPr>
          <w:rFonts w:cs="Times New Roman" w:eastAsia="Times New Roman"/>
          <w:szCs w:val="20"/>
          <w:lang w:eastAsia="hr-HR"/>
        </w:rPr>
        <w:t>6</w:t>
      </w:r>
      <w:proofErr w:type="spellEnd"/>
      <w:r>
        <w:rPr>
          <w:rFonts w:cs="Times New Roman" w:eastAsia="Times New Roman"/>
          <w:szCs w:val="20"/>
          <w:lang w:eastAsia="hr-HR"/>
        </w:rPr>
        <w:t>. ožujka 2017. (list 4 spisa) dostaviti sudu podatke o zaposlenim osobama dužnika, Hrvatski zavod za mirovinsko osiguranje (HZMO) traženo je dostavio 3. travnja 2017. (list 8 spisa), iz čeg</w:t>
      </w:r>
      <w:r w:rsidR="00F53EEB">
        <w:rPr>
          <w:rFonts w:cs="Times New Roman" w:eastAsia="Times New Roman"/>
          <w:szCs w:val="20"/>
          <w:lang w:eastAsia="hr-HR"/>
        </w:rPr>
        <w:t>a</w:t>
      </w:r>
      <w:r>
        <w:rPr>
          <w:rFonts w:cs="Times New Roman" w:eastAsia="Times New Roman"/>
          <w:szCs w:val="20"/>
          <w:lang w:eastAsia="hr-HR"/>
        </w:rPr>
        <w:t xml:space="preserve"> je vidljivo da dužnik nema zaposlenika.</w:t>
      </w:r>
    </w:p>
    <w:p w:rsidRDefault="009C0F51" w:rsidP="009C0F51" w:rsidR="009C0F51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</w:t>
      </w:r>
    </w:p>
    <w:p w:rsidRDefault="009C0F51" w:rsidP="009C0F51" w:rsidR="009C0F51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Niti jedan od vjerovnika nije u ostavljenom roku podnio prijedlog za otvaranjem redovnog stečajnog postupka. </w:t>
      </w:r>
    </w:p>
    <w:p w:rsidRDefault="009C0F51" w:rsidP="009C0F51" w:rsidR="009C0F51">
      <w:pPr>
        <w:jc w:val="both"/>
        <w:rPr>
          <w:rFonts w:cs="Times New Roman" w:eastAsia="Times New Roman"/>
          <w:szCs w:val="20"/>
          <w:lang w:eastAsia="hr-HR"/>
        </w:rPr>
      </w:pPr>
    </w:p>
    <w:p w:rsidRDefault="009C0F51" w:rsidP="009C0F51" w:rsidR="009C0F51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Slijedom gore navedenog, </w:t>
      </w:r>
      <w:r w:rsidR="00F53EEB">
        <w:rPr>
          <w:rFonts w:cs="Times New Roman" w:eastAsia="Times New Roman"/>
          <w:szCs w:val="20"/>
          <w:lang w:eastAsia="hr-HR"/>
        </w:rPr>
        <w:t>sud je utvrdio da su ispunjene pretpostavke za istovremeno otvaranje i za</w:t>
      </w:r>
      <w:r w:rsidR="006B24DF">
        <w:rPr>
          <w:rFonts w:cs="Times New Roman" w:eastAsia="Times New Roman"/>
          <w:szCs w:val="20"/>
          <w:lang w:eastAsia="hr-HR"/>
        </w:rPr>
        <w:t>ključenj</w:t>
      </w:r>
      <w:r w:rsidR="00F53EEB">
        <w:rPr>
          <w:rFonts w:cs="Times New Roman" w:eastAsia="Times New Roman"/>
          <w:szCs w:val="20"/>
          <w:lang w:eastAsia="hr-HR"/>
        </w:rPr>
        <w:t>e skraćenog stečajnog postupka nad dužnikom,</w:t>
      </w:r>
      <w:r>
        <w:rPr>
          <w:rFonts w:cs="Times New Roman" w:eastAsia="Times New Roman"/>
          <w:szCs w:val="20"/>
          <w:lang w:eastAsia="hr-HR"/>
        </w:rPr>
        <w:t xml:space="preserve"> </w:t>
      </w:r>
      <w:r w:rsidR="00F53EEB">
        <w:rPr>
          <w:rFonts w:cs="Times New Roman" w:eastAsia="Times New Roman"/>
          <w:szCs w:val="20"/>
          <w:lang w:eastAsia="hr-HR"/>
        </w:rPr>
        <w:t xml:space="preserve">pa je </w:t>
      </w:r>
      <w:r>
        <w:rPr>
          <w:rFonts w:cs="Times New Roman" w:eastAsia="Times New Roman"/>
          <w:szCs w:val="20"/>
          <w:lang w:eastAsia="hr-HR"/>
        </w:rPr>
        <w:t xml:space="preserve">riješeno kao u izreci, na temelju odredbe članka </w:t>
      </w:r>
      <w:proofErr w:type="spellStart"/>
      <w:r>
        <w:rPr>
          <w:rFonts w:cs="Times New Roman" w:eastAsia="Times New Roman"/>
          <w:szCs w:val="20"/>
          <w:lang w:eastAsia="hr-HR"/>
        </w:rPr>
        <w:t>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Izbor stečajnog upravitelja </w:t>
      </w:r>
      <w:r w:rsidR="00B8769F">
        <w:rPr>
          <w:rFonts w:cs="Times New Roman" w:eastAsia="Times New Roman"/>
          <w:szCs w:val="20"/>
          <w:lang w:eastAsia="hr-HR"/>
        </w:rPr>
        <w:t>izvršen</w:t>
      </w:r>
      <w:r>
        <w:rPr>
          <w:rFonts w:cs="Times New Roman" w:eastAsia="Times New Roman"/>
          <w:szCs w:val="20"/>
          <w:lang w:eastAsia="hr-HR"/>
        </w:rPr>
        <w:t xml:space="preserve"> je primjenom odredbe članka </w:t>
      </w:r>
      <w:proofErr w:type="spellStart"/>
      <w:r>
        <w:rPr>
          <w:rFonts w:cs="Times New Roman" w:eastAsia="Times New Roman"/>
          <w:szCs w:val="20"/>
          <w:lang w:eastAsia="hr-HR"/>
        </w:rPr>
        <w:t>432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-a.</w:t>
      </w:r>
    </w:p>
    <w:p w:rsidRDefault="009C0F51" w:rsidP="009C0F51" w:rsidR="009C0F51">
      <w:pPr>
        <w:jc w:val="both"/>
        <w:rPr>
          <w:rFonts w:cs="Times New Roman" w:eastAsia="Times New Roman"/>
          <w:szCs w:val="20"/>
          <w:lang w:eastAsia="hr-HR"/>
        </w:rPr>
      </w:pPr>
    </w:p>
    <w:p w:rsidRDefault="009C0F51" w:rsidP="009C0F51" w:rsidR="009C0F51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Zagrebu </w:t>
      </w:r>
      <w:proofErr w:type="spellStart"/>
      <w:r>
        <w:rPr>
          <w:rFonts w:cs="Times New Roman" w:eastAsia="Times New Roman"/>
          <w:szCs w:val="20"/>
          <w:lang w:eastAsia="hr-HR"/>
        </w:rPr>
        <w:t>12</w:t>
      </w:r>
      <w:proofErr w:type="spellEnd"/>
      <w:r>
        <w:rPr>
          <w:rFonts w:cs="Times New Roman" w:eastAsia="Times New Roman"/>
          <w:szCs w:val="20"/>
          <w:lang w:eastAsia="hr-HR"/>
        </w:rPr>
        <w:t>. svibnja 2017.</w:t>
      </w:r>
    </w:p>
    <w:p w:rsidRDefault="009C0F51" w:rsidP="009C0F51" w:rsidR="009C0F51">
      <w:pPr>
        <w:jc w:val="center"/>
        <w:rPr>
          <w:rFonts w:cs="Times New Roman" w:eastAsia="Times New Roman"/>
          <w:szCs w:val="20"/>
          <w:lang w:eastAsia="hr-HR"/>
        </w:rPr>
      </w:pPr>
    </w:p>
    <w:p w:rsidRDefault="009C0F51" w:rsidP="009C0F51" w:rsidR="009C0F51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SUDAC</w:t>
      </w:r>
    </w:p>
    <w:p w:rsidRDefault="009C0F51" w:rsidP="009C0F51" w:rsidR="009C0F51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Maja </w:t>
      </w:r>
      <w:proofErr w:type="spellStart"/>
      <w:r>
        <w:rPr>
          <w:rFonts w:cs="Times New Roman" w:eastAsia="Times New Roman"/>
          <w:szCs w:val="20"/>
          <w:lang w:eastAsia="hr-HR"/>
        </w:rPr>
        <w:t>Jurovicki</w:t>
      </w:r>
      <w:proofErr w:type="spellEnd"/>
      <w:r w:rsidR="00024187">
        <w:rPr>
          <w:rFonts w:cs="Times New Roman" w:eastAsia="Times New Roman"/>
          <w:szCs w:val="20"/>
          <w:lang w:eastAsia="hr-HR"/>
        </w:rPr>
        <w:t>,v.r.</w:t>
      </w:r>
    </w:p>
    <w:p w:rsidRDefault="009C0F51" w:rsidP="009C0F51" w:rsidR="009C0F51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Nacrt odluke izradila </w:t>
      </w:r>
    </w:p>
    <w:p w:rsidRDefault="009C0F51" w:rsidP="009C0F51" w:rsidR="009C0F51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sudska savjetnica</w:t>
      </w:r>
    </w:p>
    <w:p w:rsidRDefault="00024187" w:rsidP="009C0F51" w:rsidR="009C0F51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Željka Kordić</w:t>
      </w:r>
      <w:r w:rsidR="009C0F51">
        <w:rPr>
          <w:rFonts w:cs="Times New Roman" w:eastAsia="Times New Roman"/>
          <w:szCs w:val="20"/>
          <w:lang w:eastAsia="hr-HR"/>
        </w:rPr>
        <w:t xml:space="preserve"> </w:t>
      </w:r>
    </w:p>
    <w:p w:rsidRDefault="009C0F51" w:rsidP="009C0F51" w:rsidR="009C0F51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9C0F51" w:rsidP="009C0F51" w:rsidR="009C0F51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9C0F51" w:rsidP="009C0F51" w:rsidR="009C0F51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9C0F51" w:rsidP="009C0F51" w:rsidR="009C0F51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9C0F51" w:rsidP="009C0F51" w:rsidR="009C0F51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RH, a koja se podnosi ovom sudu u roku od 8 (osam) dana od dana primitka rješenja, u 3 (tri) istovjetna primjerka.  </w:t>
      </w:r>
    </w:p>
    <w:p w:rsidRDefault="009C0F51" w:rsidP="009C0F51" w:rsidR="009C0F51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9C0F51" w:rsidP="009C0F51" w:rsidR="009C0F51">
      <w:bookmarkStart w:name="_GoBack" w:id="0"/>
      <w:bookmarkEnd w:id="0"/>
    </w:p>
    <w:p w:rsidRDefault="009C0F51" w:rsidP="009C0F51" w:rsidR="009C0F51"/>
    <w:p w:rsidRDefault="009C0F51" w:rsidP="009C0F51" w:rsidR="009C0F51"/>
    <w:p w:rsidRDefault="009C0F51" w:rsidP="009C0F51" w:rsidR="009C0F51"/>
    <w:p w:rsidRDefault="009C0F51" w:rsidP="009C0F51" w:rsidR="009C0F51"/>
    <w:p w:rsidRDefault="009C0F51" w:rsidP="009C0F51" w:rsidR="009C0F51"/>
    <w:p w:rsidRDefault="009C0F51" w:rsidP="009C0F51" w:rsidR="009C0F51"/>
    <w:p w:rsidRDefault="009C0F51" w:rsidP="009C0F51" w:rsidR="009C0F51"/>
    <w:p w:rsidRDefault="009C0F51" w:rsidP="009C0F51" w:rsidR="009C0F51"/>
    <w:p w:rsidRDefault="00E32B17" w:rsidR="00E32B17"/>
    <w:sectPr w:rsidSect="00C16418" w:rsidR="00E32B1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6A36" w:rsidP="009C0F51" w:rsidR="00B46A36">
      <w:r>
        <w:separator/>
      </w:r>
    </w:p>
  </w:endnote>
  <w:endnote w:id="0" w:type="continuationSeparator">
    <w:p w:rsidRDefault="00B46A36" w:rsidP="009C0F51" w:rsidR="00B46A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6A36" w:rsidP="009C0F51" w:rsidR="00B46A36">
      <w:r>
        <w:separator/>
      </w:r>
    </w:p>
  </w:footnote>
  <w:footnote w:id="0" w:type="continuationSeparator">
    <w:p w:rsidRDefault="00B46A36" w:rsidP="009C0F51" w:rsidR="00B46A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4DF" w:rsidP="00C16418" w:rsidR="00C16418">
    <w:pPr>
      <w:pStyle w:val="Zaglavlje"/>
      <w:tabs>
        <w:tab w:pos="6810" w:val="left"/>
      </w:tabs>
    </w:pPr>
    <w:r>
      <w:tab/>
    </w:r>
    <w:sdt>
      <w:sdtPr>
        <w:id w:val="-7771787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24187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</w:t>
    </w:r>
    <w:r w:rsidR="009C0F51">
      <w:t xml:space="preserve">    </w:t>
    </w:r>
    <w:proofErr w:type="spellStart"/>
    <w:r>
      <w:t>35.St</w:t>
    </w:r>
    <w:proofErr w:type="spellEnd"/>
    <w:r>
      <w:t>-</w:t>
    </w:r>
    <w:proofErr w:type="spellStart"/>
    <w:r w:rsidR="009C0F51">
      <w:t>50</w:t>
    </w:r>
    <w:proofErr w:type="spellEnd"/>
    <w:r w:rsidR="009C0F51">
      <w:t>/</w:t>
    </w:r>
    <w:proofErr w:type="spellStart"/>
    <w:r w:rsidR="009C0F51">
      <w:t>17</w:t>
    </w:r>
    <w:proofErr w:type="spellEnd"/>
  </w:p>
  <w:p w:rsidRDefault="00B46A36" w:rsidR="00C164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0F51"/>
    <w:rsid w:val="00024187"/>
    <w:rsid w:val="0038428D"/>
    <w:rsid w:val="0049303C"/>
    <w:rsid w:val="005B45A8"/>
    <w:rsid w:val="006B24DF"/>
    <w:rsid w:val="008E6FAB"/>
    <w:rsid w:val="009C0F51"/>
    <w:rsid w:val="00B46A36"/>
    <w:rsid w:val="00B8769F"/>
    <w:rsid w:val="00CB4D1B"/>
    <w:rsid w:val="00E32B17"/>
    <w:rsid w:val="00F53EEB"/>
    <w:rsid w:val="00F6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0F5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C0F5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51"/>
  </w:style>
  <w:style w:styleId="Tekstbalonia" w:type="paragraph">
    <w:name w:val="Balloon Text"/>
    <w:basedOn w:val="Normal"/>
    <w:link w:val="TekstbaloniaChar"/>
    <w:uiPriority w:val="99"/>
    <w:semiHidden/>
    <w:unhideWhenUsed/>
    <w:rsid w:val="009C0F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0F5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C0F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C0F51"/>
  </w:style>
  <w:style w:styleId="Tekstrezerviranogmjesta" w:type="character">
    <w:name w:val="Placeholder Text"/>
    <w:basedOn w:val="Zadanifontodlomka"/>
    <w:uiPriority w:val="99"/>
    <w:semiHidden/>
    <w:rsid w:val="008E6F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E6FA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E6FAB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E6FA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E6FA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0F5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C0F5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51"/>
  </w:style>
  <w:style w:styleId="Tekstbalonia" w:type="paragraph">
    <w:name w:val="Balloon Text"/>
    <w:basedOn w:val="Normal"/>
    <w:link w:val="TekstbaloniaChar"/>
    <w:uiPriority w:val="99"/>
    <w:semiHidden/>
    <w:unhideWhenUsed/>
    <w:rsid w:val="009C0F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0F5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C0F5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C0F51"/>
  </w:style>
  <w:style w:styleId="Tekstrezerviranogmjesta" w:type="character">
    <w:name w:val="Placeholder Text"/>
    <w:basedOn w:val="Zadanifontodlomka"/>
    <w:uiPriority w:val="99"/>
    <w:semiHidden/>
    <w:rsid w:val="008E6F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E6FA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E6FAB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E6FA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E6FA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St-50/2017-7</izvorni_sadrzaj>
    <derivirana_varijabla naziv="DomainObject.Oznaka_1">St-50/2017-7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St-50/2017</izvorni_sadrzaj>
    <derivirana_varijabla naziv="DomainObject.Predmet.OznakaBroj_1">St-50/2017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A1 AUTO d.o.o.</izvorni_sadrzaj>
    <derivirana_varijabla naziv="DomainObject.Predmet.ProtustrankaFormated_1">  A1 AUTO d.o.o.</derivirana_varijabla>
  </DomainObject.Predmet.ProtustrankaFormated>
  <DomainObject.Predmet.ProtustrankaFormatedOIB>
    <izvorni_sadrzaj>  A1 AUTO d.o.o., OIB 23728161708</izvorni_sadrzaj>
    <derivirana_varijabla naziv="DomainObject.Predmet.ProtustrankaFormatedOIB_1">  A1 AUTO d.o.o., OIB 23728161708</derivirana_varijabla>
  </DomainObject.Predmet.ProtustrankaFormatedOIB>
  <DomainObject.Predmet.ProtustrankaFormatedWithAdress>
    <izvorni_sadrzaj> A1 AUTO d.o.o., Industrijska 23, 10290 Zaprešić</izvorni_sadrzaj>
    <derivirana_varijabla naziv="DomainObject.Predmet.ProtustrankaFormatedWithAdress_1"> A1 AUTO d.o.o., Industrijska 23, 10290 Zaprešić</derivirana_varijabla>
  </DomainObject.Predmet.ProtustrankaFormatedWithAdress>
  <DomainObject.Predmet.ProtustrankaFormatedWithAdressOIB>
    <izvorni_sadrzaj> A1 AUTO d.o.o., OIB 23728161708, Industrijska 23, 10290 Zaprešić</izvorni_sadrzaj>
    <derivirana_varijabla naziv="DomainObject.Predmet.ProtustrankaFormatedWithAdressOIB_1"> A1 AUTO d.o.o., OIB 23728161708, Industrijska 23, 10290 Zaprešić</derivirana_varijabla>
  </DomainObject.Predmet.ProtustrankaFormatedWithAdressOIB>
  <DomainObject.Predmet.ProtustrankaWithAdress>
    <izvorni_sadrzaj>A1 AUTO d.o.o. Industrijska 23, 10290 Zaprešić</izvorni_sadrzaj>
    <derivirana_varijabla naziv="DomainObject.Predmet.ProtustrankaWithAdress_1">A1 AUTO d.o.o. Industrijska 23, 10290 Zaprešić</derivirana_varijabla>
  </DomainObject.Predmet.ProtustrankaWithAdress>
  <DomainObject.Predmet.ProtustrankaWithAdressOIB>
    <izvorni_sadrzaj>A1 AUTO d.o.o., OIB 23728161708, Industrijska 23, 10290 Zaprešić</izvorni_sadrzaj>
    <derivirana_varijabla naziv="DomainObject.Predmet.ProtustrankaWithAdressOIB_1">A1 AUTO d.o.o., OIB 23728161708, Industrijska 23, 10290 Zaprešić</derivirana_varijabla>
  </DomainObject.Predmet.ProtustrankaWithAdressOIB>
  <DomainObject.Predmet.ProtustrankaNazivFormated>
    <izvorni_sadrzaj>A1 AUTO d.o.o.</izvorni_sadrzaj>
    <derivirana_varijabla naziv="DomainObject.Predmet.ProtustrankaNazivFormated_1">A1 AUTO d.o.o.</derivirana_varijabla>
  </DomainObject.Predmet.ProtustrankaNazivFormated>
  <DomainObject.Predmet.ProtustrankaNazivFormatedOIB>
    <izvorni_sadrzaj>A1 AUTO d.o.o., OIB 23728161708</izvorni_sadrzaj>
    <derivirana_varijabla naziv="DomainObject.Predmet.ProtustrankaNazivFormatedOIB_1">A1 AUTO d.o.o., OIB 23728161708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A1 AUTO d.o.o.</item>
    </izvorni_sadrzaj>
    <derivirana_varijabla naziv="DomainObject.Predmet.ProtuStrankaListFormated_1">
      <item>A1 AUTO d.o.o.</item>
    </derivirana_varijabla>
  </DomainObject.Predmet.ProtuStrankaListFormated>
  <DomainObject.Predmet.ProtuStrankaListFormatedOIB>
    <izvorni_sadrzaj>
      <item>A1 AUTO d.o.o., OIB 23728161708</item>
    </izvorni_sadrzaj>
    <derivirana_varijabla naziv="DomainObject.Predmet.ProtuStrankaListFormatedOIB_1">
      <item>A1 AUTO d.o.o., OIB 23728161708</item>
    </derivirana_varijabla>
  </DomainObject.Predmet.ProtuStrankaListFormatedOIB>
  <DomainObject.Predmet.ProtuStrankaListFormatedWithAdress>
    <izvorni_sadrzaj>
      <item>A1 AUTO d.o.o., Industrijska 23, 10290 Zaprešić</item>
    </izvorni_sadrzaj>
    <derivirana_varijabla naziv="DomainObject.Predmet.ProtuStrankaListFormatedWithAdress_1">
      <item>A1 AUTO d.o.o., Industrijska 23, 10290 Zaprešić</item>
    </derivirana_varijabla>
  </DomainObject.Predmet.ProtuStrankaListFormatedWithAdress>
  <DomainObject.Predmet.ProtuStrankaListFormatedWithAdressOIB>
    <izvorni_sadrzaj>
      <item>A1 AUTO d.o.o., OIB 23728161708, Industrijska 23, 10290 Zaprešić</item>
    </izvorni_sadrzaj>
    <derivirana_varijabla naziv="DomainObject.Predmet.ProtuStrankaListFormatedWithAdressOIB_1">
      <item>A1 AUTO d.o.o., OIB 23728161708, Industrijska 23, 10290 Zaprešić</item>
    </derivirana_varijabla>
  </DomainObject.Predmet.ProtuStrankaListFormatedWithAdressOIB>
  <DomainObject.Predmet.ProtuStrankaListNazivFormated>
    <izvorni_sadrzaj>
      <item>A1 AUTO d.o.o.</item>
    </izvorni_sadrzaj>
    <derivirana_varijabla naziv="DomainObject.Predmet.ProtuStrankaListNazivFormated_1">
      <item>A1 AUTO d.o.o.</item>
    </derivirana_varijabla>
  </DomainObject.Predmet.ProtuStrankaListNazivFormated>
  <DomainObject.Predmet.ProtuStrankaListNazivFormatedOIB>
    <izvorni_sadrzaj>
      <item>A1 AUTO d.o.o., OIB 23728161708</item>
    </izvorni_sadrzaj>
    <derivirana_varijabla naziv="DomainObject.Predmet.ProtuStrankaListNazivFormatedOIB_1">
      <item>A1 AUTO d.o.o., OIB 23728161708</item>
    </derivirana_varijabla>
  </DomainObject.Predmet.ProtuStrankaListNazivFormatedOIB>
  <DomainObject.Predmet.OstaliListFormated>
    <izvorni_sadrzaj>
      <item>Željko Đurinski</item>
    </izvorni_sadrzaj>
    <derivirana_varijabla naziv="DomainObject.Predmet.OstaliListFormated_1">
      <item>Željko Đurinski</item>
    </derivirana_varijabla>
  </DomainObject.Predmet.OstaliListFormated>
  <DomainObject.Predmet.OstaliListFormatedOIB>
    <izvorni_sadrzaj>
      <item>Željko Đurinski, OIB 98408577663</item>
    </izvorni_sadrzaj>
    <derivirana_varijabla naziv="DomainObject.Predmet.OstaliListFormatedOIB_1">
      <item>Željko Đurinski, OIB 98408577663</item>
    </derivirana_varijabla>
  </DomainObject.Predmet.OstaliListFormatedOIB>
  <DomainObject.Predmet.OstaliListFormatedWithAdress>
    <izvorni_sadrzaj>
      <item>Željko Đurinski, Industrijska 23, 10290 Zaprešić</item>
    </izvorni_sadrzaj>
    <derivirana_varijabla naziv="DomainObject.Predmet.OstaliListFormatedWithAdress_1">
      <item>Željko Đurinski, Industrijska 23, 10290 Zaprešić</item>
    </derivirana_varijabla>
  </DomainObject.Predmet.OstaliListFormatedWithAdress>
  <DomainObject.Predmet.OstaliListFormatedWithAdressOIB>
    <izvorni_sadrzaj>
      <item>Željko Đurinski, OIB 98408577663, Industrijska 23, 10290 Zaprešić</item>
    </izvorni_sadrzaj>
    <derivirana_varijabla naziv="DomainObject.Predmet.OstaliListFormatedWithAdressOIB_1">
      <item>Željko Đurinski, OIB 98408577663, Industrijska 23, 10290 Zaprešić</item>
    </derivirana_varijabla>
  </DomainObject.Predmet.OstaliListFormatedWithAdressOIB>
  <DomainObject.Predmet.OstaliListNazivFormated>
    <izvorni_sadrzaj>
      <item>Željko Đurinski</item>
    </izvorni_sadrzaj>
    <derivirana_varijabla naziv="DomainObject.Predmet.OstaliListNazivFormated_1">
      <item>Željko Đurinski</item>
    </derivirana_varijabla>
  </DomainObject.Predmet.OstaliListNazivFormated>
  <DomainObject.Predmet.OstaliListNazivFormatedOIB>
    <izvorni_sadrzaj>
      <item>Željko Đurinski, OIB 98408577663</item>
    </izvorni_sadrzaj>
    <derivirana_varijabla naziv="DomainObject.Predmet.OstaliListNazivFormatedOIB_1">
      <item>Željko Đurinski, OIB 98408577663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>St-50/2017-7</izvorni_sadrzaj>
    <derivirana_varijabla naziv="DomainObject.PoslovniBrojDokumenta_1">St-50/2017-7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A1 AUTO d.o.o.</izvorni_sadrzaj>
    <derivirana_varijabla naziv="DomainObject.Predmet.ProtustrankaIDrugi_1">A1 AUTO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A1 AUTO d.o.o., OIB 23728161708, Industrijska 23, 10290 Zaprešić</izvorni_sadrzaj>
    <derivirana_varijabla naziv="DomainObject.Predmet.ProtustrankaIDrugiAdressOIB_1">A1 AUTO d.o.o., OIB 23728161708, Industrijska 23,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A1 AUTO d.o.o.</item>
      <item>Željko Đurinski</item>
    </izvorni_sadrzaj>
    <derivirana_varijabla naziv="DomainObject.Predmet.SudioniciListNaziv_1">
      <item>FINA Regionalni centar Zagreb</item>
      <item>A1 AUTO d.o.o.</item>
      <item>Željko Đurinski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A1 AUTO d.o.o., OIB 23728161708, Industrijska 23,10290 Zaprešić</item>
      <item>Željko Đurinski, OIB 98408577663, Industrijska 23,10290 Zaprešić</item>
    </izvorni_sadrzaj>
    <derivirana_varijabla naziv="DomainObject.Predmet.SudioniciListAdressOIB_1">
      <item>FINA Regionalni centar Zagreb, OIB 85821130368, Trg svibanjskih žrtava 1995. br. 1,10000 Zagreb</item>
      <item>A1 AUTO d.o.o., OIB 23728161708, Industrijska 23,10290 Zaprešić</item>
      <item>Željko Đurinski, OIB 98408577663, Industrijska 23,10290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23728161708</item>
      <item>, OIB 98408577663</item>
    </izvorni_sadrzaj>
    <derivirana_varijabla naziv="DomainObject.Predmet.SudioniciListNazivOIB_1">
      <item>, OIB 85821130368</item>
      <item>, OIB 23728161708</item>
      <item>, OIB 98408577663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2410</properties:Characters>
  <properties:Lines>84</properties:Lines>
  <properties:Paragraphs>30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2017-05-11T12:29:00Z</dcterms:created>
  <dc:creator>Nikolina Mikulić</dc:creator>
  <cp:lastModifiedBy>Željka Kordić</cp:lastModifiedBy>
  <cp:lastPrinted>2017-05-12T07:13:00Z</cp:lastPrinted>
  <dcterms:modified xmlns:xsi="http://www.w3.org/2001/XMLSchema-instance" xsi:type="dcterms:W3CDTF">2017-05-12T07:15:00Z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St-50/2017-7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