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2d4e" w14:paraId="5a42d4e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761506" w:rsidP="005D6592" w:rsidR="00761506">
      <w:pPr>
        <w:jc w:val="both"/>
      </w:pP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4A7422">
        <w:t>m</w:t>
      </w:r>
      <w:r>
        <w:t xml:space="preserve"> su</w:t>
      </w:r>
      <w:r w:rsidR="004A7422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Podružnica Pula, Giardini 5, radi otvaranja stečajnog postupka nad dužnikom </w:t>
      </w:r>
      <w:r w:rsidR="001E51EB">
        <w:t xml:space="preserve">N.M. ANTIKOROZIJA </w:t>
      </w:r>
      <w:r w:rsidR="009B74CB">
        <w:t xml:space="preserve">d.o.o. </w:t>
      </w:r>
      <w:r w:rsidR="001E51EB">
        <w:t>Loborika</w:t>
      </w:r>
      <w:r w:rsidR="009B74CB">
        <w:t xml:space="preserve">, </w:t>
      </w:r>
      <w:r w:rsidR="001E51EB">
        <w:t>Radeki polje 115</w:t>
      </w:r>
      <w:r w:rsidR="009B74CB">
        <w:t xml:space="preserve">, OIB: </w:t>
      </w:r>
      <w:r w:rsidR="001E51EB">
        <w:t>53280730471</w:t>
      </w:r>
      <w:r>
        <w:t xml:space="preserve">, 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1E51EB">
      <w:pPr>
        <w:ind w:firstLine="720"/>
        <w:jc w:val="both"/>
      </w:pPr>
      <w:r>
        <w:t xml:space="preserve">I. Otvara se stečajni postupak nad dužnikom </w:t>
      </w:r>
      <w:r w:rsidR="001E51EB">
        <w:t>N.M. ANTIKOROZIJA d.o.o. Loborika, Radeki polje 115, OIB: 53280730471.</w:t>
      </w:r>
    </w:p>
    <w:p w:rsidRDefault="001E51EB" w:rsidP="005D6592" w:rsidR="001E51EB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II. Za stečajnog upravitelja imenuje se </w:t>
      </w:r>
      <w:r w:rsidR="001E51EB">
        <w:t>Nikola Delić</w:t>
      </w:r>
      <w:r w:rsidR="009B74CB">
        <w:t xml:space="preserve">, </w:t>
      </w:r>
      <w:r w:rsidR="001E51EB">
        <w:t>Pula</w:t>
      </w:r>
      <w:r w:rsidR="009B74CB">
        <w:t xml:space="preserve">, </w:t>
      </w:r>
      <w:r w:rsidR="001E51EB">
        <w:t>Kranjčevićeva 16</w:t>
      </w:r>
      <w:r w:rsidR="009B74CB">
        <w:t xml:space="preserve">, OIB: </w:t>
      </w:r>
      <w:r w:rsidR="001E51EB">
        <w:t>58474163165</w:t>
      </w:r>
      <w:r>
        <w:t>.</w:t>
      </w:r>
    </w:p>
    <w:p w:rsidRDefault="005D6592" w:rsidP="005D6592" w:rsidR="005D6592">
      <w:pPr>
        <w:jc w:val="both"/>
      </w:pPr>
    </w:p>
    <w:p w:rsidRDefault="001E51EB" w:rsidP="001E51EB" w:rsidR="001E51EB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020-572-16, te da nastavi sa daljnjom pljenidbom do iznosa od 5.000,00  kn prema rješenju ovog suda posl. broj: 1 St-572/16-3 od 04. travnja 2016. godine.</w:t>
      </w:r>
    </w:p>
    <w:p w:rsidRDefault="001E51EB" w:rsidP="005D6592" w:rsidR="001E51EB">
      <w:pPr>
        <w:jc w:val="both"/>
      </w:pPr>
    </w:p>
    <w:p w:rsidRDefault="001E51EB" w:rsidP="001E51EB" w:rsidR="001E51EB">
      <w:pPr>
        <w:ind w:firstLine="720"/>
        <w:jc w:val="both"/>
      </w:pPr>
      <w:r>
        <w:t>IV</w:t>
      </w:r>
      <w:r w:rsidR="005D6592">
        <w:t xml:space="preserve">. Zaključuje se stečajni postupak nad dužnikom </w:t>
      </w:r>
      <w:r>
        <w:t>N.M. ANTIKOROZIJA d.o.o. Loborika, Radeki polje 115, OIB: 53280730471.</w:t>
      </w:r>
    </w:p>
    <w:p w:rsidRDefault="0058150C" w:rsidP="001E51EB" w:rsidR="0058150C">
      <w:pPr>
        <w:ind w:firstLine="720"/>
        <w:jc w:val="both"/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45163F">
        <w:t xml:space="preserve"> </w:t>
      </w:r>
      <w:r w:rsidRPr="001B1D09">
        <w:t xml:space="preserve">br. </w:t>
      </w:r>
      <w:r w:rsidR="009B74CB">
        <w:t>1</w:t>
      </w:r>
      <w:r w:rsidRPr="001B1D09">
        <w:t>St-</w:t>
      </w:r>
      <w:r w:rsidR="001E51EB">
        <w:t>572/16</w:t>
      </w:r>
      <w:r w:rsidR="009B74CB">
        <w:t>-4</w:t>
      </w:r>
      <w:r w:rsidRPr="001B1D09">
        <w:t xml:space="preserve"> od </w:t>
      </w:r>
      <w:r w:rsidR="001E51EB">
        <w:t>04</w:t>
      </w:r>
      <w:r w:rsidR="009B74CB">
        <w:t xml:space="preserve">. </w:t>
      </w:r>
      <w:r w:rsidR="001E51EB">
        <w:t>travnja</w:t>
      </w:r>
      <w:r w:rsidR="009B74CB">
        <w:t xml:space="preserve"> 2016. godine</w:t>
      </w:r>
      <w:r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1E51EB">
        <w:t>04</w:t>
      </w:r>
      <w:r w:rsidR="003B1F88">
        <w:t xml:space="preserve">. </w:t>
      </w:r>
      <w:r w:rsidR="001E51EB">
        <w:t>travnja</w:t>
      </w:r>
      <w:r w:rsidR="003B1F88">
        <w:t xml:space="preserve"> 2016. godine</w:t>
      </w:r>
      <w:r w:rsidRPr="008C471C">
        <w:t xml:space="preserve">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3081A">
      <w:pPr>
        <w:ind w:firstLine="708"/>
        <w:jc w:val="both"/>
        <w:rPr>
          <w:color w:val="FF0000"/>
        </w:rPr>
      </w:pPr>
      <w:r w:rsidRPr="003B1F88">
        <w:t xml:space="preserve">Na ročištu održanom </w:t>
      </w:r>
      <w:r w:rsidR="001E51EB">
        <w:t>05</w:t>
      </w:r>
      <w:r w:rsidRPr="003B1F88">
        <w:t xml:space="preserve">. </w:t>
      </w:r>
      <w:r w:rsidR="001E51EB">
        <w:t>svibnja</w:t>
      </w:r>
      <w:r w:rsidRPr="003B1F88">
        <w:t xml:space="preserve"> 2016. godine zakonski zastupnik dužnika </w:t>
      </w:r>
      <w:r w:rsidR="001E51EB">
        <w:t>Namik</w:t>
      </w:r>
      <w:r w:rsidR="003B1F88" w:rsidRPr="003B1F88">
        <w:t xml:space="preserve"> </w:t>
      </w:r>
      <w:r w:rsidR="001E51EB">
        <w:t>Jašarević</w:t>
      </w:r>
      <w:r w:rsidRPr="003B1F88">
        <w:t xml:space="preserve"> </w:t>
      </w:r>
      <w:r w:rsidR="00600C27" w:rsidRPr="00600C27">
        <w:t xml:space="preserve">navodi kako </w:t>
      </w:r>
      <w:r w:rsidR="001E51EB">
        <w:t>se društvo bavi antikorozivnom zaštitom</w:t>
      </w:r>
      <w:r w:rsidR="00761506">
        <w:t>, kako je djelatnost u zadnje vrijeme vrlo opala i kako dužnik nema vrijednije imovine.</w:t>
      </w:r>
    </w:p>
    <w:p w:rsidRDefault="005D6592" w:rsidP="005D6592" w:rsidR="005D6592">
      <w:pPr>
        <w:jc w:val="both"/>
      </w:pPr>
    </w:p>
    <w:p w:rsidRDefault="00761506" w:rsidP="005D6592" w:rsidR="00761506">
      <w:pPr>
        <w:jc w:val="both"/>
      </w:pPr>
    </w:p>
    <w:p w:rsidRDefault="00761506" w:rsidP="005D6592" w:rsidR="00761506">
      <w:pPr>
        <w:jc w:val="both"/>
      </w:pPr>
    </w:p>
    <w:p w:rsidRDefault="005D6592" w:rsidP="005D6592" w:rsidR="005D6592">
      <w:pPr>
        <w:jc w:val="both"/>
      </w:pPr>
      <w:r>
        <w:lastRenderedPageBreak/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 xml:space="preserve">oj: </w:t>
      </w:r>
      <w:r w:rsidR="003B1F88">
        <w:t>1</w:t>
      </w:r>
      <w:r>
        <w:t>St-</w:t>
      </w:r>
      <w:r w:rsidR="00761506">
        <w:t>572/16-7</w:t>
      </w:r>
      <w:r>
        <w:t xml:space="preserve"> od </w:t>
      </w:r>
      <w:r w:rsidR="00761506">
        <w:t>09</w:t>
      </w:r>
      <w:r w:rsidR="003B1F88">
        <w:t xml:space="preserve">. </w:t>
      </w:r>
      <w:r w:rsidR="00761506">
        <w:t>lipnja</w:t>
      </w:r>
      <w:r w:rsidR="003B1F88">
        <w:t xml:space="preserve"> 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 w:rsidRPr="0013081A">
      <w:pPr>
        <w:jc w:val="both"/>
        <w:rPr>
          <w:color w:val="FF0000"/>
        </w:rPr>
      </w:pPr>
      <w:r w:rsidRPr="0013081A">
        <w:rPr>
          <w:color w:val="FF0000"/>
        </w:rPr>
        <w:tab/>
      </w:r>
      <w:r w:rsidRPr="003B1F88">
        <w:t xml:space="preserve">Navedeno rješenje objavljeno je na e-oglasnoj ploči suda </w:t>
      </w:r>
      <w:r w:rsidR="00761506">
        <w:t>09</w:t>
      </w:r>
      <w:r w:rsidRPr="003B1F88">
        <w:t xml:space="preserve">. </w:t>
      </w:r>
      <w:r w:rsidR="00761506">
        <w:t>lipnja</w:t>
      </w:r>
      <w:r w:rsidRPr="003B1F88">
        <w:t xml:space="preserve"> 2016. godine, a skinuto je sa oglasne </w:t>
      </w:r>
      <w:r w:rsidR="00761506">
        <w:t>16</w:t>
      </w:r>
      <w:r w:rsidRPr="003B1F88">
        <w:t xml:space="preserve">. </w:t>
      </w:r>
      <w:r w:rsidR="00761506">
        <w:t>lipnja</w:t>
      </w:r>
      <w:r w:rsidRPr="003B1F88">
        <w:t xml:space="preserve"> 2016. godine. U roku od 15 dana, koji rok je istekao </w:t>
      </w:r>
      <w:r w:rsidR="00761506">
        <w:t>01</w:t>
      </w:r>
      <w:r w:rsidRPr="003B1F88">
        <w:t xml:space="preserve">. </w:t>
      </w:r>
      <w:r w:rsidR="00761506">
        <w:t>srpnja</w:t>
      </w:r>
      <w:r w:rsidRPr="003B1F88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761506" w:rsidP="00761506" w:rsidR="00761506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Pr="00CB7466">
        <w:t xml:space="preserve">. </w:t>
      </w:r>
    </w:p>
    <w:p w:rsidRDefault="00761506" w:rsidP="005D6592" w:rsidR="0076150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3B1F88">
        <w:t>18</w:t>
      </w:r>
      <w:r>
        <w:t xml:space="preserve">. </w:t>
      </w:r>
      <w:r w:rsidR="0013081A">
        <w:t xml:space="preserve">srpnja </w:t>
      </w:r>
      <w:r w:rsidRPr="001B1D09">
        <w:t>201</w:t>
      </w:r>
      <w:r>
        <w:t>6</w:t>
      </w:r>
      <w:r w:rsidRPr="001B1D09">
        <w:t>.</w:t>
      </w:r>
      <w:r w:rsidR="003B1F88">
        <w:t xml:space="preserve"> godine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13081A">
        <w:t>i</w:t>
      </w:r>
      <w:r>
        <w:t xml:space="preserve"> su</w:t>
      </w:r>
      <w:r w:rsidR="0013081A">
        <w:t>dac</w:t>
      </w:r>
    </w:p>
    <w:p w:rsidRDefault="008F285C" w:rsidP="005D6592" w:rsidR="008F285C">
      <w:pPr>
        <w:ind w:firstLine="720" w:left="5652"/>
        <w:jc w:val="both"/>
      </w:pPr>
    </w:p>
    <w:p w:rsidRDefault="0013081A" w:rsidP="005D6592" w:rsidR="005D6592" w:rsidRPr="001B1D09">
      <w:pPr>
        <w:ind w:firstLine="720" w:left="5652"/>
        <w:jc w:val="both"/>
      </w:pPr>
      <w:r>
        <w:t xml:space="preserve">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00C27">
        <w:t xml:space="preserve">dužniku </w:t>
      </w:r>
      <w:r w:rsidR="00761506">
        <w:t>N.M. ANTIKOROZIJA d.o.o. Loborika, Radeki polje 115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600C27">
        <w:t xml:space="preserve"> FINANCIJSKA AGENCIJA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600C27">
        <w:t xml:space="preserve"> </w:t>
      </w:r>
      <w:r w:rsidR="00761506">
        <w:t>Nikola Delić, Pula, Kranjčevićeva 16</w:t>
      </w:r>
    </w:p>
    <w:p w:rsidRDefault="005D6592" w:rsidP="005D6592" w:rsidR="00600C27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600C27">
        <w:t>, Kranjčevićeva 8, Pula</w:t>
      </w:r>
    </w:p>
    <w:p w:rsidRDefault="005D6592" w:rsidP="005D6592" w:rsidR="005D6592">
      <w:pPr>
        <w:ind w:firstLine="720"/>
        <w:jc w:val="both"/>
      </w:pPr>
      <w:r>
        <w:t>- Porezna uprava, Ispostava P</w:t>
      </w:r>
      <w:r w:rsidR="00B94E64">
        <w:t>azin, M.B. Rašana 2/4</w:t>
      </w:r>
    </w:p>
    <w:p w:rsidRDefault="00B94E64" w:rsidP="005D6592" w:rsidR="005D6592">
      <w:pPr>
        <w:ind w:firstLine="720"/>
        <w:jc w:val="both"/>
      </w:pPr>
      <w:r>
        <w:t xml:space="preserve">- sudskom registru </w:t>
      </w:r>
    </w:p>
    <w:p w:rsidRDefault="00600C27" w:rsidP="005D6592" w:rsidR="00600C27">
      <w:pPr>
        <w:ind w:firstLine="720"/>
        <w:jc w:val="both"/>
      </w:pPr>
      <w:r>
        <w:t>- sudskom registru sa klauzulom pravomoćnosti i ovršnosti</w:t>
      </w:r>
    </w:p>
    <w:p w:rsidRDefault="005D6592" w:rsidP="005D6592" w:rsidR="005D6592">
      <w:pPr>
        <w:jc w:val="both"/>
      </w:pPr>
      <w:r>
        <w:tab/>
        <w:t xml:space="preserve">- </w:t>
      </w:r>
      <w:r w:rsidR="00600C27" w:rsidRPr="00382CB4">
        <w:t xml:space="preserve">e-oglasna ploča suda </w:t>
      </w:r>
      <w:r w:rsidR="00600C27">
        <w:t>– osam dana</w:t>
      </w:r>
    </w:p>
    <w:sectPr w:rsidSect="009B74CB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506" w:rsidR="00761506">
      <w:r>
        <w:separator/>
      </w:r>
    </w:p>
  </w:endnote>
  <w:endnote w:id="0" w:type="continuationSeparator">
    <w:p w:rsidRDefault="00761506" w:rsidR="00761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506" w:rsidR="00761506">
      <w:r>
        <w:separator/>
      </w:r>
    </w:p>
  </w:footnote>
  <w:footnote w:id="0" w:type="continuationSeparator">
    <w:p w:rsidRDefault="00761506" w:rsidR="00761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6" w:rsidP="009B74CB" w:rsidR="007615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1506" w:rsidR="007615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6" w:rsidP="009B74CB" w:rsidR="007615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D8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61506" w:rsidP="009B74CB" w:rsidR="007615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St-572/16-8</w:t>
    </w:r>
  </w:p>
  <w:p w:rsidRDefault="00761506" w:rsidP="009B74CB" w:rsidR="0076150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6" w:rsidP="009B74CB" w:rsidR="00761506">
    <w:pPr>
      <w:pStyle w:val="Zaglavlje"/>
      <w:tabs>
        <w:tab w:pos="8202" w:val="left"/>
      </w:tabs>
    </w:pPr>
    <w:r>
      <w:tab/>
    </w:r>
    <w:sdt>
      <w:sdtPr>
        <w:id w:val="-663093473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                        </w:t>
        </w:r>
      </w:sdtContent>
    </w:sdt>
    <w:r>
      <w:t>Poslovni broj: 1 St-572/16-8</w:t>
    </w:r>
  </w:p>
  <w:p w:rsidRDefault="00761506" w:rsidR="0076150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13081A"/>
    <w:rsid w:val="001E51EB"/>
    <w:rsid w:val="002B133F"/>
    <w:rsid w:val="002C4C5D"/>
    <w:rsid w:val="003B1F88"/>
    <w:rsid w:val="00420625"/>
    <w:rsid w:val="0045163F"/>
    <w:rsid w:val="004A7422"/>
    <w:rsid w:val="0056279F"/>
    <w:rsid w:val="0058150C"/>
    <w:rsid w:val="005D6592"/>
    <w:rsid w:val="00600C27"/>
    <w:rsid w:val="00761506"/>
    <w:rsid w:val="008F285C"/>
    <w:rsid w:val="009B2C8A"/>
    <w:rsid w:val="009B74CB"/>
    <w:rsid w:val="00B8368E"/>
    <w:rsid w:val="00B94E64"/>
    <w:rsid w:val="00C54F3D"/>
    <w:rsid w:val="00E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42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D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D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D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D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7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42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N.M. ANTIKOROZIJA d.o.o. LOBORIKA</izvorni_sadrzaj>
    <derivirana_varijabla naziv="DomainObject.Predmet.ProtustrankaFormated_1">  N.M. ANTIKOROZIJA d.o.o. LOBORIKA</derivirana_varijabla>
  </DomainObject.Predmet.ProtustrankaFormated>
  <DomainObject.Predmet.ProtustrankaFormatedOIB>
    <izvorni_sadrzaj>  N.M. ANTIKOROZIJA d.o.o. LOBORIKA, OIB 53280730471</izvorni_sadrzaj>
    <derivirana_varijabla naziv="DomainObject.Predmet.ProtustrankaFormatedOIB_1">  N.M. ANTIKOROZIJA d.o.o. LOBORIKA, OIB 53280730471</derivirana_varijabla>
  </DomainObject.Predmet.ProtustrankaFormatedOIB>
  <DomainObject.Predmet.ProtustrankaFormatedWithAdress>
    <izvorni_sadrzaj> N.M. ANTIKOROZIJA d.o.o. LOBORIKA, Radeki-polje 115, 52207 Loborika</izvorni_sadrzaj>
    <derivirana_varijabla naziv="DomainObject.Predmet.ProtustrankaFormatedWithAdress_1"> N.M. ANTIKOROZIJA d.o.o. LOBORIKA, Radeki-polje 115, 52207 Loborika</derivirana_varijabla>
  </DomainObject.Predmet.ProtustrankaFormatedWithAdress>
  <DomainObject.Predmet.ProtustrankaFormatedWithAdressOIB>
    <izvorni_sadrzaj> N.M. ANTIKOROZIJA d.o.o. LOBORIKA, OIB 53280730471, Radeki-polje 115, 52207 Loborika</izvorni_sadrzaj>
    <derivirana_varijabla naziv="DomainObject.Predmet.ProtustrankaFormatedWithAdressOIB_1"> N.M. ANTIKOROZIJA d.o.o. LOBORIKA, OIB 53280730471, Radeki-polje 115, 52207 Loborika</derivirana_varijabla>
  </DomainObject.Predmet.ProtustrankaFormatedWithAdressOIB>
  <DomainObject.Predmet.ProtustrankaWithAdress>
    <izvorni_sadrzaj>N.M. ANTIKOROZIJA d.o.o. LOBORIKA Radeki-polje 115, 52207 Loborika</izvorni_sadrzaj>
    <derivirana_varijabla naziv="DomainObject.Predmet.ProtustrankaWithAdress_1">N.M. ANTIKOROZIJA d.o.o. LOBORIKA Radeki-polje 115, 52207 Loborika</derivirana_varijabla>
  </DomainObject.Predmet.ProtustrankaWithAdress>
  <DomainObject.Predmet.ProtustrankaWithAdressOIB>
    <izvorni_sadrzaj>N.M. ANTIKOROZIJA d.o.o. LOBORIKA, OIB 53280730471, Radeki-polje 115, 52207 Loborika</izvorni_sadrzaj>
    <derivirana_varijabla naziv="DomainObject.Predmet.ProtustrankaWithAdressOIB_1">N.M. ANTIKOROZIJA d.o.o. LOBORIKA, OIB 53280730471, Radeki-polje 115, 52207 Loborika</derivirana_varijabla>
  </DomainObject.Predmet.ProtustrankaWithAdressOIB>
  <DomainObject.Predmet.ProtustrankaNazivFormated>
    <izvorni_sadrzaj>N.M. ANTIKOROZIJA d.o.o. LOBORIKA</izvorni_sadrzaj>
    <derivirana_varijabla naziv="DomainObject.Predmet.ProtustrankaNazivFormated_1">N.M. ANTIKOROZIJA d.o.o. LOBORIKA</derivirana_varijabla>
  </DomainObject.Predmet.ProtustrankaNazivFormated>
  <DomainObject.Predmet.ProtustrankaNazivFormatedOIB>
    <izvorni_sadrzaj>N.M. ANTIKOROZIJA d.o.o. LOBORIKA, OIB 53280730471</izvorni_sadrzaj>
    <derivirana_varijabla naziv="DomainObject.Predmet.ProtustrankaNazivFormatedOIB_1">N.M. ANTIKOROZIJA d.o.o. LOBORIKA, OIB 53280730471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26471.58</izvorni_sadrzaj>
    <derivirana_varijabla naziv="DomainObject.Predmet.TrenutnaVrijednost_1">26471.58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N.M. ANTIKOROZIJA d.o.o. LOBORIKA</item>
    </izvorni_sadrzaj>
    <derivirana_varijabla naziv="DomainObject.Predmet.ProtuStrankaListFormated_1">
      <item>N.M. ANTIKOROZIJA d.o.o. LOBORIKA</item>
    </derivirana_varijabla>
  </DomainObject.Predmet.ProtuStrankaListFormated>
  <DomainObject.Predmet.ProtuStrankaListFormatedOIB>
    <izvorni_sadrzaj>
      <item>N.M. ANTIKOROZIJA d.o.o. LOBORIKA, OIB 53280730471</item>
    </izvorni_sadrzaj>
    <derivirana_varijabla naziv="DomainObject.Predmet.ProtuStrankaListFormatedOIB_1">
      <item>N.M. ANTIKOROZIJA d.o.o. LOBORIKA, OIB 53280730471</item>
    </derivirana_varijabla>
  </DomainObject.Predmet.ProtuStrankaListFormatedOIB>
  <DomainObject.Predmet.ProtuStrankaListFormatedWithAdress>
    <izvorni_sadrzaj>
      <item>N.M. ANTIKOROZIJA d.o.o. LOBORIKA, Radeki-polje 115, 52207 Loborika</item>
    </izvorni_sadrzaj>
    <derivirana_varijabla naziv="DomainObject.Predmet.ProtuStrankaListFormatedWithAdress_1">
      <item>N.M. ANTIKOROZIJA d.o.o. LOBORIKA, Radeki-polje 115, 52207 Loborika</item>
    </derivirana_varijabla>
  </DomainObject.Predmet.ProtuStrankaListFormatedWithAdress>
  <DomainObject.Predmet.ProtuStrankaListFormatedWithAdressOIB>
    <izvorni_sadrzaj>
      <item>N.M. ANTIKOROZIJA d.o.o. LOBORIKA, OIB 53280730471, Radeki-polje 115, 52207 Loborika</item>
    </izvorni_sadrzaj>
    <derivirana_varijabla naziv="DomainObject.Predmet.ProtuStrankaListFormatedWithAdressOIB_1">
      <item>N.M. ANTIKOROZIJA d.o.o. LOBORIKA, OIB 53280730471, Radeki-polje 115, 52207 Loborika</item>
    </derivirana_varijabla>
  </DomainObject.Predmet.ProtuStrankaListFormatedWithAdressOIB>
  <DomainObject.Predmet.ProtuStrankaListNazivFormated>
    <izvorni_sadrzaj>
      <item>N.M. ANTIKOROZIJA d.o.o. LOBORIKA</item>
    </izvorni_sadrzaj>
    <derivirana_varijabla naziv="DomainObject.Predmet.ProtuStrankaListNazivFormated_1">
      <item>N.M. ANTIKOROZIJA d.o.o. LOBORIKA</item>
    </derivirana_varijabla>
  </DomainObject.Predmet.ProtuStrankaListNazivFormated>
  <DomainObject.Predmet.ProtuStrankaListNazivFormatedOIB>
    <izvorni_sadrzaj>
      <item>N.M. ANTIKOROZIJA d.o.o. LOBORIKA, OIB 53280730471</item>
    </izvorni_sadrzaj>
    <derivirana_varijabla naziv="DomainObject.Predmet.ProtuStrankaListNazivFormatedOIB_1">
      <item>N.M. ANTIKOROZIJA d.o.o. LOBORIKA, OIB 53280730471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N.M. ANTIKOROZIJA d.o.o. LOBORIKA</izvorni_sadrzaj>
    <derivirana_varijabla naziv="DomainObject.Predmet.ProtustrankaIDrugi_1">N.M. ANTIKOROZIJA 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N.M. ANTIKOROZIJA d.o.o. LOBORIKA, OIB 53280730471, Radeki-polje 115, 52207 Loborika</izvorni_sadrzaj>
    <derivirana_varijabla naziv="DomainObject.Predmet.ProtustrankaIDrugiAdressOIB_1">N.M. ANTIKOROZIJA d.o.o. LOBORIKA, OIB 53280730471, Radeki-polje 115,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N.M. ANTIKOROZIJA d.o.o. LOBORIKA</item>
    </izvorni_sadrzaj>
    <derivirana_varijabla naziv="DomainObject.Predmet.SudioniciListNaziv_1">
      <item>FINANCIJSKA AGENCIJA, RC RIJEKA, PODRUŽNICA PULA, PULA</item>
      <item>N.M. ANTIKOROZIJA 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N.M. ANTIKOROZIJA d.o.o. LOBORIKA, OIB 53280730471, Radeki-polje 115,52207 Loborika</item>
    </izvorni_sadrzaj>
    <derivirana_varijabla naziv="DomainObject.Predmet.SudioniciListAdressOIB_1">
      <item>FINANCIJSKA AGENCIJA, RC RIJEKA, PODRUŽNICA PULA, PULA, OIB 85821130368, Giardini 5,52100 Pula</item>
      <item>N.M. ANTIKOROZIJA d.o.o. LOBORIKA, OIB 53280730471, Radeki-polje 115,52207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53280730471</item>
    </izvorni_sadrzaj>
    <derivirana_varijabla naziv="DomainObject.Predmet.SudioniciListNazivOIB_1">
      <item>, OIB 85821130368</item>
      <item>, OIB 53280730471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3554</properties:Characters>
  <properties:Lines>97</properties:Lines>
  <properties:Paragraphs>34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2016-07-18T07:08:00Z</dcterms:created>
  <dc:creator>Damir Rabar</dc:creator>
  <cp:lastModifiedBy>Lorena Paris Aničić</cp:lastModifiedBy>
  <cp:lastPrinted>2016-07-18T07:42:00Z</cp:lastPrinted>
  <dcterms:modified xmlns:xsi="http://www.w3.org/2001/XMLSchema-instance" xsi:type="dcterms:W3CDTF">2016-07-18T08:37:00Z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