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e04e" w14:paraId="567e04e" w:rsidRDefault="00B712C7" w:rsidP="00B712C7" w:rsidR="00B712C7" w:rsidRPr="00B712C7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>Broj: 6 St-</w:t>
      </w:r>
      <w:r w:rsidR="002D7162">
        <w:rPr>
          <w:rFonts w:hAnsi="Times New Roman" w:ascii="Times New Roman"/>
          <w:sz w:val="24"/>
          <w:szCs w:val="24"/>
        </w:rPr>
        <w:t>69/18-20</w:t>
      </w:r>
    </w:p>
    <w:p w:rsidRDefault="00B712C7" w:rsidP="00CE2B11" w:rsidR="00B712C7" w:rsidRPr="00B712C7">
      <w:pPr>
        <w:pStyle w:val="Bezproreda"/>
        <w:tabs>
          <w:tab w:pos="9072" w:val="right"/>
        </w:tabs>
        <w:rPr>
          <w:rFonts w:hAnsi="Times New Roman" w:ascii="Times New Roman"/>
          <w:sz w:val="24"/>
          <w:szCs w:val="24"/>
        </w:rPr>
      </w:pPr>
      <w:r w:rsidRPr="00B712C7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5D5D65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2B11">
        <w:rPr>
          <w:rStyle w:val="Naglaeno"/>
          <w:rFonts w:hAnsi="Times New Roman" w:ascii="Times New Roman"/>
          <w:sz w:val="24"/>
          <w:szCs w:val="24"/>
        </w:rPr>
        <w:tab/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2D716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2D7162">
        <w:rPr>
          <w:rFonts w:hAnsi="Times New Roman" w:ascii="Times New Roman"/>
          <w:sz w:val="24"/>
          <w:szCs w:val="24"/>
        </w:rPr>
        <w:t xml:space="preserve">U </w:t>
      </w:r>
      <w:r w:rsidR="002D7162">
        <w:rPr>
          <w:rFonts w:hAnsi="Times New Roman" w:ascii="Times New Roman"/>
          <w:sz w:val="24"/>
          <w:szCs w:val="24"/>
        </w:rPr>
        <w:t xml:space="preserve"> </w:t>
      </w:r>
      <w:r w:rsidRPr="002D7162">
        <w:rPr>
          <w:rFonts w:hAnsi="Times New Roman" w:ascii="Times New Roman"/>
          <w:sz w:val="24"/>
          <w:szCs w:val="24"/>
        </w:rPr>
        <w:t>I</w:t>
      </w:r>
      <w:r w:rsidR="002D7162">
        <w:rPr>
          <w:rFonts w:hAnsi="Times New Roman" w:ascii="Times New Roman"/>
          <w:sz w:val="24"/>
          <w:szCs w:val="24"/>
        </w:rPr>
        <w:t xml:space="preserve"> </w:t>
      </w:r>
      <w:r w:rsidRPr="002D7162">
        <w:rPr>
          <w:rFonts w:hAnsi="Times New Roman" w:ascii="Times New Roman"/>
          <w:sz w:val="24"/>
          <w:szCs w:val="24"/>
        </w:rPr>
        <w:t>M</w:t>
      </w:r>
      <w:r w:rsidR="002D7162">
        <w:rPr>
          <w:rFonts w:hAnsi="Times New Roman" w:ascii="Times New Roman"/>
          <w:sz w:val="24"/>
          <w:szCs w:val="24"/>
        </w:rPr>
        <w:t xml:space="preserve"> </w:t>
      </w:r>
      <w:r w:rsidRPr="002D7162">
        <w:rPr>
          <w:rFonts w:hAnsi="Times New Roman" w:ascii="Times New Roman"/>
          <w:sz w:val="24"/>
          <w:szCs w:val="24"/>
        </w:rPr>
        <w:t>E</w:t>
      </w:r>
      <w:r w:rsidR="002D7162">
        <w:rPr>
          <w:rFonts w:hAnsi="Times New Roman" w:ascii="Times New Roman"/>
          <w:sz w:val="24"/>
          <w:szCs w:val="24"/>
        </w:rPr>
        <w:t xml:space="preserve"> </w:t>
      </w:r>
      <w:r w:rsidRPr="002D7162">
        <w:rPr>
          <w:rFonts w:hAnsi="Times New Roman" w:ascii="Times New Roman"/>
          <w:sz w:val="24"/>
          <w:szCs w:val="24"/>
        </w:rPr>
        <w:t xml:space="preserve"> R</w:t>
      </w:r>
      <w:r w:rsidR="002D7162">
        <w:rPr>
          <w:rFonts w:hAnsi="Times New Roman" w:ascii="Times New Roman"/>
          <w:sz w:val="24"/>
          <w:szCs w:val="24"/>
        </w:rPr>
        <w:t xml:space="preserve"> </w:t>
      </w:r>
      <w:r w:rsidRPr="002D7162">
        <w:rPr>
          <w:rFonts w:hAnsi="Times New Roman" w:ascii="Times New Roman"/>
          <w:sz w:val="24"/>
          <w:szCs w:val="24"/>
        </w:rPr>
        <w:t>E</w:t>
      </w:r>
      <w:r w:rsidR="002D7162">
        <w:rPr>
          <w:rFonts w:hAnsi="Times New Roman" w:ascii="Times New Roman"/>
          <w:sz w:val="24"/>
          <w:szCs w:val="24"/>
        </w:rPr>
        <w:t xml:space="preserve"> </w:t>
      </w:r>
      <w:r w:rsidRPr="002D7162">
        <w:rPr>
          <w:rFonts w:hAnsi="Times New Roman" w:ascii="Times New Roman"/>
          <w:sz w:val="24"/>
          <w:szCs w:val="24"/>
        </w:rPr>
        <w:t>P</w:t>
      </w:r>
      <w:r w:rsidR="002D7162">
        <w:rPr>
          <w:rFonts w:hAnsi="Times New Roman" w:ascii="Times New Roman"/>
          <w:sz w:val="24"/>
          <w:szCs w:val="24"/>
        </w:rPr>
        <w:t xml:space="preserve"> </w:t>
      </w:r>
      <w:r w:rsidRPr="002D7162">
        <w:rPr>
          <w:rFonts w:hAnsi="Times New Roman" w:ascii="Times New Roman"/>
          <w:sz w:val="24"/>
          <w:szCs w:val="24"/>
        </w:rPr>
        <w:t>U</w:t>
      </w:r>
      <w:r w:rsidR="002D7162">
        <w:rPr>
          <w:rFonts w:hAnsi="Times New Roman" w:ascii="Times New Roman"/>
          <w:sz w:val="24"/>
          <w:szCs w:val="24"/>
        </w:rPr>
        <w:t xml:space="preserve"> </w:t>
      </w:r>
      <w:r w:rsidRPr="002D7162">
        <w:rPr>
          <w:rFonts w:hAnsi="Times New Roman" w:ascii="Times New Roman"/>
          <w:sz w:val="24"/>
          <w:szCs w:val="24"/>
        </w:rPr>
        <w:t>B</w:t>
      </w:r>
      <w:r w:rsidR="002D7162">
        <w:rPr>
          <w:rFonts w:hAnsi="Times New Roman" w:ascii="Times New Roman"/>
          <w:sz w:val="24"/>
          <w:szCs w:val="24"/>
        </w:rPr>
        <w:t xml:space="preserve"> </w:t>
      </w:r>
      <w:r w:rsidRPr="002D7162">
        <w:rPr>
          <w:rFonts w:hAnsi="Times New Roman" w:ascii="Times New Roman"/>
          <w:sz w:val="24"/>
          <w:szCs w:val="24"/>
        </w:rPr>
        <w:t>L</w:t>
      </w:r>
      <w:r w:rsidR="002D7162">
        <w:rPr>
          <w:rFonts w:hAnsi="Times New Roman" w:ascii="Times New Roman"/>
          <w:sz w:val="24"/>
          <w:szCs w:val="24"/>
        </w:rPr>
        <w:t xml:space="preserve"> </w:t>
      </w:r>
      <w:r w:rsidRPr="002D7162">
        <w:rPr>
          <w:rFonts w:hAnsi="Times New Roman" w:ascii="Times New Roman"/>
          <w:sz w:val="24"/>
          <w:szCs w:val="24"/>
        </w:rPr>
        <w:t>I</w:t>
      </w:r>
      <w:r w:rsidR="002D7162">
        <w:rPr>
          <w:rFonts w:hAnsi="Times New Roman" w:ascii="Times New Roman"/>
          <w:sz w:val="24"/>
          <w:szCs w:val="24"/>
        </w:rPr>
        <w:t xml:space="preserve"> </w:t>
      </w:r>
      <w:r w:rsidRPr="002D7162">
        <w:rPr>
          <w:rFonts w:hAnsi="Times New Roman" w:ascii="Times New Roman"/>
          <w:sz w:val="24"/>
          <w:szCs w:val="24"/>
        </w:rPr>
        <w:t>K</w:t>
      </w:r>
      <w:r w:rsidR="002D7162">
        <w:rPr>
          <w:rFonts w:hAnsi="Times New Roman" w:ascii="Times New Roman"/>
          <w:sz w:val="24"/>
          <w:szCs w:val="24"/>
        </w:rPr>
        <w:t xml:space="preserve"> </w:t>
      </w:r>
      <w:r w:rsidRPr="002D7162">
        <w:rPr>
          <w:rFonts w:hAnsi="Times New Roman" w:ascii="Times New Roman"/>
          <w:sz w:val="24"/>
          <w:szCs w:val="24"/>
        </w:rPr>
        <w:t>E</w:t>
      </w:r>
      <w:r w:rsidR="002D7162">
        <w:rPr>
          <w:rFonts w:hAnsi="Times New Roman" w:ascii="Times New Roman"/>
          <w:sz w:val="24"/>
          <w:szCs w:val="24"/>
        </w:rPr>
        <w:t xml:space="preserve"> </w:t>
      </w:r>
      <w:r w:rsidRPr="002D7162">
        <w:rPr>
          <w:rFonts w:hAnsi="Times New Roman" w:ascii="Times New Roman"/>
          <w:sz w:val="24"/>
          <w:szCs w:val="24"/>
        </w:rPr>
        <w:t xml:space="preserve"> H</w:t>
      </w:r>
      <w:r w:rsidR="002D7162">
        <w:rPr>
          <w:rFonts w:hAnsi="Times New Roman" w:ascii="Times New Roman"/>
          <w:sz w:val="24"/>
          <w:szCs w:val="24"/>
        </w:rPr>
        <w:t xml:space="preserve"> </w:t>
      </w:r>
      <w:r w:rsidRPr="002D7162">
        <w:rPr>
          <w:rFonts w:hAnsi="Times New Roman" w:ascii="Times New Roman"/>
          <w:sz w:val="24"/>
          <w:szCs w:val="24"/>
        </w:rPr>
        <w:t>R</w:t>
      </w:r>
      <w:r w:rsidR="002D7162">
        <w:rPr>
          <w:rFonts w:hAnsi="Times New Roman" w:ascii="Times New Roman"/>
          <w:sz w:val="24"/>
          <w:szCs w:val="24"/>
        </w:rPr>
        <w:t xml:space="preserve"> </w:t>
      </w:r>
      <w:r w:rsidRPr="002D7162">
        <w:rPr>
          <w:rFonts w:hAnsi="Times New Roman" w:ascii="Times New Roman"/>
          <w:sz w:val="24"/>
          <w:szCs w:val="24"/>
        </w:rPr>
        <w:t>V</w:t>
      </w:r>
      <w:r w:rsidR="002D7162">
        <w:rPr>
          <w:rFonts w:hAnsi="Times New Roman" w:ascii="Times New Roman"/>
          <w:sz w:val="24"/>
          <w:szCs w:val="24"/>
        </w:rPr>
        <w:t xml:space="preserve"> </w:t>
      </w:r>
      <w:r w:rsidRPr="002D7162">
        <w:rPr>
          <w:rFonts w:hAnsi="Times New Roman" w:ascii="Times New Roman"/>
          <w:sz w:val="24"/>
          <w:szCs w:val="24"/>
        </w:rPr>
        <w:t>A</w:t>
      </w:r>
      <w:r w:rsidR="002D7162">
        <w:rPr>
          <w:rFonts w:hAnsi="Times New Roman" w:ascii="Times New Roman"/>
          <w:sz w:val="24"/>
          <w:szCs w:val="24"/>
        </w:rPr>
        <w:t xml:space="preserve"> </w:t>
      </w:r>
      <w:r w:rsidRPr="002D7162">
        <w:rPr>
          <w:rFonts w:hAnsi="Times New Roman" w:ascii="Times New Roman"/>
          <w:sz w:val="24"/>
          <w:szCs w:val="24"/>
        </w:rPr>
        <w:t>T</w:t>
      </w:r>
      <w:r w:rsidR="002D7162">
        <w:rPr>
          <w:rFonts w:hAnsi="Times New Roman" w:ascii="Times New Roman"/>
          <w:sz w:val="24"/>
          <w:szCs w:val="24"/>
        </w:rPr>
        <w:t xml:space="preserve"> </w:t>
      </w:r>
      <w:r w:rsidRPr="002D7162">
        <w:rPr>
          <w:rFonts w:hAnsi="Times New Roman" w:ascii="Times New Roman"/>
          <w:sz w:val="24"/>
          <w:szCs w:val="24"/>
        </w:rPr>
        <w:t>S</w:t>
      </w:r>
      <w:r w:rsidR="002D7162">
        <w:rPr>
          <w:rFonts w:hAnsi="Times New Roman" w:ascii="Times New Roman"/>
          <w:sz w:val="24"/>
          <w:szCs w:val="24"/>
        </w:rPr>
        <w:t xml:space="preserve"> </w:t>
      </w:r>
      <w:r w:rsidRPr="002D7162">
        <w:rPr>
          <w:rFonts w:hAnsi="Times New Roman" w:ascii="Times New Roman"/>
          <w:sz w:val="24"/>
          <w:szCs w:val="24"/>
        </w:rPr>
        <w:t>K</w:t>
      </w:r>
      <w:r w:rsidR="002D7162">
        <w:rPr>
          <w:rFonts w:hAnsi="Times New Roman" w:ascii="Times New Roman"/>
          <w:sz w:val="24"/>
          <w:szCs w:val="24"/>
        </w:rPr>
        <w:t xml:space="preserve"> </w:t>
      </w:r>
      <w:r w:rsidRPr="002D7162">
        <w:rPr>
          <w:rFonts w:hAnsi="Times New Roman" w:ascii="Times New Roman"/>
          <w:sz w:val="24"/>
          <w:szCs w:val="24"/>
        </w:rPr>
        <w:t>E</w:t>
      </w:r>
    </w:p>
    <w:p w:rsidRDefault="00B712C7" w:rsidP="00B712C7" w:rsidR="00B712C7" w:rsidRPr="002D7162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2D716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2D7162">
        <w:rPr>
          <w:rFonts w:hAnsi="Times New Roman" w:ascii="Times New Roman"/>
          <w:sz w:val="24"/>
          <w:szCs w:val="24"/>
        </w:rPr>
        <w:t>R J E Š E N J E</w:t>
      </w:r>
    </w:p>
    <w:p w:rsidRDefault="00B712C7" w:rsidP="00B712C7" w:rsidR="00B712C7" w:rsidRPr="002D7162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CE2B11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2D716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2D7162">
        <w:rPr>
          <w:rFonts w:hAnsi="Times New Roman" w:ascii="Times New Roman"/>
          <w:sz w:val="24"/>
          <w:szCs w:val="24"/>
        </w:rPr>
        <w:t>Trgovački sud u Osijeku, po stečajnoj sutkinji Nadi Roso u stečajnom predmetu stečajnog dužnika</w:t>
      </w:r>
      <w:r w:rsidRPr="002D7162">
        <w:rPr>
          <w:rFonts w:hAnsi="Times New Roman" w:ascii="Times New Roman"/>
          <w:b/>
          <w:sz w:val="24"/>
          <w:szCs w:val="24"/>
        </w:rPr>
        <w:t xml:space="preserve"> </w:t>
      </w:r>
      <w:r w:rsidR="002D7162" w:rsidRPr="002D7162">
        <w:rPr>
          <w:rFonts w:hAnsi="Times New Roman" w:ascii="Times New Roman"/>
          <w:b/>
          <w:sz w:val="24"/>
          <w:szCs w:val="24"/>
        </w:rPr>
        <w:t xml:space="preserve">Braniteljska zadruga DONJI GRAD za poljoprivredu, proizvodnju hrane i pića, trgovinu i ugostiteljstvo, Osijek, </w:t>
      </w:r>
      <w:proofErr w:type="spellStart"/>
      <w:r w:rsidR="002D7162" w:rsidRPr="002D7162">
        <w:rPr>
          <w:rFonts w:hAnsi="Times New Roman" w:ascii="Times New Roman"/>
          <w:b/>
          <w:sz w:val="24"/>
          <w:szCs w:val="24"/>
        </w:rPr>
        <w:t>Cvjetkova</w:t>
      </w:r>
      <w:proofErr w:type="spellEnd"/>
      <w:r w:rsidR="002D7162" w:rsidRPr="002D7162">
        <w:rPr>
          <w:rFonts w:hAnsi="Times New Roman" w:ascii="Times New Roman"/>
          <w:b/>
          <w:sz w:val="24"/>
          <w:szCs w:val="24"/>
        </w:rPr>
        <w:t xml:space="preserve"> 66A, MBS: 030107338, OIB: 13143805544</w:t>
      </w:r>
      <w:r w:rsidRPr="002D7162">
        <w:rPr>
          <w:rFonts w:hAnsi="Times New Roman" w:ascii="Times New Roman"/>
          <w:b/>
          <w:sz w:val="24"/>
          <w:szCs w:val="24"/>
        </w:rPr>
        <w:t xml:space="preserve">, </w:t>
      </w:r>
      <w:r w:rsidRPr="002D7162">
        <w:rPr>
          <w:rFonts w:hAnsi="Times New Roman" w:ascii="Times New Roman"/>
          <w:sz w:val="24"/>
          <w:szCs w:val="24"/>
        </w:rPr>
        <w:t xml:space="preserve"> dana </w:t>
      </w:r>
      <w:r w:rsidR="002D7162" w:rsidRPr="002D7162">
        <w:rPr>
          <w:rFonts w:hAnsi="Times New Roman" w:ascii="Times New Roman"/>
          <w:sz w:val="24"/>
          <w:szCs w:val="24"/>
        </w:rPr>
        <w:t>26. listopada 2018. g.,</w:t>
      </w:r>
    </w:p>
    <w:p w:rsidRDefault="002C0D19" w:rsidP="00CE2B11" w:rsidR="002C0D19" w:rsidRPr="002D716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2D716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D7162" w:rsidP="00A10D32" w:rsidR="00A10D32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2D7162">
        <w:rPr>
          <w:b w:val="false"/>
          <w:sz w:val="24"/>
          <w:szCs w:val="24"/>
        </w:rPr>
        <w:t>Privremenom s</w:t>
      </w:r>
      <w:r w:rsidR="00876B41" w:rsidRPr="002D7162">
        <w:rPr>
          <w:b w:val="false"/>
          <w:sz w:val="24"/>
          <w:szCs w:val="24"/>
        </w:rPr>
        <w:t>tečajnom</w:t>
      </w:r>
      <w:r w:rsidR="002C0D19" w:rsidRPr="002D7162">
        <w:rPr>
          <w:b w:val="false"/>
          <w:sz w:val="24"/>
          <w:szCs w:val="24"/>
        </w:rPr>
        <w:t xml:space="preserve"> upravitelj</w:t>
      </w:r>
      <w:r w:rsidR="00876B41" w:rsidRPr="002D7162">
        <w:rPr>
          <w:b w:val="false"/>
          <w:sz w:val="24"/>
          <w:szCs w:val="24"/>
        </w:rPr>
        <w:t>u</w:t>
      </w:r>
      <w:r w:rsidR="00876B41" w:rsidRPr="002066CF">
        <w:rPr>
          <w:sz w:val="24"/>
          <w:szCs w:val="24"/>
        </w:rPr>
        <w:t xml:space="preserve"> </w:t>
      </w:r>
      <w:r w:rsidR="00B712C7" w:rsidRPr="00B712C7">
        <w:rPr>
          <w:sz w:val="24"/>
          <w:szCs w:val="24"/>
        </w:rPr>
        <w:t xml:space="preserve">dr. sc. Boris Ljubanović iz Osijeka, Šetalište k. F. </w:t>
      </w:r>
      <w:proofErr w:type="spellStart"/>
      <w:r w:rsidR="00B712C7" w:rsidRPr="00B712C7">
        <w:rPr>
          <w:sz w:val="24"/>
          <w:szCs w:val="24"/>
        </w:rPr>
        <w:t>Šepera</w:t>
      </w:r>
      <w:proofErr w:type="spellEnd"/>
      <w:r w:rsidR="00B712C7" w:rsidRPr="00B712C7">
        <w:rPr>
          <w:sz w:val="24"/>
          <w:szCs w:val="24"/>
        </w:rPr>
        <w:t xml:space="preserve"> 8c, OIB: 19311655846</w:t>
      </w:r>
      <w:r w:rsidR="00D74722" w:rsidRPr="002066CF">
        <w:rPr>
          <w:sz w:val="24"/>
          <w:szCs w:val="24"/>
        </w:rPr>
        <w:t xml:space="preserve"> </w:t>
      </w:r>
      <w:r w:rsidR="002066CF" w:rsidRPr="00A10D32">
        <w:rPr>
          <w:b w:val="false"/>
          <w:sz w:val="24"/>
          <w:szCs w:val="24"/>
        </w:rPr>
        <w:t>određuje se nagrada za rad u prethodnom postupku radi ispitivanja uvjeta za otvaranja stečajnog postupka nad dužnikom</w:t>
      </w:r>
      <w:r w:rsidR="002066CF" w:rsidRPr="0086293E">
        <w:rPr>
          <w:sz w:val="24"/>
          <w:szCs w:val="24"/>
        </w:rPr>
        <w:t xml:space="preserve"> </w:t>
      </w:r>
      <w:r w:rsidRPr="002D7162">
        <w:rPr>
          <w:b w:val="false"/>
          <w:sz w:val="24"/>
          <w:szCs w:val="24"/>
        </w:rPr>
        <w:t xml:space="preserve">Braniteljska zadruga DONJI GRAD za poljoprivredu, proizvodnju hrane i pića, trgovinu i ugostiteljstvo, Osijek, </w:t>
      </w:r>
      <w:proofErr w:type="spellStart"/>
      <w:r w:rsidRPr="002D7162">
        <w:rPr>
          <w:b w:val="false"/>
          <w:sz w:val="24"/>
          <w:szCs w:val="24"/>
        </w:rPr>
        <w:t>Cvjetkova</w:t>
      </w:r>
      <w:proofErr w:type="spellEnd"/>
      <w:r w:rsidRPr="002D7162">
        <w:rPr>
          <w:b w:val="false"/>
          <w:sz w:val="24"/>
          <w:szCs w:val="24"/>
        </w:rPr>
        <w:t xml:space="preserve"> 66A, MBS: 030107338, OIB: 13143805544</w:t>
      </w:r>
      <w:r>
        <w:rPr>
          <w:b w:val="false"/>
          <w:sz w:val="24"/>
          <w:szCs w:val="24"/>
        </w:rPr>
        <w:t xml:space="preserve"> </w:t>
      </w:r>
      <w:r w:rsidR="00A10D32" w:rsidRPr="00A54F6A">
        <w:rPr>
          <w:b w:val="false"/>
          <w:sz w:val="24"/>
          <w:szCs w:val="24"/>
        </w:rPr>
        <w:t xml:space="preserve">u </w:t>
      </w:r>
      <w:r>
        <w:rPr>
          <w:b w:val="false"/>
          <w:sz w:val="24"/>
          <w:szCs w:val="24"/>
        </w:rPr>
        <w:t>ukupnom</w:t>
      </w:r>
      <w:r w:rsidR="00A10D32">
        <w:rPr>
          <w:b w:val="false"/>
          <w:sz w:val="24"/>
          <w:szCs w:val="24"/>
        </w:rPr>
        <w:t xml:space="preserve"> iznosu</w:t>
      </w:r>
      <w:r w:rsidR="00A10D32" w:rsidRPr="00A54F6A">
        <w:rPr>
          <w:b w:val="false"/>
          <w:sz w:val="24"/>
          <w:szCs w:val="24"/>
        </w:rPr>
        <w:t xml:space="preserve"> od </w:t>
      </w:r>
      <w:r w:rsidR="00CE2B11">
        <w:rPr>
          <w:b w:val="false"/>
          <w:sz w:val="24"/>
          <w:szCs w:val="24"/>
        </w:rPr>
        <w:t>4</w:t>
      </w:r>
      <w:r w:rsidR="00A10D32">
        <w:rPr>
          <w:b w:val="false"/>
          <w:sz w:val="24"/>
          <w:szCs w:val="24"/>
        </w:rPr>
        <w:t>.000,00</w:t>
      </w:r>
      <w:r>
        <w:rPr>
          <w:b w:val="false"/>
          <w:sz w:val="24"/>
          <w:szCs w:val="24"/>
        </w:rPr>
        <w:t xml:space="preserve"> kn</w:t>
      </w:r>
      <w:r w:rsidR="00A10D32" w:rsidRPr="00A54F6A">
        <w:rPr>
          <w:b w:val="false"/>
          <w:sz w:val="24"/>
          <w:szCs w:val="24"/>
        </w:rPr>
        <w:t>.</w:t>
      </w:r>
    </w:p>
    <w:p w:rsidRDefault="00A10D32" w:rsidP="00B712C7" w:rsidR="00A10D32" w:rsidRPr="00B712C7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B712C7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2D7162">
        <w:rPr>
          <w:b w:val="false"/>
          <w:sz w:val="24"/>
          <w:szCs w:val="24"/>
        </w:rPr>
        <w:t>kontovnika</w:t>
      </w:r>
      <w:proofErr w:type="spellEnd"/>
      <w:r w:rsidR="002D7162">
        <w:rPr>
          <w:b w:val="false"/>
          <w:sz w:val="24"/>
          <w:szCs w:val="24"/>
        </w:rPr>
        <w:t xml:space="preserve"> 8500 isplati ukupan iznos </w:t>
      </w:r>
      <w:r w:rsidRPr="00B712C7">
        <w:rPr>
          <w:b w:val="false"/>
          <w:sz w:val="24"/>
          <w:szCs w:val="24"/>
        </w:rPr>
        <w:t xml:space="preserve">od </w:t>
      </w:r>
      <w:r w:rsidR="00CE2B11">
        <w:rPr>
          <w:b w:val="false"/>
          <w:sz w:val="24"/>
          <w:szCs w:val="24"/>
        </w:rPr>
        <w:t>4</w:t>
      </w:r>
      <w:r w:rsidRPr="00B712C7">
        <w:rPr>
          <w:b w:val="false"/>
          <w:sz w:val="24"/>
          <w:szCs w:val="24"/>
        </w:rPr>
        <w:t xml:space="preserve">.000,00 kn </w:t>
      </w:r>
      <w:r w:rsidR="002D7162">
        <w:rPr>
          <w:b w:val="false"/>
          <w:sz w:val="24"/>
          <w:szCs w:val="24"/>
        </w:rPr>
        <w:t xml:space="preserve">privremenom </w:t>
      </w:r>
      <w:r w:rsidRPr="00B712C7">
        <w:rPr>
          <w:b w:val="false"/>
          <w:sz w:val="24"/>
          <w:szCs w:val="24"/>
        </w:rPr>
        <w:t xml:space="preserve">stečajnom upravitelju </w:t>
      </w:r>
      <w:r w:rsidR="00B712C7" w:rsidRPr="00B712C7">
        <w:rPr>
          <w:b w:val="false"/>
          <w:sz w:val="24"/>
          <w:szCs w:val="24"/>
        </w:rPr>
        <w:t xml:space="preserve">dr. sc. Boris Ljubanović iz Osijeka, Šetalište k. F. </w:t>
      </w:r>
      <w:proofErr w:type="spellStart"/>
      <w:r w:rsidR="00B712C7" w:rsidRPr="00B712C7">
        <w:rPr>
          <w:b w:val="false"/>
          <w:sz w:val="24"/>
          <w:szCs w:val="24"/>
        </w:rPr>
        <w:t>Šepera</w:t>
      </w:r>
      <w:proofErr w:type="spellEnd"/>
      <w:r w:rsidR="00B712C7" w:rsidRPr="00B712C7">
        <w:rPr>
          <w:b w:val="false"/>
          <w:sz w:val="24"/>
          <w:szCs w:val="24"/>
        </w:rPr>
        <w:t xml:space="preserve"> 8c, OIB: 19311655846 </w:t>
      </w:r>
      <w:r w:rsidRPr="00B712C7">
        <w:rPr>
          <w:b w:val="false"/>
          <w:sz w:val="24"/>
          <w:szCs w:val="24"/>
        </w:rPr>
        <w:t>a da se neto iznos isplati na žiro račun broj</w:t>
      </w:r>
      <w:r w:rsidRPr="00B712C7">
        <w:rPr>
          <w:sz w:val="24"/>
          <w:szCs w:val="24"/>
        </w:rPr>
        <w:t xml:space="preserve"> </w:t>
      </w:r>
      <w:r w:rsidR="00B712C7" w:rsidRPr="00B712C7">
        <w:rPr>
          <w:b w:val="false"/>
          <w:sz w:val="24"/>
          <w:szCs w:val="24"/>
        </w:rPr>
        <w:t>HR2423600003111336145</w:t>
      </w:r>
      <w:r w:rsidR="00B712C7">
        <w:rPr>
          <w:b w:val="false"/>
          <w:sz w:val="24"/>
          <w:szCs w:val="24"/>
        </w:rPr>
        <w:t xml:space="preserve"> a</w:t>
      </w:r>
      <w:r w:rsidRPr="00B712C7">
        <w:rPr>
          <w:sz w:val="24"/>
          <w:szCs w:val="24"/>
        </w:rPr>
        <w:t xml:space="preserve"> </w:t>
      </w:r>
      <w:r w:rsidRPr="00B712C7">
        <w:rPr>
          <w:b w:val="false"/>
          <w:sz w:val="24"/>
          <w:szCs w:val="24"/>
        </w:rPr>
        <w:t>obveze na neto nagradu obračunava i plaća isplatitelj, nakon pravomoćnosti ovog rješenja.</w:t>
      </w:r>
    </w:p>
    <w:p w:rsidRDefault="00A10D32" w:rsidP="00A10D32" w:rsidR="00A10D32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A10D32" w:rsidP="00A10D32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AA006E" w:rsidR="00A10D32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5D5D65" w:rsidR="00B712C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2D7162">
        <w:rPr>
          <w:rFonts w:hAnsi="Times New Roman" w:ascii="Times New Roman"/>
          <w:sz w:val="24"/>
          <w:szCs w:val="24"/>
        </w:rPr>
        <w:t>69/18-14 od 17. rujna 2018.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2D7162" w:rsidRPr="002D7162">
        <w:rPr>
          <w:rFonts w:hAnsi="Times New Roman" w:ascii="Times New Roman"/>
          <w:b/>
          <w:sz w:val="24"/>
          <w:szCs w:val="24"/>
        </w:rPr>
        <w:t xml:space="preserve">Braniteljska zadruga DONJI GRAD za poljoprivredu, proizvodnju hrane i pića, trgovinu i ugostiteljstvo, Osijek, </w:t>
      </w:r>
      <w:proofErr w:type="spellStart"/>
      <w:r w:rsidR="002D7162" w:rsidRPr="002D7162">
        <w:rPr>
          <w:rFonts w:hAnsi="Times New Roman" w:ascii="Times New Roman"/>
          <w:b/>
          <w:sz w:val="24"/>
          <w:szCs w:val="24"/>
        </w:rPr>
        <w:t>Cvjetkova</w:t>
      </w:r>
      <w:proofErr w:type="spellEnd"/>
      <w:r w:rsidR="002D7162" w:rsidRPr="002D7162">
        <w:rPr>
          <w:rFonts w:hAnsi="Times New Roman" w:ascii="Times New Roman"/>
          <w:b/>
          <w:sz w:val="24"/>
          <w:szCs w:val="24"/>
        </w:rPr>
        <w:t xml:space="preserve"> 66A, MBS: 030107338, OIB: 13143805544</w:t>
      </w:r>
      <w:r w:rsidR="002D7162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>metodom slučajnog odabira (automatski odabir) sukladno čl. 115 st. 2 SZ u vezi s čl. 132 st. 2 SZ i 432 SZ (NN 71/15</w:t>
      </w:r>
      <w:r w:rsidR="002D7162">
        <w:rPr>
          <w:rFonts w:hAnsi="Times New Roman" w:ascii="Times New Roman"/>
          <w:sz w:val="24"/>
          <w:szCs w:val="24"/>
        </w:rPr>
        <w:t xml:space="preserve"> i 104/17</w:t>
      </w:r>
      <w:r>
        <w:rPr>
          <w:rFonts w:hAnsi="Times New Roman" w:ascii="Times New Roman"/>
          <w:sz w:val="24"/>
          <w:szCs w:val="24"/>
        </w:rPr>
        <w:t xml:space="preserve">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="002D7162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2D7162">
        <w:rPr>
          <w:rFonts w:hAnsi="Times New Roman" w:ascii="Times New Roman"/>
          <w:sz w:val="24"/>
          <w:szCs w:val="24"/>
        </w:rPr>
        <w:t xml:space="preserve">dana 27. rujna 2018. g. </w:t>
      </w:r>
      <w:r w:rsidR="00AA006E">
        <w:rPr>
          <w:rFonts w:hAnsi="Times New Roman" w:ascii="Times New Roman"/>
          <w:sz w:val="24"/>
          <w:szCs w:val="24"/>
        </w:rPr>
        <w:t xml:space="preserve">dr. sc. </w:t>
      </w:r>
      <w:r w:rsidR="00B712C7">
        <w:rPr>
          <w:rFonts w:hAnsi="Times New Roman" w:ascii="Times New Roman"/>
          <w:sz w:val="24"/>
          <w:szCs w:val="24"/>
        </w:rPr>
        <w:t>Boris Ljubanović iz Osijeka.</w:t>
      </w:r>
    </w:p>
    <w:p w:rsidRDefault="002D7162" w:rsidP="002D7162" w:rsidR="002D7162" w:rsidRPr="00B712C7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69/18-20</w:t>
      </w:r>
    </w:p>
    <w:p w:rsidRDefault="002D7162" w:rsidP="005D5D65" w:rsidR="002D716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2D7162" w:rsidR="00A10D32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2D7162">
        <w:rPr>
          <w:rFonts w:hAnsi="Times New Roman" w:ascii="Times New Roman"/>
          <w:sz w:val="24"/>
          <w:szCs w:val="24"/>
        </w:rPr>
        <w:t>24. listopada 2018</w:t>
      </w:r>
      <w:r w:rsidR="00AA006E"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2D7162">
        <w:rPr>
          <w:rFonts w:hAnsi="Times New Roman" w:ascii="Times New Roman"/>
          <w:sz w:val="24"/>
          <w:szCs w:val="24"/>
        </w:rPr>
        <w:t>na ročištu održanom 24. listopada 2018</w:t>
      </w:r>
      <w:r w:rsidR="005D5D65">
        <w:rPr>
          <w:rFonts w:hAnsi="Times New Roman" w:ascii="Times New Roman"/>
          <w:sz w:val="24"/>
          <w:szCs w:val="24"/>
        </w:rPr>
        <w:t>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CE2B11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.000,00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2D7162">
        <w:rPr>
          <w:rFonts w:hAnsi="Times New Roman" w:ascii="Times New Roman"/>
          <w:sz w:val="24"/>
          <w:szCs w:val="24"/>
        </w:rPr>
        <w:t>26.</w:t>
      </w:r>
      <w:proofErr w:type="gramEnd"/>
      <w:r w:rsidR="002D7162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2D7162">
        <w:rPr>
          <w:rFonts w:hAnsi="Times New Roman" w:ascii="Times New Roman"/>
          <w:sz w:val="24"/>
          <w:szCs w:val="24"/>
        </w:rPr>
        <w:t>listopada</w:t>
      </w:r>
      <w:proofErr w:type="spellEnd"/>
      <w:proofErr w:type="gramEnd"/>
      <w:r w:rsidR="002D7162">
        <w:rPr>
          <w:rFonts w:hAnsi="Times New Roman" w:ascii="Times New Roman"/>
          <w:sz w:val="24"/>
          <w:szCs w:val="24"/>
        </w:rPr>
        <w:t xml:space="preserve"> 2018. </w:t>
      </w:r>
      <w:proofErr w:type="gramStart"/>
      <w:r w:rsidR="002D7162">
        <w:rPr>
          <w:rFonts w:hAnsi="Times New Roman" w:ascii="Times New Roman"/>
          <w:sz w:val="24"/>
          <w:szCs w:val="24"/>
        </w:rPr>
        <w:t>g</w:t>
      </w:r>
      <w:proofErr w:type="gramEnd"/>
      <w:r w:rsidR="002D7162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dr. sc. </w:t>
      </w:r>
      <w:r w:rsidR="00B712C7">
        <w:rPr>
          <w:rFonts w:hAnsi="Times New Roman" w:ascii="Times New Roman"/>
          <w:sz w:val="24"/>
          <w:szCs w:val="24"/>
        </w:rPr>
        <w:t>Boris Ljubanović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2D7162">
        <w:rPr>
          <w:rFonts w:hAnsi="Times New Roman" w:ascii="Times New Roman"/>
          <w:sz w:val="24"/>
          <w:szCs w:val="24"/>
        </w:rPr>
        <w:t>26.11.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CE2B11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85E" w:rsidP="00F427F2" w:rsidR="0000785E">
      <w:pPr>
        <w:spacing w:lineRule="auto" w:line="240" w:after="0"/>
      </w:pPr>
      <w:r>
        <w:separator/>
      </w:r>
    </w:p>
  </w:endnote>
  <w:endnote w:id="0" w:type="continuationSeparator">
    <w:p w:rsidRDefault="0000785E" w:rsidP="00F427F2" w:rsidR="000078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85E" w:rsidP="00F427F2" w:rsidR="0000785E">
      <w:pPr>
        <w:spacing w:lineRule="auto" w:line="240" w:after="0"/>
      </w:pPr>
      <w:r>
        <w:separator/>
      </w:r>
    </w:p>
  </w:footnote>
  <w:footnote w:id="0" w:type="continuationSeparator">
    <w:p w:rsidRDefault="0000785E" w:rsidP="00F427F2" w:rsidR="000078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91D9D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0785E"/>
    <w:rsid w:val="0001232F"/>
    <w:rsid w:val="00065080"/>
    <w:rsid w:val="000A0E36"/>
    <w:rsid w:val="000D2A5B"/>
    <w:rsid w:val="000D2DDD"/>
    <w:rsid w:val="000F132D"/>
    <w:rsid w:val="000F1B6A"/>
    <w:rsid w:val="00103414"/>
    <w:rsid w:val="00147EC6"/>
    <w:rsid w:val="00152705"/>
    <w:rsid w:val="001B157C"/>
    <w:rsid w:val="001C6383"/>
    <w:rsid w:val="002066CF"/>
    <w:rsid w:val="00246940"/>
    <w:rsid w:val="00283837"/>
    <w:rsid w:val="00291D9D"/>
    <w:rsid w:val="002A09DE"/>
    <w:rsid w:val="002A7962"/>
    <w:rsid w:val="002C0D19"/>
    <w:rsid w:val="002D7162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D5D65"/>
    <w:rsid w:val="00631784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50D4B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3D0B"/>
    <w:rsid w:val="00A855CE"/>
    <w:rsid w:val="00AA006E"/>
    <w:rsid w:val="00AC6D07"/>
    <w:rsid w:val="00B071A9"/>
    <w:rsid w:val="00B1188C"/>
    <w:rsid w:val="00B5773C"/>
    <w:rsid w:val="00B712C7"/>
    <w:rsid w:val="00BE0DC1"/>
    <w:rsid w:val="00C275E9"/>
    <w:rsid w:val="00C50577"/>
    <w:rsid w:val="00C545A2"/>
    <w:rsid w:val="00CA1194"/>
    <w:rsid w:val="00CE019E"/>
    <w:rsid w:val="00CE2B11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4F7B"/>
    <w:rsid w:val="00DB2D35"/>
    <w:rsid w:val="00E32CE3"/>
    <w:rsid w:val="00E516BE"/>
    <w:rsid w:val="00E6761F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91D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1D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D9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D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D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91D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1D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D9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D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D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St-69/2018</izvorni_sadrzaj>
    <derivirana_varijabla naziv="DomainObject.Predmet.OznakaBroj_1">St-69/2018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DONJI GRAD za poljoprivredu, proizvodnju hrane i pića, trgovinu i ugostiteljstvo</izvorni_sadrzaj>
    <derivirana_varijabla naziv="DomainObject.Predmet.ProtustrankaFormated_1">  Braniteljska zadruga DONJI GRAD za poljoprivredu, proizvodnju hrane i pića, trgovinu i ugostiteljstvo</derivirana_varijabla>
  </DomainObject.Predmet.ProtustrankaFormated>
  <DomainObject.Predmet.ProtustrankaFormatedOIB>
    <izvorni_sadrzaj>  Braniteljska zadruga DONJI GRAD za poljoprivredu, proizvodnju hrane i pića, trgovinu i ugostiteljstvo, OIB 13143805544</izvorni_sadrzaj>
    <derivirana_varijabla naziv="DomainObject.Predmet.ProtustrankaFormatedOIB_1">  Braniteljska zadruga DONJI GRAD za poljoprivredu, proizvodnju hrane i pića, trgovinu i ugostiteljstvo, OIB 13143805544</derivirana_varijabla>
  </DomainObject.Predmet.ProtustrankaFormatedOIB>
  <DomainObject.Predmet.ProtustrankaFormatedWithAdress>
    <izvorni_sadrzaj> Braniteljska zadruga DONJI GRAD za poljoprivredu, proizvodnju hrane i pića, trgovinu i ugostiteljstvo, Cvjetkova 66 A, 31000 Osijek</izvorni_sadrzaj>
    <derivirana_varijabla naziv="DomainObject.Predmet.ProtustrankaFormatedWithAdress_1"> Braniteljska zadruga DONJI GRAD za poljoprivredu, proizvodnju hrane i pića, trgovinu i ugostiteljstvo, Cvjetkova 66 A, 31000 Osijek</derivirana_varijabla>
  </DomainObject.Predmet.ProtustrankaFormatedWithAdress>
  <DomainObject.Predmet.ProtustrankaFormatedWithAdressOIB>
    <izvorni_sadrzaj> Braniteljska zadruga DONJI GRAD za poljoprivredu, proizvodnju hrane i pića, trgovinu i ugostiteljstvo, OIB 13143805544, Cvjetkova 66 A, 31000 Osijek</izvorni_sadrzaj>
    <derivirana_varijabla naziv="DomainObject.Predmet.ProtustrankaFormatedWithAdressOIB_1"> Braniteljska zadruga DONJI GRAD za poljoprivredu, proizvodnju hrane i pića, trgovinu i ugostiteljstvo, OIB 13143805544, Cvjetkova 66 A, 31000 Osijek</derivirana_varijabla>
  </DomainObject.Predmet.ProtustrankaFormatedWithAdressOIB>
  <DomainObject.Predmet.ProtustrankaWithAdress>
    <izvorni_sadrzaj>Braniteljska zadruga DONJI GRAD za poljoprivredu, proizvodnju hrane i pića, trgovinu i ugostiteljstvo Cvjetkova 66 A, 31000 Osijek</izvorni_sadrzaj>
    <derivirana_varijabla naziv="DomainObject.Predmet.ProtustrankaWithAdress_1">Braniteljska zadruga DONJI GRAD za poljoprivredu, proizvodnju hrane i pića, trgovinu i ugostiteljstvo Cvjetkova 66 A, 31000 Osijek</derivirana_varijabla>
  </DomainObject.Predmet.ProtustrankaWithAdress>
  <DomainObject.Predmet.ProtustrankaWithAdressOIB>
    <izvorni_sadrzaj>Braniteljska zadruga DONJI GRAD za poljoprivredu, proizvodnju hrane i pića, trgovinu i ugostiteljstvo, OIB 13143805544, Cvjetkova 66 A, 31000 Osijek</izvorni_sadrzaj>
    <derivirana_varijabla naziv="DomainObject.Predmet.ProtustrankaWithAdressOIB_1">Braniteljska zadruga DONJI GRAD za poljoprivredu, proizvodnju hrane i pića, trgovinu i ugostiteljstvo, OIB 13143805544, Cvjetkova 66 A, 31000 Osijek</derivirana_varijabla>
  </DomainObject.Predmet.ProtustrankaWithAdressOIB>
  <DomainObject.Predmet.ProtustrankaNazivFormated>
    <izvorni_sadrzaj>Braniteljska zadruga DONJI GRAD za poljoprivredu, proizvodnju hrane i pića, trgovinu i ugostiteljstvo</izvorni_sadrzaj>
    <derivirana_varijabla naziv="DomainObject.Predmet.ProtustrankaNazivFormated_1">Braniteljska zadruga DONJI GRAD za poljoprivredu, proizvodnju hrane i pića, trgovinu i ugostiteljstvo</derivirana_varijabla>
  </DomainObject.Predmet.ProtustrankaNazivFormated>
  <DomainObject.Predmet.ProtustrankaNazivFormatedOIB>
    <izvorni_sadrzaj>Braniteljska zadruga DONJI GRAD za poljoprivredu, proizvodnju hrane i pića, trgovinu i ugostiteljstvo, OIB 13143805544</izvorni_sadrzaj>
    <derivirana_varijabla naziv="DomainObject.Predmet.ProtustrankaNazivFormatedOIB_1">Braniteljska zadruga DONJI GRAD za poljoprivredu, proizvodnju hrane i pića, trgovinu i ugostiteljstvo, OIB 13143805544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Braniteljska zadruga DONJI GRAD za poljoprivredu, proizvodnju hrane i pića, trgovinu i ugostiteljstvo</item>
    </izvorni_sadrzaj>
    <derivirana_varijabla naziv="DomainObject.Predmet.ProtuStrankaListFormated_1">
      <item>Braniteljska zadruga DONJI GRAD za poljoprivredu, proizvodnju hrane i pića, trgovinu i ugostiteljstvo</item>
    </derivirana_varijabla>
  </DomainObject.Predmet.ProtuStrankaListFormated>
  <DomainObject.Predmet.ProtuStrankaListFormatedOIB>
    <izvorni_sadrzaj>
      <item>Braniteljska zadruga DONJI GRAD za poljoprivredu, proizvodnju hrane i pića, trgovinu i ugostiteljstvo, OIB 13143805544</item>
    </izvorni_sadrzaj>
    <derivirana_varijabla naziv="DomainObject.Predmet.ProtuStrankaListFormatedOIB_1">
      <item>Braniteljska zadruga DONJI GRAD za poljoprivredu, proizvodnju hrane i pića, trgovinu i ugostiteljstvo, OIB 13143805544</item>
    </derivirana_varijabla>
  </DomainObject.Predmet.ProtuStrankaListFormatedOIB>
  <DomainObject.Predmet.ProtuStrankaListFormatedWithAdress>
    <izvorni_sadrzaj>
      <item>Braniteljska zadruga DONJI GRAD za poljoprivredu, proizvodnju hrane i pića, trgovinu i ugostiteljstvo, Cvjetkova 66 A, 31000 Osijek</item>
    </izvorni_sadrzaj>
    <derivirana_varijabla naziv="DomainObject.Predmet.ProtuStrankaListFormatedWithAdress_1">
      <item>Braniteljska zadruga DONJI GRAD za poljoprivredu, proizvodnju hrane i pića, trgovinu i ugostiteljstvo, Cvjetkova 66 A, 31000 Osijek</item>
    </derivirana_varijabla>
  </DomainObject.Predmet.ProtuStrankaListFormatedWithAdress>
  <DomainObject.Predmet.ProtuStrankaListFormatedWithAdressOIB>
    <izvorni_sadrzaj>
      <item>Braniteljska zadruga DONJI GRAD za poljoprivredu, proizvodnju hrane i pića, trgovinu i ugostiteljstvo, OIB 13143805544, Cvjetkova 66 A, 31000 Osijek</item>
    </izvorni_sadrzaj>
    <derivirana_varijabla naziv="DomainObject.Predmet.ProtuStrankaListFormatedWithAdressOIB_1">
      <item>Braniteljska zadruga DONJI GRAD za poljoprivredu, proizvodnju hrane i pića, trgovinu i ugostiteljstvo, OIB 13143805544, Cvjetkova 66 A, 31000 Osijek</item>
    </derivirana_varijabla>
  </DomainObject.Predmet.ProtuStrankaListFormatedWithAdressOIB>
  <DomainObject.Predmet.ProtuStrankaListNazivFormated>
    <izvorni_sadrzaj>
      <item>Braniteljska zadruga DONJI GRAD za poljoprivredu, proizvodnju hrane i pića, trgovinu i ugostiteljstvo</item>
    </izvorni_sadrzaj>
    <derivirana_varijabla naziv="DomainObject.Predmet.ProtuStrankaListNazivFormated_1">
      <item>Braniteljska zadruga DONJI GRAD za poljoprivredu, proizvodnju hrane i pića, trgovinu i ugostiteljstvo</item>
    </derivirana_varijabla>
  </DomainObject.Predmet.ProtuStrankaListNazivFormated>
  <DomainObject.Predmet.ProtuStrankaListNazivFormatedOIB>
    <izvorni_sadrzaj>
      <item>Braniteljska zadruga DONJI GRAD za poljoprivredu, proizvodnju hrane i pića, trgovinu i ugostiteljstvo, OIB 13143805544</item>
    </izvorni_sadrzaj>
    <derivirana_varijabla naziv="DomainObject.Predmet.ProtuStrankaListNazivFormatedOIB_1">
      <item>Braniteljska zadruga DONJI GRAD za poljoprivredu, proizvodnju hrane i pića, trgovinu i ugostiteljstvo, OIB 13143805544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Braniteljska zadruga DONJI GRAD za poljoprivredu, proizvodnju hrane i pića, trgovinu i ugostiteljstvo</izvorni_sadrzaj>
    <derivirana_varijabla naziv="DomainObject.Predmet.ProtustrankaIDrugi_1">Braniteljska zadruga DONJI GRAD za poljoprivredu, proizvodnju hrane i pića, trgovinu i ugostiteljstvo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Braniteljska zadruga DONJI GRAD za poljoprivredu, proizvodnju hrane i pića, trgovinu i ugostiteljstvo, OIB 13143805544, Cvjetkova 66 A, 31000 Osijek</izvorni_sadrzaj>
    <derivirana_varijabla naziv="DomainObject.Predmet.ProtustrankaIDrugiAdressOIB_1">Braniteljska zadruga DONJI GRAD za poljoprivredu, proizvodnju hrane i pića, trgovinu i ugostiteljstvo, OIB 13143805544, Cvjetkova 66 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DONJI GRAD za poljoprivredu, proizvodnju hrane i pića, trgovinu i ugostiteljstvo</item>
      <item>RH MF POREZNA UPRAVA</item>
    </izvorni_sadrzaj>
    <derivirana_varijabla naziv="DomainObject.Predmet.SudioniciListNaziv_1">
      <item>Braniteljska zadruga DONJI GRAD za poljoprivredu, proizvodnju hrane i pića, trgovinu i ugostiteljstvo</item>
      <item>RH MF POREZNA UPRAVA</item>
    </derivirana_varijabla>
  </DomainObject.Predmet.SudioniciListNaziv>
  <DomainObject.Predmet.SudioniciListAdressOIB>
    <izvorni_sadrzaj>
      <item>Braniteljska zadruga DONJI GRAD za poljoprivredu, proizvodnju hrane i pića, trgovinu i ugostiteljstvo, OIB 13143805544, Cvjetkova 66 A,31000 Osijek</item>
      <item>RH MF POREZNA UPRAVA, OIB 18683136487</item>
    </izvorni_sadrzaj>
    <derivirana_varijabla naziv="DomainObject.Predmet.SudioniciListAdressOIB_1">
      <item>Braniteljska zadruga DONJI GRAD za poljoprivredu, proizvodnju hrane i pića, trgovinu i ugostiteljstvo, OIB 13143805544, Cvjetkova 66 A,31000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13143805544</item>
      <item>, OIB 18683136487</item>
    </izvorni_sadrzaj>
    <derivirana_varijabla naziv="DomainObject.Predmet.SudioniciListNazivOIB_1">
      <item>, OIB 13143805544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St-69/2018-15</izvorni_sadrzaj>
    <derivirana_varijabla naziv="DomainObject.PredzadnjaOdlukaIzPredmeta.Oznaka_1">St-69/2018-15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390CD5-8D45-44EC-960D-E7F97D00BE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536</properties:Words>
  <properties:Characters>2893</properties:Characters>
  <properties:Lines>131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2018-10-26T10:32:00Z</dcterms:created>
  <dc:creator>Blanka</dc:creator>
  <cp:lastModifiedBy>Danijela Sekulić</cp:lastModifiedBy>
  <cp:lastPrinted>2018-10-26T10:32:00Z</cp:lastPrinted>
  <dcterms:modified xmlns:xsi="http://www.w3.org/2001/XMLSchema-instance" xsi:type="dcterms:W3CDTF">2018-10-26T10:33:00Z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(LJUBANOVIĆ.docx)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