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eec5" w14:paraId="6dfeec5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5773BB">
        <w:t>6902/2016-33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B23F81" w:rsidP="00C4577E" w:rsidR="00B23F81" w:rsidRPr="00F35832">
      <w:pPr>
        <w:ind w:firstLine="708"/>
        <w:jc w:val="both"/>
      </w:pPr>
      <w:r w:rsidRPr="00B23F81">
        <w:t xml:space="preserve">Trgovački sud u Zagrebu, Stalna služba u Karlovcu, po stečajnom sucu Vesni Fundurulić Perišin,  u stečajnom postupku nad stečajnim dužnikom </w:t>
      </w:r>
      <w:r w:rsidR="005773BB" w:rsidRPr="005773BB">
        <w:t>CIVITAS NOVA d.d. u stečaju, Zagreb, Ulica Crveno</w:t>
      </w:r>
      <w:r w:rsidR="005773BB">
        <w:t>g križa 15, OIB: 84586740694, 22</w:t>
      </w:r>
      <w:r w:rsidR="005773BB" w:rsidRPr="005773BB">
        <w:t>. ožujka 2019.,</w:t>
      </w:r>
    </w:p>
    <w:p w:rsidRDefault="00B72A8C" w:rsidP="006B22DC" w:rsidR="00B043EC">
      <w:pPr>
        <w:jc w:val="center"/>
      </w:pPr>
      <w:r w:rsidRPr="00F35832">
        <w:t>r i j e š i o    j e</w:t>
      </w:r>
    </w:p>
    <w:p w:rsidRDefault="005773BB" w:rsidP="006B22DC" w:rsidR="005773BB">
      <w:pPr>
        <w:jc w:val="center"/>
      </w:pP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5773BB" w:rsidRPr="005773BB">
        <w:t xml:space="preserve">Skupština vjerovnika-izvještajno ročište </w:t>
      </w:r>
      <w:r w:rsidR="0088756B">
        <w:t xml:space="preserve">zakazano </w:t>
      </w:r>
      <w:r w:rsidR="0088756B" w:rsidRPr="0088756B">
        <w:t xml:space="preserve">za </w:t>
      </w:r>
      <w:r w:rsidR="005773BB">
        <w:t>17. travanja 2019</w:t>
      </w:r>
      <w:r w:rsidR="0088756B" w:rsidRPr="0088756B">
        <w:t xml:space="preserve">. u 10,00 sati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5773BB" w:rsidP="00E725D8" w:rsidR="00E725D8">
      <w:pPr>
        <w:jc w:val="center"/>
        <w:rPr>
          <w:b/>
        </w:rPr>
      </w:pPr>
      <w:r>
        <w:rPr>
          <w:b/>
        </w:rPr>
        <w:t>15. travnja 2019</w:t>
      </w:r>
      <w:r w:rsidR="0057145F" w:rsidRPr="00E725D8">
        <w:rPr>
          <w:b/>
        </w:rPr>
        <w:t xml:space="preserve">. u </w:t>
      </w:r>
      <w:r w:rsidR="009704DA">
        <w:rPr>
          <w:b/>
        </w:rPr>
        <w:t>1</w:t>
      </w:r>
      <w:r w:rsidR="0088756B">
        <w:rPr>
          <w:b/>
        </w:rPr>
        <w:t>0</w:t>
      </w:r>
      <w:r>
        <w:rPr>
          <w:b/>
        </w:rPr>
        <w:t>,30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5773BB">
        <w:t>22. ožujka 2019.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 xml:space="preserve">Vesna </w:t>
      </w:r>
      <w:proofErr w:type="spellStart"/>
      <w:r w:rsidR="00D472BF" w:rsidRPr="00F35832">
        <w:t>Fundurulić</w:t>
      </w:r>
      <w:proofErr w:type="spellEnd"/>
      <w:r w:rsidR="00D472BF" w:rsidRPr="00F35832">
        <w:t xml:space="preserve"> Perišin</w:t>
      </w:r>
      <w:r w:rsidR="00050600">
        <w:t>, v.r.</w:t>
      </w:r>
    </w:p>
    <w:p w:rsidRDefault="00050600" w:rsidP="00067077" w:rsidR="00050600">
      <w:pPr>
        <w:jc w:val="right"/>
      </w:pPr>
    </w:p>
    <w:p w:rsidRDefault="00050600" w:rsidP="00C339BE" w:rsidR="00050600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50600" w:rsidP="00067077" w:rsidR="00050600">
      <w:pPr>
        <w:jc w:val="right"/>
      </w:pPr>
      <w:r w:rsidRPr="00C339BE">
        <w:t>Gordana Cvitković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0600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773BB"/>
    <w:rsid w:val="00595C19"/>
    <w:rsid w:val="005B1DEA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81DB3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St-6902/2016-33</izvorni_sadrzaj>
    <derivirana_varijabla naziv="DomainObject.Oznaka_1">St-6902/2016-33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St-6902/2016-33</izvorni_sadrzaj>
    <derivirana_varijabla naziv="DomainObject.PoslovniBrojDokumenta_1">St-6902/2016-33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  <item>, OIB null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St-6902/2016-31</izvorni_sadrzaj>
    <derivirana_varijabla naziv="DomainObject.PredzadnjaOdlukaIzPredmeta.Oznaka_1">St-6902/2016-31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96B90-31B5-479C-8714-843F93DD1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658</properties:Characters>
  <properties:Lines>35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2019-03-22T08:58:00Z</dcterms:created>
  <dc:creator>Korisnik</dc:creator>
  <cp:lastModifiedBy>Gordana Cvitković</cp:lastModifiedBy>
  <cp:lastPrinted>2019-03-22T09:05:00Z</cp:lastPrinted>
  <dcterms:modified xmlns:xsi="http://www.w3.org/2001/XMLSchema-instance" xsi:type="dcterms:W3CDTF">2019-03-22T09:05:00Z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St-6902/2016-33 / Odluka - Rješenje (St-6902-2016-prelaganje ročišta 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