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fa087" w14:paraId="b6fa087" w:rsidRDefault="008459B4" w:rsidP="00FA1DB4" w:rsidR="00FA1DB4">
      <w:pPr>
        <w15:collapsed w:val="false"/>
        <w:rPr>
          <w:rStyle w:val="Naglaeno"/>
        </w:rPr>
      </w:pPr>
      <w:bookmarkStart w:name="_GoBack" w:id="0"/>
      <w:bookmarkEnd w:id="0"/>
      <w:r>
        <w:rPr>
          <w:rStyle w:val="Naglaeno"/>
        </w:rPr>
        <w:t xml:space="preserve">         </w:t>
      </w:r>
    </w:p>
    <w:p w:rsidRDefault="00FA1DB4" w:rsidP="00FA1DB4" w:rsidR="00FA1DB4">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A1DB4" w:rsidP="00FA1DB4" w:rsidR="00FA1DB4" w:rsidRPr="00D21A2C"/>
    <w:p w:rsidRDefault="00FA1DB4" w:rsidP="00FA1DB4" w:rsidR="00FA1DB4" w:rsidRPr="00B82754">
      <w:pPr>
        <w:ind w:hanging="720" w:left="360"/>
        <w:rPr>
          <w:b/>
        </w:rPr>
      </w:pPr>
      <w:r w:rsidRPr="00B82754">
        <w:rPr>
          <w:b/>
        </w:rPr>
        <w:t xml:space="preserve">     REPUBLIKA HRVATSKA</w:t>
      </w:r>
    </w:p>
    <w:p w:rsidRDefault="00FA1DB4" w:rsidP="00FA1DB4" w:rsidR="00FA1DB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A1DB4" w:rsidP="00AD2599" w:rsidR="00FA1DB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665331" w:rsidP="00AD2599" w:rsidR="00665331">
      <w:pPr>
        <w:ind w:hanging="720" w:left="360"/>
        <w:rPr>
          <w:sz w:val="22"/>
          <w:szCs w:val="22"/>
        </w:rPr>
      </w:pPr>
    </w:p>
    <w:p w:rsidRDefault="003F6842" w:rsidP="00AD2599" w:rsidR="003F6842">
      <w:pPr>
        <w:ind w:hanging="720" w:left="360"/>
        <w:rPr>
          <w:sz w:val="22"/>
          <w:szCs w:val="22"/>
        </w:rPr>
      </w:pPr>
    </w:p>
    <w:p w:rsidRDefault="00665331" w:rsidP="00AD2599" w:rsidR="00665331" w:rsidRPr="00AD2599">
      <w:pPr>
        <w:ind w:hanging="720" w:left="360"/>
        <w:rPr>
          <w:sz w:val="22"/>
          <w:szCs w:val="22"/>
        </w:rPr>
      </w:pPr>
    </w:p>
    <w:p w:rsidRDefault="00FA1DB4" w:rsidP="00FA1DB4" w:rsidR="00FA1DB4">
      <w:pPr>
        <w:jc w:val="center"/>
      </w:pPr>
      <w:r>
        <w:t>Z A K L J U Č A K</w:t>
      </w:r>
    </w:p>
    <w:p w:rsidRDefault="00FA1DB4" w:rsidP="00FA1DB4" w:rsidR="00FA1DB4">
      <w:pPr>
        <w:rPr>
          <w:b/>
        </w:rPr>
      </w:pPr>
    </w:p>
    <w:p w:rsidRDefault="00CE0F53" w:rsidP="00CE0F53" w:rsidR="00CE0F53">
      <w:pPr>
        <w:jc w:val="both"/>
      </w:pPr>
    </w:p>
    <w:p w:rsidRDefault="00CE0F53" w:rsidP="00CE0F53" w:rsidR="00CE0F53">
      <w:pPr>
        <w:ind w:firstLine="708"/>
        <w:jc w:val="both"/>
      </w:pPr>
      <w:r>
        <w:t xml:space="preserve">Trgovački sud u Osijeku, po sucu Jadranki Herman, kao stečajnom sucu, u stečajnom postupku nad dužnikom </w:t>
      </w:r>
      <w:r>
        <w:rPr>
          <w:bCs/>
        </w:rPr>
        <w:t>ŠIMUNEC d.o.o. za poljoprivredu i turizam, u stečaju,  Majške Međe, Zmaj Jove Jovanovića 1, MBS 030068725, OIB 03449536833</w:t>
      </w:r>
      <w:r>
        <w:t xml:space="preserve">, dana 22. studenog  2017.                                        </w:t>
      </w:r>
    </w:p>
    <w:p w:rsidRDefault="004571BF" w:rsidP="003F6842" w:rsidR="004571BF" w:rsidRPr="004571BF">
      <w:pPr>
        <w:jc w:val="both"/>
        <w:rPr>
          <w:b/>
          <w:bCs/>
        </w:rPr>
      </w:pPr>
    </w:p>
    <w:p w:rsidRDefault="00D278CB" w:rsidP="00723D92" w:rsidR="00723D92" w:rsidRPr="004571BF">
      <w:pPr>
        <w:pStyle w:val="Tijeloteksta"/>
        <w:jc w:val="center"/>
        <w:rPr>
          <w:bCs/>
        </w:rPr>
      </w:pPr>
      <w:r w:rsidRPr="004571BF">
        <w:rPr>
          <w:bCs/>
        </w:rPr>
        <w:t>z</w:t>
      </w:r>
      <w:r w:rsidR="00F65B43" w:rsidRPr="004571BF">
        <w:rPr>
          <w:bCs/>
        </w:rPr>
        <w:t xml:space="preserve"> a k l j u č i o</w:t>
      </w:r>
      <w:r w:rsidR="00723D92" w:rsidRPr="004571BF">
        <w:rPr>
          <w:bCs/>
        </w:rPr>
        <w:t xml:space="preserve">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E73A5E">
        <w:rPr>
          <w:bCs/>
        </w:rPr>
        <w:t xml:space="preserve">ŠIMUNEC d.o.o. za poljoprivredu i turizam, u stečaju,  Majške Međe, Zmaj Jove Jovanovića 1, MBS 030068725, OIB 03449536833 </w:t>
      </w:r>
      <w:r w:rsidR="00444C08">
        <w:t>i to :</w:t>
      </w:r>
    </w:p>
    <w:p w:rsidRDefault="00444C08" w:rsidP="00E73A5E" w:rsidR="00E67B91">
      <w:pPr>
        <w:pStyle w:val="Odlomakpopisa"/>
        <w:numPr>
          <w:ilvl w:val="0"/>
          <w:numId w:val="11"/>
        </w:numPr>
        <w:jc w:val="both"/>
      </w:pPr>
      <w:r>
        <w:t>Nekretn</w:t>
      </w:r>
      <w:r w:rsidR="00E73A5E">
        <w:t>ina upisanih u zk. ul. 992  k.o. Bolman  kč.br. 249 ul. Kruševlje, kuća broj 2,  dvije gospodarske zgrade, dvor, oranica, livada, ukupne površine  49822 m2.</w:t>
      </w:r>
    </w:p>
    <w:p w:rsidRDefault="00444C08" w:rsidP="00444C08" w:rsidR="00444C08">
      <w:pPr>
        <w:pStyle w:val="Odlomakpopisa"/>
        <w:ind w:left="1068"/>
        <w:jc w:val="both"/>
      </w:pPr>
      <w:r>
        <w:t>Na predmetnim nekretninama postoji upisano razlučno pravo u korist Republika Hrvatska Minist</w:t>
      </w:r>
      <w:r w:rsidR="00E67B91">
        <w:t>arstvo financija Porezna uprava.</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pod točkom I 1. ovog zaključka iznosi 1</w:t>
      </w:r>
      <w:r w:rsidR="00E73A5E">
        <w:t>32.000,00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3F6842" w:rsidP="00E67B91" w:rsidR="003F6842">
      <w:pPr>
        <w:ind w:firstLine="360"/>
        <w:jc w:val="both"/>
      </w:pPr>
    </w:p>
    <w:p w:rsidRDefault="003F6842" w:rsidP="00E67B91" w:rsidR="003F6842">
      <w:pPr>
        <w:ind w:firstLine="360"/>
        <w:jc w:val="both"/>
      </w:pPr>
    </w:p>
    <w:p w:rsidRDefault="003F6842" w:rsidP="00E26872" w:rsidR="003F6842">
      <w:pPr>
        <w:jc w:val="both"/>
      </w:pPr>
    </w:p>
    <w:p w:rsidRDefault="003F6842" w:rsidP="00E67B91" w:rsidR="003F6842">
      <w:pPr>
        <w:ind w:firstLine="360"/>
        <w:jc w:val="both"/>
      </w:pPr>
    </w:p>
    <w:p w:rsidRDefault="00E67B91" w:rsidP="008459B4" w:rsidR="00E67B91">
      <w:pPr>
        <w:ind w:firstLine="708"/>
        <w:jc w:val="both"/>
      </w:pPr>
      <w:r>
        <w:t>V</w:t>
      </w:r>
      <w:r>
        <w:tab/>
        <w:t xml:space="preserve"> UVJETI PRODAJE:</w:t>
      </w:r>
    </w:p>
    <w:p w:rsidRDefault="003F6842" w:rsidP="008459B4" w:rsidR="003F6842">
      <w:pPr>
        <w:ind w:firstLine="708"/>
        <w:jc w:val="both"/>
      </w:pPr>
    </w:p>
    <w:p w:rsidRDefault="00E67B91" w:rsidP="008459B4" w:rsidR="00E67B91">
      <w:pPr>
        <w:ind w:firstLine="708"/>
        <w:jc w:val="both"/>
      </w:pPr>
      <w:r>
        <w:t xml:space="preserve">1. </w:t>
      </w:r>
      <w:r w:rsidR="008459B4">
        <w:t xml:space="preserve">  </w:t>
      </w:r>
      <w:r>
        <w:t>Nekretnine iz točke I 1. ovog zaključka ne mogu se prodavati:</w:t>
      </w:r>
    </w:p>
    <w:p w:rsidRDefault="00E67B91" w:rsidP="008459B4" w:rsidR="00E67B91">
      <w:pPr>
        <w:ind w:left="1068"/>
        <w:jc w:val="both"/>
      </w:pPr>
      <w:r>
        <w:t xml:space="preserve">- na prvoj dražbi ispod </w:t>
      </w:r>
      <w:r w:rsidR="00E73A5E">
        <w:t>99.</w:t>
      </w:r>
      <w:r w:rsidR="00964612">
        <w:t>000,00</w:t>
      </w:r>
      <w:r>
        <w:t xml:space="preserve"> kn odnosno ¾ utvrđene vrijednosti nekretnina iz točke II ovog zaključka,</w:t>
      </w:r>
    </w:p>
    <w:p w:rsidRDefault="00E67B91" w:rsidP="008459B4" w:rsidR="00E67B91">
      <w:pPr>
        <w:ind w:left="1068"/>
        <w:jc w:val="both"/>
      </w:pPr>
      <w:r>
        <w:t xml:space="preserve">- na drugoj javnoj dražbi ispod </w:t>
      </w:r>
      <w:r w:rsidR="00964612">
        <w:t>66.000,00</w:t>
      </w:r>
      <w:r>
        <w:t xml:space="preserve"> kn odnsno ½ utvrđene vrijednosti nekretnina iz točke II ovog zaključka,</w:t>
      </w:r>
    </w:p>
    <w:p w:rsidRDefault="00E67B91" w:rsidP="008459B4" w:rsidR="00E67B91">
      <w:pPr>
        <w:ind w:left="1068"/>
        <w:jc w:val="both"/>
      </w:pPr>
      <w:r>
        <w:t xml:space="preserve">- na trećoj javnoj dražbi ispod </w:t>
      </w:r>
      <w:r w:rsidR="00964612">
        <w:t>33.000,00</w:t>
      </w:r>
      <w:r>
        <w:t xml:space="preserve"> kn odnosno ¼  utvrđene vrijednosti nekretnina iz točke II ovog zaključka.</w:t>
      </w:r>
    </w:p>
    <w:p w:rsidRDefault="00E67B91" w:rsidP="00E67B91" w:rsidR="00E67B91">
      <w:pPr>
        <w:ind w:firstLine="360"/>
        <w:jc w:val="both"/>
      </w:pPr>
    </w:p>
    <w:p w:rsidRDefault="00E67B91" w:rsidP="00E67B91" w:rsidR="00E67B91">
      <w:pPr>
        <w:pStyle w:val="Odlomakpopisa"/>
        <w:numPr>
          <w:ilvl w:val="0"/>
          <w:numId w:val="11"/>
        </w:numPr>
        <w:jc w:val="both"/>
      </w:pPr>
      <w:r>
        <w:t>Na četvrtoj dražbi nekretnine se prodaju po početnoj cijeni od 1,00 kn.</w:t>
      </w:r>
    </w:p>
    <w:p w:rsidRDefault="003F6842" w:rsidP="003F6842" w:rsidR="003F6842">
      <w:pPr>
        <w:pStyle w:val="Odlomakpopisa"/>
        <w:ind w:left="1068"/>
        <w:jc w:val="both"/>
      </w:pPr>
    </w:p>
    <w:p w:rsidRDefault="00E67B91" w:rsidP="00E67B91" w:rsidR="00E67B91">
      <w:pPr>
        <w:pStyle w:val="Odlomakpopisa"/>
        <w:numPr>
          <w:ilvl w:val="0"/>
          <w:numId w:val="11"/>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E67B91" w:rsidR="00E67B91">
      <w:pPr>
        <w:pStyle w:val="Odlomakpopisa"/>
        <w:numPr>
          <w:ilvl w:val="0"/>
          <w:numId w:val="11"/>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E67B91" w:rsidR="00E67B91">
      <w:pPr>
        <w:pStyle w:val="Odlomakpopisa"/>
        <w:numPr>
          <w:ilvl w:val="0"/>
          <w:numId w:val="11"/>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E67B91" w:rsidR="00E67B91">
      <w:pPr>
        <w:pStyle w:val="Odlomakpopisa"/>
        <w:numPr>
          <w:ilvl w:val="0"/>
          <w:numId w:val="11"/>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E67B91" w:rsidR="00E67B91">
      <w:pPr>
        <w:pStyle w:val="Odlomakpopisa"/>
        <w:numPr>
          <w:ilvl w:val="0"/>
          <w:numId w:val="11"/>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E67B91" w:rsidR="00CF37F4">
      <w:pPr>
        <w:pStyle w:val="Odlomakpopisa"/>
        <w:numPr>
          <w:ilvl w:val="0"/>
          <w:numId w:val="11"/>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E67B91" w:rsidR="00CF37F4">
      <w:pPr>
        <w:pStyle w:val="Odlomakpopisa"/>
        <w:numPr>
          <w:ilvl w:val="0"/>
          <w:numId w:val="11"/>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pStyle w:val="Odlomakpopisa"/>
      </w:pPr>
    </w:p>
    <w:p w:rsidRDefault="00E26872" w:rsidP="003F6842" w:rsidR="00E26872">
      <w:pPr>
        <w:pStyle w:val="Odlomakpopisa"/>
      </w:pPr>
    </w:p>
    <w:p w:rsidRDefault="00E26872" w:rsidP="003F6842" w:rsidR="00E26872">
      <w:pPr>
        <w:pStyle w:val="Odlomakpopisa"/>
      </w:pPr>
    </w:p>
    <w:p w:rsidRDefault="003F6842" w:rsidP="003F6842" w:rsidR="003F6842">
      <w:pPr>
        <w:jc w:val="both"/>
      </w:pPr>
    </w:p>
    <w:p w:rsidRDefault="00CF37F4" w:rsidP="00E67B91" w:rsidR="00CF37F4">
      <w:pPr>
        <w:pStyle w:val="Odlomakpopisa"/>
        <w:numPr>
          <w:ilvl w:val="0"/>
          <w:numId w:val="11"/>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E67B91" w:rsidR="00CF37F4">
      <w:pPr>
        <w:pStyle w:val="Odlomakpopisa"/>
        <w:numPr>
          <w:ilvl w:val="0"/>
          <w:numId w:val="11"/>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E67B91" w:rsidR="00097CCB">
      <w:pPr>
        <w:pStyle w:val="Odlomakpopisa"/>
        <w:numPr>
          <w:ilvl w:val="0"/>
          <w:numId w:val="11"/>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E67B91" w:rsidR="00C669C1">
      <w:pPr>
        <w:pStyle w:val="Odlomakpopisa"/>
        <w:numPr>
          <w:ilvl w:val="0"/>
          <w:numId w:val="11"/>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E67B91" w:rsidR="00E67B91">
      <w:pPr>
        <w:pStyle w:val="Odlomakpopisa"/>
        <w:numPr>
          <w:ilvl w:val="0"/>
          <w:numId w:val="11"/>
        </w:numPr>
        <w:jc w:val="both"/>
      </w:pPr>
      <w:r>
        <w:t xml:space="preserve">Razgledavanje nekretnine, te uvid u procjene vrijednosti istih mogu se obaviti uz prethodni dogovor sa stečajnom upraviteljicom </w:t>
      </w:r>
      <w:r w:rsidR="00964612">
        <w:t>Tihanom Majić, Split, Vinkovačka 10,</w:t>
      </w:r>
      <w:r>
        <w:t xml:space="preserve"> mobitel 09</w:t>
      </w:r>
      <w:r w:rsidR="00964612">
        <w:t>81767222</w:t>
      </w:r>
      <w:r>
        <w:t>.</w:t>
      </w:r>
    </w:p>
    <w:p w:rsidRDefault="00096629" w:rsidP="004571BF" w:rsidR="00096629">
      <w:pPr>
        <w:jc w:val="both"/>
      </w:pPr>
    </w:p>
    <w:p w:rsidRDefault="00F65B43" w:rsidP="004571BF" w:rsidR="00096629">
      <w:pPr>
        <w:pStyle w:val="Tijeloteksta"/>
        <w:ind w:left="360"/>
        <w:jc w:val="center"/>
      </w:pPr>
      <w:r>
        <w:t>U Osijeku</w:t>
      </w:r>
      <w:r w:rsidR="00964612">
        <w:t xml:space="preserve"> 22. studeni</w:t>
      </w:r>
      <w:r w:rsidR="00096629">
        <w:t xml:space="preserve"> 2017.   </w:t>
      </w: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096629" w:rsidP="003F6842" w:rsidR="00096629">
      <w:pPr>
        <w:pStyle w:val="Tijeloteksta"/>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096629" w:rsidP="00B95AC7" w:rsidR="00AA1A7A">
      <w:pPr>
        <w:numPr>
          <w:ilvl w:val="0"/>
          <w:numId w:val="10"/>
        </w:numPr>
        <w:jc w:val="both"/>
      </w:pPr>
      <w:r>
        <w:t xml:space="preserve">stečajna upraviteljica </w:t>
      </w:r>
      <w:r w:rsidR="00964612">
        <w:t>Tihana Majić, Split, Vinkovačka 10</w:t>
      </w:r>
    </w:p>
    <w:p w:rsidRDefault="00514483" w:rsidP="00B95AC7" w:rsidR="00514483">
      <w:pPr>
        <w:numPr>
          <w:ilvl w:val="0"/>
          <w:numId w:val="10"/>
        </w:numPr>
        <w:jc w:val="both"/>
      </w:pPr>
      <w:r>
        <w:t>razlučni vjerovnik RH MF PU po ŽDO Osijek</w:t>
      </w:r>
    </w:p>
    <w:p w:rsidRDefault="00514483" w:rsidP="00B95AC7" w:rsidR="00514483">
      <w:pPr>
        <w:numPr>
          <w:ilvl w:val="0"/>
          <w:numId w:val="10"/>
        </w:numPr>
        <w:jc w:val="both"/>
      </w:pPr>
      <w:r>
        <w:t>FINA Osijek uz Zahtjev za prodaju nekretnine u stečajnom postupku, i zk. izvadak</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5E7C0B">
        <w:t>22/12</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922116">
          <w:rPr>
            <w:noProof/>
          </w:rPr>
          <w:t>3</w:t>
        </w:r>
        <w:r>
          <w:fldChar w:fldCharType="end"/>
        </w:r>
      </w:p>
    </w:sdtContent>
  </w:sdt>
  <w:p w:rsidRDefault="008459B4" w:rsidR="008459B4">
    <w:pPr>
      <w:pStyle w:val="Zaglavlje"/>
    </w:pPr>
  </w:p>
  <w:p w:rsidRDefault="008459B4" w:rsidR="008459B4">
    <w:pPr>
      <w:pStyle w:val="Zaglavlje"/>
    </w:pPr>
  </w:p>
  <w:p w:rsidRDefault="00CE0F53" w:rsidP="008459B4" w:rsidR="008459B4">
    <w:pPr>
      <w:pStyle w:val="Zaglavlje"/>
      <w:jc w:val="right"/>
    </w:pPr>
    <w:r>
      <w:t>13 St-123/16-42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8"/>
  </w:num>
  <w:num w:numId="2">
    <w:abstractNumId w:val="3"/>
  </w:num>
  <w:num w:numId="3">
    <w:abstractNumId w:val="10"/>
  </w:num>
  <w:num w:numId="4">
    <w:abstractNumId w:val="2"/>
  </w:num>
  <w:num w:numId="5">
    <w:abstractNumId w:val="1"/>
  </w:num>
  <w:num w:numId="6">
    <w:abstractNumId w:val="9"/>
  </w:num>
  <w:num w:numId="7">
    <w:abstractNumId w:val="4"/>
  </w:num>
  <w:num w:numId="8">
    <w:abstractNumId w:val="7"/>
  </w:num>
  <w:num w:numId="9">
    <w:abstractNumId w:val="6"/>
  </w:num>
  <w:num w:numId="10">
    <w:abstractNumId w:val="0"/>
  </w:num>
  <w:num w:numId="11">
    <w:abstractNumId w:val="5"/>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35EA"/>
    <w:rsid w:val="0006796D"/>
    <w:rsid w:val="00077C9D"/>
    <w:rsid w:val="00091B4B"/>
    <w:rsid w:val="00096629"/>
    <w:rsid w:val="00097CCB"/>
    <w:rsid w:val="000A645E"/>
    <w:rsid w:val="000E762A"/>
    <w:rsid w:val="000F03E7"/>
    <w:rsid w:val="00102060"/>
    <w:rsid w:val="001437B2"/>
    <w:rsid w:val="00154550"/>
    <w:rsid w:val="0017271D"/>
    <w:rsid w:val="00173F18"/>
    <w:rsid w:val="001B1372"/>
    <w:rsid w:val="001C73F4"/>
    <w:rsid w:val="001C7F1E"/>
    <w:rsid w:val="001E375C"/>
    <w:rsid w:val="00232B4D"/>
    <w:rsid w:val="00267D26"/>
    <w:rsid w:val="00295D83"/>
    <w:rsid w:val="002A2AF5"/>
    <w:rsid w:val="002D2610"/>
    <w:rsid w:val="002E3600"/>
    <w:rsid w:val="002F144D"/>
    <w:rsid w:val="002F66FE"/>
    <w:rsid w:val="00302983"/>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D7EC1"/>
    <w:rsid w:val="005E0063"/>
    <w:rsid w:val="005E0CFB"/>
    <w:rsid w:val="005E7C0B"/>
    <w:rsid w:val="00632865"/>
    <w:rsid w:val="00652724"/>
    <w:rsid w:val="00665331"/>
    <w:rsid w:val="00670B51"/>
    <w:rsid w:val="0069656A"/>
    <w:rsid w:val="006C2720"/>
    <w:rsid w:val="006D3BD7"/>
    <w:rsid w:val="006F7532"/>
    <w:rsid w:val="00705FE8"/>
    <w:rsid w:val="00723D92"/>
    <w:rsid w:val="0073010A"/>
    <w:rsid w:val="00766D29"/>
    <w:rsid w:val="0077329E"/>
    <w:rsid w:val="0078009A"/>
    <w:rsid w:val="00796AED"/>
    <w:rsid w:val="007A4540"/>
    <w:rsid w:val="00802268"/>
    <w:rsid w:val="00814537"/>
    <w:rsid w:val="00817C66"/>
    <w:rsid w:val="008459B4"/>
    <w:rsid w:val="00860129"/>
    <w:rsid w:val="00875548"/>
    <w:rsid w:val="008A66B9"/>
    <w:rsid w:val="008C6D5E"/>
    <w:rsid w:val="00901EF5"/>
    <w:rsid w:val="00922116"/>
    <w:rsid w:val="00937840"/>
    <w:rsid w:val="00956241"/>
    <w:rsid w:val="00964612"/>
    <w:rsid w:val="00964BCC"/>
    <w:rsid w:val="00980E4D"/>
    <w:rsid w:val="009A412B"/>
    <w:rsid w:val="009B40D7"/>
    <w:rsid w:val="009B46D8"/>
    <w:rsid w:val="009C670C"/>
    <w:rsid w:val="00A07CA2"/>
    <w:rsid w:val="00A10C19"/>
    <w:rsid w:val="00A46436"/>
    <w:rsid w:val="00A652D8"/>
    <w:rsid w:val="00AA1A7A"/>
    <w:rsid w:val="00AA6B6E"/>
    <w:rsid w:val="00AD2599"/>
    <w:rsid w:val="00AD6ECD"/>
    <w:rsid w:val="00B24B41"/>
    <w:rsid w:val="00B659E8"/>
    <w:rsid w:val="00B82540"/>
    <w:rsid w:val="00B95AC7"/>
    <w:rsid w:val="00B95B20"/>
    <w:rsid w:val="00BE111B"/>
    <w:rsid w:val="00BE33FF"/>
    <w:rsid w:val="00C2016D"/>
    <w:rsid w:val="00C326EC"/>
    <w:rsid w:val="00C3711F"/>
    <w:rsid w:val="00C632A6"/>
    <w:rsid w:val="00C669C1"/>
    <w:rsid w:val="00C81C0A"/>
    <w:rsid w:val="00CA01EF"/>
    <w:rsid w:val="00CE0F53"/>
    <w:rsid w:val="00CF37F4"/>
    <w:rsid w:val="00D24D2F"/>
    <w:rsid w:val="00D278CB"/>
    <w:rsid w:val="00D97782"/>
    <w:rsid w:val="00DA4636"/>
    <w:rsid w:val="00E23AF8"/>
    <w:rsid w:val="00E26872"/>
    <w:rsid w:val="00E42F4D"/>
    <w:rsid w:val="00E50D20"/>
    <w:rsid w:val="00E60C19"/>
    <w:rsid w:val="00E67B91"/>
    <w:rsid w:val="00E73A5E"/>
    <w:rsid w:val="00E96052"/>
    <w:rsid w:val="00E96356"/>
    <w:rsid w:val="00EA028A"/>
    <w:rsid w:val="00EA5B1A"/>
    <w:rsid w:val="00ED4C16"/>
    <w:rsid w:val="00F36B85"/>
    <w:rsid w:val="00F44208"/>
    <w:rsid w:val="00F46E60"/>
    <w:rsid w:val="00F65B43"/>
    <w:rsid w:val="00F73514"/>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922116"/>
    <w:rPr>
      <w:color w:val="808080"/>
      <w:bdr w:space="0" w:sz="0" w:color="auto" w:val="none"/>
      <w:shd w:fill="auto" w:color="auto" w:val="clear"/>
    </w:rPr>
  </w:style>
  <w:style w:customStyle="true" w:styleId="eSPISCCParagraphDefaultFont" w:type="character">
    <w:name w:val="eSPIS_CC_Paragraph Default Font"/>
    <w:basedOn w:val="Naglaeno"/>
    <w:rsid w:val="0092211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22116"/>
    <w:rPr>
      <w:b/>
      <w:bCs/>
      <w:bdr w:space="0" w:sz="0" w:color="auto" w:val="none"/>
      <w:shd w:fill="FFFFCC" w:color="auto" w:val="clear"/>
      <w:lang w:val="hr-HR"/>
    </w:rPr>
  </w:style>
  <w:style w:customStyle="true" w:styleId="PozadinaSvijetloCrvena" w:type="character">
    <w:name w:val="Pozadina_SvijetloCrvena"/>
    <w:basedOn w:val="eSPISCCParagraphDefaultFont"/>
    <w:rsid w:val="0092211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2211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922116"/>
    <w:rPr>
      <w:color w:val="808080"/>
      <w:bdr w:color="auto" w:space="0" w:sz="0" w:val="none"/>
      <w:shd w:color="auto" w:fill="auto" w:val="clear"/>
    </w:rPr>
  </w:style>
  <w:style w:customStyle="1" w:styleId="eSPISCCParagraphDefaultFont" w:type="character">
    <w:name w:val="eSPIS_CC_Paragraph Default Font"/>
    <w:basedOn w:val="Naglaeno"/>
    <w:rsid w:val="0092211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22116"/>
    <w:rPr>
      <w:b/>
      <w:bCs/>
      <w:bdr w:color="auto" w:space="0" w:sz="0" w:val="none"/>
      <w:shd w:color="auto" w:fill="FFFFCC" w:val="clear"/>
      <w:lang w:val="hr-HR"/>
    </w:rPr>
  </w:style>
  <w:style w:customStyle="1" w:styleId="PozadinaSvijetloCrvena" w:type="character">
    <w:name w:val="Pozadina_SvijetloCrvena"/>
    <w:basedOn w:val="eSPISCCParagraphDefaultFont"/>
    <w:rsid w:val="0092211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2211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St-123/2016</izvorni_sadrzaj>
    <derivirana_varijabla naziv="DomainObject.Predmet.OznakaBroj_1">St-123/2016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ŠIMUNEC d.o.o. za poljoprivredu i turizam</izvorni_sadrzaj>
    <derivirana_varijabla naziv="DomainObject.Predmet.ProtustrankaFormated_1">  ŠIMUNEC d.o.o. za poljoprivredu i turizam</derivirana_varijabla>
  </DomainObject.Predmet.ProtustrankaFormated>
  <DomainObject.Predmet.ProtustrankaFormatedOIB>
    <izvorni_sadrzaj>  ŠIMUNEC d.o.o. za poljoprivredu i turizam, OIB 03449536833</izvorni_sadrzaj>
    <derivirana_varijabla naziv="DomainObject.Predmet.ProtustrankaFormatedOIB_1">  ŠIMUNEC d.o.o. za poljoprivredu i turizam, OIB 03449536833</derivirana_varijabla>
  </DomainObject.Predmet.ProtustrankaFormatedOIB>
  <DomainObject.Predmet.ProtustrankaFormatedWithAdress>
    <izvorni_sadrzaj> ŠIMUNEC d.o.o. za poljoprivredu i turizam, Zmaj Jove Jovanovića 1, 31324 Majške Međe</izvorni_sadrzaj>
    <derivirana_varijabla naziv="DomainObject.Predmet.ProtustrankaFormatedWithAdress_1"> ŠIMUNEC d.o.o. za poljoprivredu i turizam, Zmaj Jove Jovanovića 1, 31324 Majške Međe</derivirana_varijabla>
  </DomainObject.Predmet.ProtustrankaFormatedWithAdress>
  <DomainObject.Predmet.ProtustrankaFormatedWithAdressOIB>
    <izvorni_sadrzaj> ŠIMUNEC d.o.o. za poljoprivredu i turizam, OIB 03449536833, Zmaj Jove Jovanovića 1, 31324 Majške Međe</izvorni_sadrzaj>
    <derivirana_varijabla naziv="DomainObject.Predmet.ProtustrankaFormatedWithAdressOIB_1"> ŠIMUNEC d.o.o. za poljoprivredu i turizam, OIB 03449536833, Zmaj Jove Jovanovića 1, 31324 Majške Međe</derivirana_varijabla>
  </DomainObject.Predmet.ProtustrankaFormatedWithAdressOIB>
  <DomainObject.Predmet.ProtustrankaWithAdress>
    <izvorni_sadrzaj>ŠIMUNEC d.o.o. za poljoprivredu i turizam Zmaj Jove Jovanovića 1, 31324 Majške Međe</izvorni_sadrzaj>
    <derivirana_varijabla naziv="DomainObject.Predmet.ProtustrankaWithAdress_1">ŠIMUNEC d.o.o. za poljoprivredu i turizam Zmaj Jove Jovanovića 1, 31324 Majške Međe</derivirana_varijabla>
  </DomainObject.Predmet.ProtustrankaWithAdress>
  <DomainObject.Predmet.ProtustrankaWithAdressOIB>
    <izvorni_sadrzaj>ŠIMUNEC d.o.o. za poljoprivredu i turizam, OIB 03449536833, Zmaj Jove Jovanovića 1, 31324 Majške Međe</izvorni_sadrzaj>
    <derivirana_varijabla naziv="DomainObject.Predmet.ProtustrankaWithAdressOIB_1">ŠIMUNEC d.o.o. za poljoprivredu i turizam, OIB 03449536833, Zmaj Jove Jovanovića 1, 31324 Majške Međe</derivirana_varijabla>
  </DomainObject.Predmet.ProtustrankaWithAdressOIB>
  <DomainObject.Predmet.ProtustrankaNazivFormated>
    <izvorni_sadrzaj>ŠIMUNEC d.o.o. za poljoprivredu i turizam</izvorni_sadrzaj>
    <derivirana_varijabla naziv="DomainObject.Predmet.ProtustrankaNazivFormated_1">ŠIMUNEC d.o.o. za poljoprivredu i turizam</derivirana_varijabla>
  </DomainObject.Predmet.ProtustrankaNazivFormated>
  <DomainObject.Predmet.ProtustrankaNazivFormatedOIB>
    <izvorni_sadrzaj>ŠIMUNEC d.o.o. za poljoprivredu i turizam, OIB 03449536833</izvorni_sadrzaj>
    <derivirana_varijabla naziv="DomainObject.Predmet.ProtustrankaNazivFormatedOIB_1">ŠIMUNEC d.o.o. za poljoprivredu i turizam, OIB 03449536833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52634238587</izvorni_sadrzaj>
    <derivirana_varijabla naziv="DomainObject.Predmet.StrankaFormatedOIB_1">  REPUBLIKA HRVATSKA MINISTARSTVO FINANCIJA, OIB 52634238587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52634238587</izvorni_sadrzaj>
    <derivirana_varijabla naziv="DomainObject.Predmet.StrankaFormatedWithAdressOIB_1"> REPUBLIKA HRVATSKA MINISTARSTVO FINANCIJA, OIB 52634238587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52634238587</item>
    </izvorni_sadrzaj>
    <derivirana_varijabla naziv="DomainObject.Predmet.StrankaListFormatedOIB_1">
      <item>REPUBLIKA HRVATSKA MINISTARSTVO FINANCIJA, OIB 52634238587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52634238587</item>
    </izvorni_sadrzaj>
    <derivirana_varijabla naziv="DomainObject.Predmet.StrankaListFormatedWithAdressOIB_1">
      <item>REPUBLIKA HRVATSKA MINISTARSTVO FINANCIJA, OIB 52634238587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ŠIMUNEC d.o.o. za poljoprivredu i turizam</item>
    </izvorni_sadrzaj>
    <derivirana_varijabla naziv="DomainObject.Predmet.ProtuStrankaListFormated_1">
      <item>ŠIMUNEC d.o.o. za poljoprivredu i turizam</item>
    </derivirana_varijabla>
  </DomainObject.Predmet.ProtuStrankaListFormated>
  <DomainObject.Predmet.ProtuStrankaListFormatedOIB>
    <izvorni_sadrzaj>
      <item>ŠIMUNEC d.o.o. za poljoprivredu i turizam, OIB 03449536833</item>
    </izvorni_sadrzaj>
    <derivirana_varijabla naziv="DomainObject.Predmet.ProtuStrankaListFormatedOIB_1">
      <item>ŠIMUNEC d.o.o. za poljoprivredu i turizam, OIB 03449536833</item>
    </derivirana_varijabla>
  </DomainObject.Predmet.ProtuStrankaListFormatedOIB>
  <DomainObject.Predmet.ProtuStrankaListFormatedWithAdress>
    <izvorni_sadrzaj>
      <item>ŠIMUNEC d.o.o. za poljoprivredu i turizam, Zmaj Jove Jovanovića 1, 31324 Majške Međe</item>
    </izvorni_sadrzaj>
    <derivirana_varijabla naziv="DomainObject.Predmet.ProtuStrankaListFormatedWithAdress_1">
      <item>ŠIMUNEC d.o.o. za poljoprivredu i turizam, Zmaj Jove Jovanovića 1, 31324 Majške Međe</item>
    </derivirana_varijabla>
  </DomainObject.Predmet.ProtuStrankaListFormatedWithAdress>
  <DomainObject.Predmet.ProtuStrankaListFormatedWithAdressOIB>
    <izvorni_sadrzaj>
      <item>ŠIMUNEC d.o.o. za poljoprivredu i turizam, OIB 03449536833, Zmaj Jove Jovanovića 1, 31324 Majške Međe</item>
    </izvorni_sadrzaj>
    <derivirana_varijabla naziv="DomainObject.Predmet.ProtuStrankaListFormatedWithAdressOIB_1">
      <item>ŠIMUNEC d.o.o. za poljoprivredu i turizam, OIB 03449536833, Zmaj Jove Jovanovića 1, 31324 Majške Međe</item>
    </derivirana_varijabla>
  </DomainObject.Predmet.ProtuStrankaListFormatedWithAdressOIB>
  <DomainObject.Predmet.ProtuStrankaListNazivFormated>
    <izvorni_sadrzaj>
      <item>ŠIMUNEC d.o.o. za poljoprivredu i turizam</item>
    </izvorni_sadrzaj>
    <derivirana_varijabla naziv="DomainObject.Predmet.ProtuStrankaListNazivFormated_1">
      <item>ŠIMUNEC d.o.o. za poljoprivredu i turizam</item>
    </derivirana_varijabla>
  </DomainObject.Predmet.ProtuStrankaListNazivFormated>
  <DomainObject.Predmet.ProtuStrankaListNazivFormatedOIB>
    <izvorni_sadrzaj>
      <item>ŠIMUNEC d.o.o. za poljoprivredu i turizam, OIB 03449536833</item>
    </izvorni_sadrzaj>
    <derivirana_varijabla naziv="DomainObject.Predmet.ProtuStrankaListNazivFormatedOIB_1">
      <item>ŠIMUNEC d.o.o. za poljoprivredu i turizam, OIB 03449536833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ŠIMUNEC d.o.o. za poljoprivredu i turizam</izvorni_sadrzaj>
    <derivirana_varijabla naziv="DomainObject.Predmet.ProtustrankaIDrugi_1">ŠIMUNEC d.o.o. za poljoprivredu i turizam</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ŠIMUNEC d.o.o. za poljoprivredu i turizam, OIB 03449536833, Zmaj Jove Jovanovića 1, 31324 Majške Međe</izvorni_sadrzaj>
    <derivirana_varijabla naziv="DomainObject.Predmet.ProtustrankaIDrugiAdressOIB_1">ŠIMUNEC d.o.o. za poljoprivredu i turizam, OIB 03449536833, Zmaj Jove Jovanovića 1, 31324 Majške Međe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ŠIMUNEC d.o.o. za poljoprivredu i turizam</item>
      <item>REPUBLIKA HRVATSKA MINISTARSTVO FINANCIJA</item>
    </izvorni_sadrzaj>
    <derivirana_varijabla naziv="DomainObject.Predmet.SudioniciListNaziv_1">
      <item>ŠIMUNEC d.o.o. za poljoprivredu i turizam</item>
      <item>REPUBLIKA HRVATSKA MINISTARSTVO FINANCIJA</item>
    </derivirana_varijabla>
  </DomainObject.Predmet.SudioniciListNaziv>
  <DomainObject.Predmet.SudioniciListAdressOIB>
    <izvorni_sadrzaj>
      <item>ŠIMUNEC d.o.o. za poljoprivredu i turizam, OIB 03449536833, Zmaj Jove Jovanovića 1,31324 Majške Međe</item>
      <item>REPUBLIKA HRVATSKA MINISTARSTVO FINANCIJA, OIB 52634238587</item>
    </izvorni_sadrzaj>
    <derivirana_varijabla naziv="DomainObject.Predmet.SudioniciListAdressOIB_1">
      <item>ŠIMUNEC d.o.o. za poljoprivredu i turizam, OIB 03449536833, Zmaj Jove Jovanovića 1,31324 Majške Međe</item>
      <item>REPUBLIKA HRVATSKA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03449536833</item>
      <item>, OIB 52634238587</item>
    </izvorni_sadrzaj>
    <derivirana_varijabla naziv="DomainObject.Predmet.SudioniciListNazivOIB_1">
      <item>, OIB 03449536833</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7B70F4-C6B4-43F3-80DA-44BDC467DE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5307</properties:Characters>
  <properties:Lines>147</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2017-11-22T10:55:00Z</dcterms:created>
  <dc:creator>Korisnik</dc:creator>
  <cp:lastModifiedBy>Maja Kocijan</cp:lastModifiedBy>
  <cp:lastPrinted>2017-11-22T11:03:00Z</cp:lastPrinted>
  <dcterms:modified xmlns:xsi="http://www.w3.org/2001/XMLSchema-instance" xsi:type="dcterms:W3CDTF">2017-11-22T11:33:00Z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