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0d8f" w14:paraId="75f0d8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0097E">
        <w:t>43</w:t>
      </w:r>
      <w:r w:rsidR="00191BF2">
        <w:t>0</w:t>
      </w:r>
      <w:r w:rsidR="00BA1C62">
        <w:t>/</w:t>
      </w:r>
      <w:r w:rsidR="00913005">
        <w:t>20</w:t>
      </w:r>
      <w:r w:rsidR="00BA1C62">
        <w:t>1</w:t>
      </w:r>
      <w:r w:rsidR="00642664">
        <w:t>8</w:t>
      </w:r>
      <w:r w:rsidR="0056476C">
        <w:t>-</w:t>
      </w:r>
      <w:r w:rsidR="00674257">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BC3C77">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BC3C77" w:rsidRPr="00BC3C77">
        <w:t>TORNADO BUREK j.d.o.o.</w:t>
      </w:r>
      <w:r w:rsidR="004F6916" w:rsidRPr="00BC3C77">
        <w:t>,</w:t>
      </w:r>
      <w:r w:rsidR="00D9267E" w:rsidRPr="00BC3C77">
        <w:t xml:space="preserve"> </w:t>
      </w:r>
      <w:r w:rsidR="00D77BAD" w:rsidRPr="00BC3C77">
        <w:t>Zagreb</w:t>
      </w:r>
      <w:r w:rsidR="00642664" w:rsidRPr="00BC3C77">
        <w:t xml:space="preserve">, </w:t>
      </w:r>
      <w:r w:rsidR="00BC3C77" w:rsidRPr="00BC3C77">
        <w:t>Sušačka ulica 9</w:t>
      </w:r>
      <w:r w:rsidR="00D9267E" w:rsidRPr="00BC3C77">
        <w:t xml:space="preserve">, OIB </w:t>
      </w:r>
      <w:r w:rsidR="00BC3C77" w:rsidRPr="00BC3C77">
        <w:t>37145481837</w:t>
      </w:r>
      <w:r w:rsidR="00D9267E" w:rsidRPr="00BC3C77">
        <w:t>,</w:t>
      </w:r>
      <w:r w:rsidR="00F65036" w:rsidRPr="00BC3C77">
        <w:t xml:space="preserve"> </w:t>
      </w:r>
      <w:r w:rsidR="000A2CA0" w:rsidRPr="00BC3C77">
        <w:t xml:space="preserve">dana </w:t>
      </w:r>
      <w:r w:rsidR="00642664" w:rsidRPr="00BC3C77">
        <w:t>6. lipnja</w:t>
      </w:r>
      <w:r w:rsidR="00E3656E" w:rsidRPr="00BC3C77">
        <w:t xml:space="preserve"> 2018</w:t>
      </w:r>
      <w:r w:rsidR="000A2CA0" w:rsidRPr="00BC3C77">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C3C77" w:rsidRPr="00BC3C77">
        <w:t>TORNADO BUREK j.d.o.o., Zagreb, Sušačka ulica 9, OIB 37145481837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BC3C77" w:rsidRPr="00BC3C77">
        <w:t>TORNADO BUREK j.d.o.o., Zagreb, Sušačka ulica 9, OIB 37145481837</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C3C77" w:rsidP="000A2CA0" w:rsidR="000A2CA0" w:rsidRPr="00C254D4">
      <w:pPr>
        <w:jc w:val="both"/>
        <w:rPr>
          <w:b/>
        </w:rPr>
      </w:pPr>
      <w:r>
        <w:rPr>
          <w:b/>
        </w:rPr>
        <w:t>20</w:t>
      </w:r>
      <w:r w:rsidR="00642664">
        <w:rPr>
          <w:b/>
        </w:rPr>
        <w:t>. rujna</w:t>
      </w:r>
      <w:r w:rsidR="00B602B5">
        <w:rPr>
          <w:b/>
        </w:rPr>
        <w:t xml:space="preserve"> 2018</w:t>
      </w:r>
      <w:r w:rsidR="000A2CA0" w:rsidRPr="00C254D4">
        <w:rPr>
          <w:b/>
        </w:rPr>
        <w:t xml:space="preserve">. godine u </w:t>
      </w:r>
      <w:r>
        <w:rPr>
          <w:b/>
        </w:rPr>
        <w:t>9</w:t>
      </w:r>
      <w:r w:rsidR="00EA6B80">
        <w:rPr>
          <w:b/>
        </w:rPr>
        <w:t>,</w:t>
      </w:r>
      <w:r>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BC3C77" w:rsidRPr="00BC3C77">
        <w:t>TORNADO BUREK j.d.o.o., Zagreb</w:t>
      </w:r>
    </w:p>
    <w:p w:rsidRDefault="000A2CA0" w:rsidP="00F8531A" w:rsidR="00F8531A" w:rsidRPr="00B72D5E">
      <w:r w:rsidRPr="00C254D4">
        <w:t>-</w:t>
      </w:r>
      <w:r w:rsidR="005C6BCD" w:rsidRPr="00C254D4">
        <w:t xml:space="preserve"> zakonski zastupnik dužnika</w:t>
      </w:r>
      <w:r w:rsidR="00293FDF">
        <w:t xml:space="preserve"> </w:t>
      </w:r>
      <w:r w:rsidR="00682F10" w:rsidRPr="00682F10">
        <w:t>Tatjana Kralj</w:t>
      </w:r>
    </w:p>
    <w:p w:rsidRDefault="000A2CA0" w:rsidP="000A2CA0" w:rsidR="000A2CA0" w:rsidRPr="004E2A47">
      <w:r w:rsidRPr="004E2A47">
        <w:t>- FINA</w:t>
      </w:r>
    </w:p>
    <w:p w:rsidRDefault="00F65036" w:rsidP="007B332C" w:rsidR="00642664">
      <w:r w:rsidRPr="009A0725">
        <w:t xml:space="preserve">- </w:t>
      </w:r>
      <w:r w:rsidR="00B72D5E">
        <w:t>Erste &amp; Steiermarkische bank</w:t>
      </w:r>
      <w:r w:rsidR="007B332C">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01457">
        <w:t>12. veljače</w:t>
      </w:r>
      <w:r w:rsidR="000F5B06">
        <w:t xml:space="preserve"> 201</w:t>
      </w:r>
      <w:r w:rsidR="00642664">
        <w:t>8</w:t>
      </w:r>
      <w:r w:rsidRPr="00C254D4">
        <w:t>. prijedlog za otvaranje stečajnog postupka nad dužnikom</w:t>
      </w:r>
      <w:r w:rsidR="000E2903">
        <w:t xml:space="preserve"> </w:t>
      </w:r>
      <w:r w:rsidR="00682F10" w:rsidRPr="00BC3C77">
        <w:t>TORNADO BUREK j.d.o.o., Zagreb, Sušačka ulica 9, OIB 37145481837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01457">
        <w:t>7.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82F10">
        <w:t>11.954,29</w:t>
      </w:r>
      <w:r w:rsidR="000518E3">
        <w:t xml:space="preserve"> kn, te da dužnik ima </w:t>
      </w:r>
      <w:r w:rsidR="0050145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B72D5E">
        <w:t>Erste &amp; Steiermarkische bank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01457">
        <w:t>7. veljače</w:t>
      </w:r>
      <w:r w:rsidR="00564EA1">
        <w:t xml:space="preserve"> </w:t>
      </w:r>
      <w:r w:rsidR="005058C0">
        <w:t>201</w:t>
      </w:r>
      <w:r w:rsidR="00642664">
        <w:t>8</w:t>
      </w:r>
      <w:r>
        <w:t>. ima zaplijenjena novčana sredstva u iznosu od</w:t>
      </w:r>
      <w:r w:rsidR="003A03C9">
        <w:t xml:space="preserve"> </w:t>
      </w:r>
      <w:r w:rsidR="00682F10">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9C2" w:rsidR="00D409C2">
      <w:r>
        <w:separator/>
      </w:r>
    </w:p>
  </w:endnote>
  <w:endnote w:id="0" w:type="continuationSeparator">
    <w:p w:rsidRDefault="00D409C2" w:rsidR="00D409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9C2" w:rsidR="00D409C2">
      <w:r>
        <w:separator/>
      </w:r>
    </w:p>
  </w:footnote>
  <w:footnote w:id="0" w:type="continuationSeparator">
    <w:p w:rsidRDefault="00D409C2" w:rsidR="00D409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7F68">
      <w:rPr>
        <w:rStyle w:val="Brojstranice"/>
        <w:noProof/>
      </w:rPr>
      <w:t>3</w:t>
    </w:r>
    <w:r>
      <w:rPr>
        <w:rStyle w:val="Brojstranice"/>
      </w:rPr>
      <w:fldChar w:fldCharType="end"/>
    </w:r>
  </w:p>
  <w:p w:rsidRDefault="0062255B" w:rsidP="004D27C4" w:rsidR="00874E6C">
    <w:pPr>
      <w:pStyle w:val="Zaglavlje"/>
      <w:jc w:val="right"/>
    </w:pPr>
    <w:r>
      <w:t>4 St-</w:t>
    </w:r>
    <w:r w:rsidR="0050097E">
      <w:t>4</w:t>
    </w:r>
    <w:r w:rsidR="00A96283">
      <w:t>3</w:t>
    </w:r>
    <w:r w:rsidR="00191BF2">
      <w:t>0</w:t>
    </w:r>
    <w:r w:rsidR="00700A85">
      <w:t>/</w:t>
    </w:r>
    <w:r w:rsidR="00913005">
      <w:t>20</w:t>
    </w:r>
    <w:r w:rsidR="00700A85">
      <w:t>1</w:t>
    </w:r>
    <w:r w:rsidR="00642664">
      <w:t>8</w:t>
    </w:r>
    <w:r w:rsidR="00913005">
      <w:t>-</w:t>
    </w:r>
    <w:r w:rsidR="006742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91BF2"/>
    <w:rsid w:val="001B4237"/>
    <w:rsid w:val="001C4DEC"/>
    <w:rsid w:val="001D204D"/>
    <w:rsid w:val="001E2CB6"/>
    <w:rsid w:val="001F78FA"/>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3ADF"/>
    <w:rsid w:val="00317A01"/>
    <w:rsid w:val="00317BD0"/>
    <w:rsid w:val="003244EE"/>
    <w:rsid w:val="00324D72"/>
    <w:rsid w:val="00334EB6"/>
    <w:rsid w:val="00335F93"/>
    <w:rsid w:val="00343119"/>
    <w:rsid w:val="003659C4"/>
    <w:rsid w:val="00367908"/>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4257"/>
    <w:rsid w:val="006762F5"/>
    <w:rsid w:val="00682F10"/>
    <w:rsid w:val="00683588"/>
    <w:rsid w:val="00692A6B"/>
    <w:rsid w:val="006B7F68"/>
    <w:rsid w:val="006C52AF"/>
    <w:rsid w:val="006C5B7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D782C"/>
    <w:rsid w:val="009F2598"/>
    <w:rsid w:val="00A031C0"/>
    <w:rsid w:val="00A0497F"/>
    <w:rsid w:val="00A24EE3"/>
    <w:rsid w:val="00A33A8F"/>
    <w:rsid w:val="00A44C14"/>
    <w:rsid w:val="00A72D4E"/>
    <w:rsid w:val="00A743A9"/>
    <w:rsid w:val="00A77042"/>
    <w:rsid w:val="00A77C50"/>
    <w:rsid w:val="00A834A5"/>
    <w:rsid w:val="00A8529D"/>
    <w:rsid w:val="00A94D16"/>
    <w:rsid w:val="00A96283"/>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09C2"/>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7908"/>
    <w:rPr>
      <w:color w:val="808080"/>
      <w:bdr w:space="0" w:sz="0" w:color="auto" w:val="none"/>
      <w:shd w:fill="auto" w:color="auto" w:val="clear"/>
    </w:rPr>
  </w:style>
  <w:style w:customStyle="true" w:styleId="eSPISCCParagraphDefaultFont" w:type="character">
    <w:name w:val="eSPIS_CC_Paragraph Default Font"/>
    <w:basedOn w:val="Zadanifontodlomka"/>
    <w:rsid w:val="003679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908"/>
    <w:rPr>
      <w:bdr w:space="0" w:sz="0" w:color="auto" w:val="none"/>
      <w:shd w:fill="FFFFCC" w:color="auto" w:val="clear"/>
      <w:lang w:val="hr-HR"/>
    </w:rPr>
  </w:style>
  <w:style w:customStyle="true" w:styleId="PozadinaSvijetloCrvena" w:type="character">
    <w:name w:val="Pozadina_SvijetloCrvena"/>
    <w:basedOn w:val="eSPISCCParagraphDefaultFont"/>
    <w:rsid w:val="003679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9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7908"/>
    <w:rPr>
      <w:color w:val="808080"/>
      <w:bdr w:color="auto" w:space="0" w:sz="0" w:val="none"/>
      <w:shd w:color="auto" w:fill="auto" w:val="clear"/>
    </w:rPr>
  </w:style>
  <w:style w:customStyle="1" w:styleId="eSPISCCParagraphDefaultFont" w:type="character">
    <w:name w:val="eSPIS_CC_Paragraph Default Font"/>
    <w:basedOn w:val="Zadanifontodlomka"/>
    <w:rsid w:val="003679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908"/>
    <w:rPr>
      <w:bdr w:color="auto" w:space="0" w:sz="0" w:val="none"/>
      <w:shd w:color="auto" w:fill="FFFFCC" w:val="clear"/>
      <w:lang w:val="hr-HR"/>
    </w:rPr>
  </w:style>
  <w:style w:customStyle="1" w:styleId="PozadinaSvijetloCrvena" w:type="character">
    <w:name w:val="Pozadina_SvijetloCrvena"/>
    <w:basedOn w:val="eSPISCCParagraphDefaultFont"/>
    <w:rsid w:val="003679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9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St-430/2018-3</izvorni_sadrzaj>
    <derivirana_varijabla naziv="DomainObject.Oznaka_1">St-430/2018-3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St-430/2018</izvorni_sadrzaj>
    <derivirana_varijabla naziv="DomainObject.Predmet.OznakaBroj_1">St-430/2018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TORNADO BUREK j.d.o.o.</izvorni_sadrzaj>
    <derivirana_varijabla naziv="DomainObject.Predmet.ProtustrankaFormated_1">  TORNADO BUREK j.d.o.o.</derivirana_varijabla>
  </DomainObject.Predmet.ProtustrankaFormated>
  <DomainObject.Predmet.ProtustrankaFormatedOIB>
    <izvorni_sadrzaj>  TORNADO BUREK j.d.o.o., OIB 37145481837</izvorni_sadrzaj>
    <derivirana_varijabla naziv="DomainObject.Predmet.ProtustrankaFormatedOIB_1">  TORNADO BUREK j.d.o.o., OIB 37145481837</derivirana_varijabla>
  </DomainObject.Predmet.ProtustrankaFormatedOIB>
  <DomainObject.Predmet.ProtustrankaFormatedWithAdress>
    <izvorni_sadrzaj> TORNADO BUREK j.d.o.o., Sušačka ulica 9, 10000 Zagreb</izvorni_sadrzaj>
    <derivirana_varijabla naziv="DomainObject.Predmet.ProtustrankaFormatedWithAdress_1"> TORNADO BUREK j.d.o.o., Sušačka ulica 9, 10000 Zagreb</derivirana_varijabla>
  </DomainObject.Predmet.ProtustrankaFormatedWithAdress>
  <DomainObject.Predmet.ProtustrankaFormatedWithAdressOIB>
    <izvorni_sadrzaj> TORNADO BUREK j.d.o.o., OIB 37145481837, Sušačka ulica 9, 10000 Zagreb</izvorni_sadrzaj>
    <derivirana_varijabla naziv="DomainObject.Predmet.ProtustrankaFormatedWithAdressOIB_1"> TORNADO BUREK j.d.o.o., OIB 37145481837, Sušačka ulica 9, 10000 Zagreb</derivirana_varijabla>
  </DomainObject.Predmet.ProtustrankaFormatedWithAdressOIB>
  <DomainObject.Predmet.ProtustrankaWithAdress>
    <izvorni_sadrzaj>TORNADO BUREK j.d.o.o. Sušačka ulica 9, 10000 Zagreb</izvorni_sadrzaj>
    <derivirana_varijabla naziv="DomainObject.Predmet.ProtustrankaWithAdress_1">TORNADO BUREK j.d.o.o. Sušačka ulica 9, 10000 Zagreb</derivirana_varijabla>
  </DomainObject.Predmet.ProtustrankaWithAdress>
  <DomainObject.Predmet.ProtustrankaWithAdressOIB>
    <izvorni_sadrzaj>TORNADO BUREK j.d.o.o., OIB 37145481837, Sušačka ulica 9, 10000 Zagreb</izvorni_sadrzaj>
    <derivirana_varijabla naziv="DomainObject.Predmet.ProtustrankaWithAdressOIB_1">TORNADO BUREK j.d.o.o., OIB 37145481837, Sušačka ulica 9, 10000 Zagreb</derivirana_varijabla>
  </DomainObject.Predmet.ProtustrankaWithAdressOIB>
  <DomainObject.Predmet.ProtustrankaNazivFormated>
    <izvorni_sadrzaj>TORNADO BUREK j.d.o.o.</izvorni_sadrzaj>
    <derivirana_varijabla naziv="DomainObject.Predmet.ProtustrankaNazivFormated_1">TORNADO BUREK j.d.o.o.</derivirana_varijabla>
  </DomainObject.Predmet.ProtustrankaNazivFormated>
  <DomainObject.Predmet.ProtustrankaNazivFormatedOIB>
    <izvorni_sadrzaj>TORNADO BUREK j.d.o.o., OIB 37145481837</izvorni_sadrzaj>
    <derivirana_varijabla naziv="DomainObject.Predmet.ProtustrankaNazivFormatedOIB_1">TORNADO BUREK j.d.o.o., OIB 37145481837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TORNADO BUREK j.d.o.o.</item>
    </izvorni_sadrzaj>
    <derivirana_varijabla naziv="DomainObject.Predmet.ProtuStrankaListFormated_1">
      <item>TORNADO BUREK j.d.o.o.</item>
    </derivirana_varijabla>
  </DomainObject.Predmet.ProtuStrankaListFormated>
  <DomainObject.Predmet.ProtuStrankaListFormatedOIB>
    <izvorni_sadrzaj>
      <item>TORNADO BUREK j.d.o.o., OIB 37145481837</item>
    </izvorni_sadrzaj>
    <derivirana_varijabla naziv="DomainObject.Predmet.ProtuStrankaListFormatedOIB_1">
      <item>TORNADO BUREK j.d.o.o., OIB 37145481837</item>
    </derivirana_varijabla>
  </DomainObject.Predmet.ProtuStrankaListFormatedOIB>
  <DomainObject.Predmet.ProtuStrankaListFormatedWithAdress>
    <izvorni_sadrzaj>
      <item>TORNADO BUREK j.d.o.o., Sušačka ulica 9, 10000 Zagreb</item>
    </izvorni_sadrzaj>
    <derivirana_varijabla naziv="DomainObject.Predmet.ProtuStrankaListFormatedWithAdress_1">
      <item>TORNADO BUREK j.d.o.o., Sušačka ulica 9, 10000 Zagreb</item>
    </derivirana_varijabla>
  </DomainObject.Predmet.ProtuStrankaListFormatedWithAdress>
  <DomainObject.Predmet.ProtuStrankaListFormatedWithAdressOIB>
    <izvorni_sadrzaj>
      <item>TORNADO BUREK j.d.o.o., OIB 37145481837, Sušačka ulica 9, 10000 Zagreb</item>
    </izvorni_sadrzaj>
    <derivirana_varijabla naziv="DomainObject.Predmet.ProtuStrankaListFormatedWithAdressOIB_1">
      <item>TORNADO BUREK j.d.o.o., OIB 37145481837, Sušačka ulica 9, 10000 Zagreb</item>
    </derivirana_varijabla>
  </DomainObject.Predmet.ProtuStrankaListFormatedWithAdressOIB>
  <DomainObject.Predmet.ProtuStrankaListNazivFormated>
    <izvorni_sadrzaj>
      <item>TORNADO BUREK j.d.o.o.</item>
    </izvorni_sadrzaj>
    <derivirana_varijabla naziv="DomainObject.Predmet.ProtuStrankaListNazivFormated_1">
      <item>TORNADO BUREK j.d.o.o.</item>
    </derivirana_varijabla>
  </DomainObject.Predmet.ProtuStrankaListNazivFormated>
  <DomainObject.Predmet.ProtuStrankaListNazivFormatedOIB>
    <izvorni_sadrzaj>
      <item>TORNADO BUREK j.d.o.o., OIB 37145481837</item>
    </izvorni_sadrzaj>
    <derivirana_varijabla naziv="DomainObject.Predmet.ProtuStrankaListNazivFormatedOIB_1">
      <item>TORNADO BUREK j.d.o.o., OIB 37145481837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St-430/2018-3</izvorni_sadrzaj>
    <derivirana_varijabla naziv="DomainObject.PoslovniBrojDokumenta_1">St-430/2018-3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TORNADO BUREK j.d.o.o.</izvorni_sadrzaj>
    <derivirana_varijabla naziv="DomainObject.Predmet.ProtustrankaIDrugi_1">TORNADO BUREK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TORNADO BUREK j.d.o.o., OIB 37145481837, Sušačka ulica 9, 10000 Zagreb</izvorni_sadrzaj>
    <derivirana_varijabla naziv="DomainObject.Predmet.ProtustrankaIDrugiAdressOIB_1">TORNADO BUREK j.d.o.o., OIB 37145481837, Sušačka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TORNADO BUREK j.d.o.o.</item>
      <item>FINA Regionalni centar Zagreb</item>
    </izvorni_sadrzaj>
    <derivirana_varijabla naziv="DomainObject.Predmet.SudioniciListNaziv_1">
      <item>TORNADO BUREK j.d.o.o.</item>
      <item>FINA Regionalni centar Zagreb</item>
    </derivirana_varijabla>
  </DomainObject.Predmet.SudioniciListNaziv>
  <DomainObject.Predmet.SudioniciListAdressOIB>
    <izvorni_sadrzaj>
      <item>TORNADO BUREK j.d.o.o., OIB 37145481837, Sušačka ulica 9,10000 Zagreb</item>
      <item>FINA Regionalni centar Zagreb, OIB 85821130368, Trg svibanjskih žrtava 1995. 1,10000 Zagreb</item>
    </izvorni_sadrzaj>
    <derivirana_varijabla naziv="DomainObject.Predmet.SudioniciListAdressOIB_1">
      <item>TORNADO BUREK j.d.o.o., OIB 37145481837, Sušačka ulica 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37145481837</item>
      <item>, OIB 85821130368</item>
    </izvorni_sadrzaj>
    <derivirana_varijabla naziv="DomainObject.Predmet.SudioniciListNazivOIB_1">
      <item>, OIB 37145481837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68D6B3-D8A6-4252-B976-183704222D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5021</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2018-06-06T10:49:00Z</dcterms:created>
  <dc:creator>gboljkovac</dc:creator>
  <cp:lastModifiedBy>Marina Markić</cp:lastModifiedBy>
  <cp:lastPrinted>2018-06-06T10:54:00Z</cp:lastPrinted>
  <dcterms:modified xmlns:xsi="http://www.w3.org/2001/XMLSchema-instance" xsi:type="dcterms:W3CDTF">2018-06-06T10:54:00Z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St-430/2018-3 / Odluka - Rješenje - pokretanje prethodnog postupka radi utvrđivanja uvjeta za otvaranje stečajnog postupka (RJEŠENJE St-430-18)</vt:lpwstr>
  </prop:property>
  <prop:property name="CC_coloring" pid="4" fmtid="{D5CDD505-2E9C-101B-9397-08002B2CF9AE}">
    <vt:bool>false</vt:bool>
  </prop:property>
  <prop:property name="BrojStranica" pid="5" fmtid="{D5CDD505-2E9C-101B-9397-08002B2CF9AE}">
    <vt:i4>3</vt:i4>
  </prop:property>
</prop:Properties>
</file>