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3fdb" w14:paraId="f1e3fdb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18250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F5882">
        <w:rPr>
          <w:sz w:val="24"/>
        </w:rPr>
        <w:t>1361</w:t>
      </w:r>
      <w:r w:rsidR="00B150FB" w:rsidRPr="00182504">
        <w:rPr>
          <w:sz w:val="24"/>
        </w:rPr>
        <w:t>/1</w:t>
      </w:r>
      <w:r w:rsidR="00182504" w:rsidRPr="00182504">
        <w:rPr>
          <w:sz w:val="24"/>
        </w:rPr>
        <w:t>7</w:t>
      </w:r>
      <w:r w:rsidR="00282FA9" w:rsidRPr="00182504">
        <w:rPr>
          <w:sz w:val="24"/>
        </w:rPr>
        <w:t>-</w:t>
      </w:r>
      <w:r w:rsidR="00CE0909">
        <w:rPr>
          <w:sz w:val="24"/>
        </w:rPr>
        <w:t>9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E7342C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dužnikom</w:t>
      </w:r>
      <w:r w:rsidR="009204AB">
        <w:rPr>
          <w:sz w:val="24"/>
          <w:szCs w:val="24"/>
        </w:rPr>
        <w:t xml:space="preserve"> </w:t>
      </w:r>
      <w:r w:rsidR="006F5882" w:rsidRPr="0023764A">
        <w:rPr>
          <w:sz w:val="24"/>
          <w:lang w:val="pt-BR"/>
        </w:rPr>
        <w:t>LJEPOTA DRVA j.d.o.o. za proizvodnju namještaja, OIB: 07213557875, Zagreb, 9. Ravnice 10</w:t>
      </w:r>
      <w:r w:rsidR="009204AB" w:rsidRPr="00182504">
        <w:rPr>
          <w:sz w:val="24"/>
          <w:szCs w:val="24"/>
          <w:lang w:val="pt-BR"/>
        </w:rPr>
        <w:t>,</w:t>
      </w:r>
      <w:r w:rsidR="00921DAB" w:rsidRPr="00182504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24. listopada </w:t>
      </w:r>
      <w:r w:rsidR="00921DAB" w:rsidRPr="00E7342C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D011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>
        <w:rPr>
          <w:sz w:val="24"/>
          <w:szCs w:val="24"/>
        </w:rPr>
        <w:t>ročište</w:t>
      </w:r>
      <w:r w:rsidR="009204AB" w:rsidRPr="004D011B">
        <w:rPr>
          <w:sz w:val="24"/>
          <w:szCs w:val="24"/>
        </w:rPr>
        <w:t xml:space="preserve"> radi očitovanja o prijedlogu za otvaranje stečajnog postupka  </w:t>
      </w:r>
      <w:r w:rsidR="009204AB" w:rsidRPr="00182504">
        <w:rPr>
          <w:sz w:val="24"/>
          <w:szCs w:val="24"/>
        </w:rPr>
        <w:t>određeno za 15. studen</w:t>
      </w:r>
      <w:r w:rsidR="000501C0" w:rsidRPr="00182504">
        <w:rPr>
          <w:sz w:val="24"/>
          <w:szCs w:val="24"/>
        </w:rPr>
        <w:t>og</w:t>
      </w:r>
      <w:r w:rsidR="006F5882">
        <w:rPr>
          <w:sz w:val="24"/>
          <w:szCs w:val="24"/>
        </w:rPr>
        <w:t xml:space="preserve"> 2018. u 9:45</w:t>
      </w:r>
      <w:r w:rsidR="009204AB" w:rsidRPr="00182504">
        <w:rPr>
          <w:sz w:val="24"/>
          <w:szCs w:val="24"/>
        </w:rPr>
        <w:t xml:space="preserve"> sati</w:t>
      </w:r>
      <w:r w:rsidR="009204AB" w:rsidRPr="00182504">
        <w:rPr>
          <w:b/>
          <w:sz w:val="24"/>
          <w:szCs w:val="24"/>
        </w:rPr>
        <w:t xml:space="preserve"> </w:t>
      </w:r>
      <w:r w:rsidR="009204AB" w:rsidRPr="004D011B">
        <w:rPr>
          <w:sz w:val="24"/>
          <w:szCs w:val="24"/>
        </w:rPr>
        <w:t>u zgradi Trgovačkog suda u Zagrebu, Petrinjska 8, soba broj 89/II – stari dio,</w:t>
      </w:r>
      <w:r w:rsidR="009204AB">
        <w:rPr>
          <w:sz w:val="24"/>
          <w:szCs w:val="24"/>
        </w:rPr>
        <w:t xml:space="preserve"> zbog  službene spriječenosti suca.</w:t>
      </w:r>
      <w:r w:rsidR="009204AB" w:rsidRPr="004D011B">
        <w:rPr>
          <w:sz w:val="24"/>
          <w:szCs w:val="24"/>
        </w:rPr>
        <w:t xml:space="preserve">    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9204AB" w:rsidRPr="004D011B">
        <w:rPr>
          <w:sz w:val="24"/>
          <w:szCs w:val="24"/>
        </w:rPr>
        <w:t>radi očitovanja o prijedlogu za otvaranje stečajnog postupka</w:t>
      </w:r>
      <w:r w:rsidR="009204AB" w:rsidRPr="00E7342C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određuje se za </w:t>
      </w:r>
      <w:r w:rsidR="009204AB" w:rsidRPr="00182504">
        <w:rPr>
          <w:sz w:val="24"/>
          <w:szCs w:val="24"/>
        </w:rPr>
        <w:t>27. studenog 2018</w:t>
      </w:r>
      <w:r w:rsidR="006F5882">
        <w:rPr>
          <w:sz w:val="24"/>
          <w:szCs w:val="24"/>
        </w:rPr>
        <w:t>. u 9:45</w:t>
      </w:r>
      <w:r w:rsidR="009204AB" w:rsidRPr="00182504">
        <w:rPr>
          <w:sz w:val="24"/>
          <w:szCs w:val="24"/>
        </w:rPr>
        <w:t xml:space="preserve"> sati </w:t>
      </w:r>
      <w:r w:rsidR="009204AB" w:rsidRPr="004D011B">
        <w:rPr>
          <w:sz w:val="24"/>
          <w:szCs w:val="24"/>
        </w:rPr>
        <w:t>u 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24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C30017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C30017" w:rsidP="007B64C7" w:rsidR="00C30017">
      <w:pPr>
        <w:ind w:firstLine="708" w:left="3540"/>
        <w:jc w:val="right"/>
      </w:pPr>
    </w:p>
    <w:p w:rsidRDefault="00C30017" w:rsidP="007B64C7" w:rsidR="00C30017" w:rsidRPr="00C30017">
      <w:pPr>
        <w:ind w:firstLine="708" w:left="3540"/>
        <w:jc w:val="right"/>
        <w:rPr>
          <w:sz w:val="24"/>
          <w:szCs w:val="24"/>
        </w:rPr>
      </w:pPr>
      <w:r w:rsidRPr="00C30017">
        <w:rPr>
          <w:sz w:val="24"/>
          <w:szCs w:val="24"/>
        </w:rPr>
        <w:t xml:space="preserve">Za točnost </w:t>
      </w:r>
      <w:proofErr w:type="spellStart"/>
      <w:r w:rsidRPr="00C30017">
        <w:rPr>
          <w:sz w:val="24"/>
          <w:szCs w:val="24"/>
        </w:rPr>
        <w:t>otpravka</w:t>
      </w:r>
      <w:proofErr w:type="spellEnd"/>
      <w:r w:rsidRPr="00C30017">
        <w:rPr>
          <w:sz w:val="24"/>
          <w:szCs w:val="24"/>
        </w:rPr>
        <w:t>-ovlašteni službenik:</w:t>
      </w:r>
    </w:p>
    <w:p w:rsidRDefault="00C30017" w:rsidP="007B64C7" w:rsidR="00C30017" w:rsidRPr="00C30017">
      <w:pPr>
        <w:ind w:firstLine="708" w:left="3540"/>
        <w:jc w:val="right"/>
        <w:rPr>
          <w:sz w:val="24"/>
          <w:szCs w:val="24"/>
        </w:rPr>
      </w:pPr>
      <w:r w:rsidRPr="00C30017">
        <w:rPr>
          <w:sz w:val="24"/>
          <w:szCs w:val="24"/>
        </w:rPr>
        <w:t xml:space="preserve">                                       Valentina Gabud</w:t>
      </w:r>
    </w:p>
    <w:p w:rsidRDefault="00C30017" w:rsidP="00A41146" w:rsidR="00C30017">
      <w:pPr>
        <w:jc w:val="both"/>
        <w:rPr>
          <w:sz w:val="24"/>
          <w:szCs w:val="24"/>
        </w:rPr>
      </w:pPr>
    </w:p>
    <w:sectPr w:rsidSect="00282FA9" w:rsidR="00C30017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017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St-1361/2017</izvorni_sadrzaj>
    <derivirana_varijabla naziv="DomainObject.Predmet.OznakaBroj_1">St-1361/2017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LJEPOTA DRVA j.d.o.o. zastupanog po punomoćniku Gordana Petrinić</izvorni_sadrzaj>
    <derivirana_varijabla naziv="DomainObject.Predmet.ProtustrankaFormated_1">  LJEPOTA DRVA j.d.o.o. zastupanog po punomoćniku Gordana Petrinić</derivirana_varijabla>
  </DomainObject.Predmet.ProtustrankaFormated>
  <DomainObject.Predmet.ProtustrankaFormatedOIB>
    <izvorni_sadrzaj>  LJEPOTA DRVA j.d.o.o., OIB 07213557875 zastupanog po punomoćniku Gordana Petrinić</izvorni_sadrzaj>
    <derivirana_varijabla naziv="DomainObject.Predmet.ProtustrankaFormatedOIB_1">  LJEPOTA DRVA j.d.o.o., OIB 07213557875 zastupanog po punomoćniku Gordana Petrinić</derivirana_varijabla>
  </DomainObject.Predmet.ProtustrankaFormatedOIB>
  <DomainObject.Predmet.ProtustrankaFormatedWithAdress>
    <izvorni_sadrzaj> LJEPOTA DRVA j.d.o.o., 9. Ravnice 10, 10000 Zagreb zastupanog po punomoćniku Gordana Petrinić</izvorni_sadrzaj>
    <derivirana_varijabla naziv="DomainObject.Predmet.ProtustrankaFormatedWithAdress_1"> LJEPOTA DRVA j.d.o.o., 9. Ravnice 10, 10000 Zagreb zastupanog po punomoćniku Gordana Petrinić</derivirana_varijabla>
  </DomainObject.Predmet.ProtustrankaFormatedWithAdress>
  <DomainObject.Predmet.ProtustrankaFormatedWithAdressOIB>
    <izvorni_sadrzaj> LJEPOTA DRVA j.d.o.o., OIB 07213557875, 9. Ravnice 10, 10000 Zagreb zastupanog po punomoćniku Gordana Petrinić</izvorni_sadrzaj>
    <derivirana_varijabla naziv="DomainObject.Predmet.ProtustrankaFormatedWithAdressOIB_1"> LJEPOTA DRVA j.d.o.o., OIB 07213557875, 9. Ravnice 10, 10000 Zagreb zastupanog po punomoćniku Gordana Petrinić</derivirana_varijabla>
  </DomainObject.Predmet.ProtustrankaFormatedWithAdressOIB>
  <DomainObject.Predmet.ProtustrankaWithAdress>
    <izvorni_sadrzaj>LJEPOTA DRVA j.d.o.o. 9. Ravnice 10, 10000 Zagreb</izvorni_sadrzaj>
    <derivirana_varijabla naziv="DomainObject.Predmet.ProtustrankaWithAdress_1">LJEPOTA DRVA j.d.o.o. 9. Ravnice 10, 10000 Zagreb</derivirana_varijabla>
  </DomainObject.Predmet.ProtustrankaWithAdress>
  <DomainObject.Predmet.ProtustrankaWithAdressOIB>
    <izvorni_sadrzaj>LJEPOTA DRVA j.d.o.o., OIB 07213557875, 9. Ravnice 10, 10000 Zagreb</izvorni_sadrzaj>
    <derivirana_varijabla naziv="DomainObject.Predmet.ProtustrankaWithAdressOIB_1">LJEPOTA DRVA j.d.o.o., OIB 07213557875, 9. Ravnice 10, 10000 Zagreb</derivirana_varijabla>
  </DomainObject.Predmet.ProtustrankaWithAdressOIB>
  <DomainObject.Predmet.ProtustrankaNazivFormated>
    <izvorni_sadrzaj>LJEPOTA DRVA j.d.o.o.</izvorni_sadrzaj>
    <derivirana_varijabla naziv="DomainObject.Predmet.ProtustrankaNazivFormated_1">LJEPOTA DRVA j.d.o.o.</derivirana_varijabla>
  </DomainObject.Predmet.ProtustrankaNazivFormated>
  <DomainObject.Predmet.ProtustrankaNazivFormatedOIB>
    <izvorni_sadrzaj>LJEPOTA DRVA j.d.o.o., OIB 07213557875</izvorni_sadrzaj>
    <derivirana_varijabla naziv="DomainObject.Predmet.ProtustrankaNazivFormatedOIB_1">LJEPOTA DRVA j.d.o.o., OIB 07213557875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LJEPOTA DRVA j.d.o.o. zastupanog po punomoćniku Gordana Petrinić</item>
    </izvorni_sadrzaj>
    <derivirana_varijabla naziv="DomainObject.Predmet.ProtuStrankaListFormated_1">
      <item>LJEPOTA DRVA j.d.o.o. zastupanog po punomoćniku Gordana Petrinić</item>
    </derivirana_varijabla>
  </DomainObject.Predmet.ProtuStrankaListFormated>
  <DomainObject.Predmet.ProtuStrankaListFormatedOIB>
    <izvorni_sadrzaj>
      <item>LJEPOTA DRVA j.d.o.o., OIB 07213557875 zastupanog po punomoćniku Gordana Petrinić</item>
    </izvorni_sadrzaj>
    <derivirana_varijabla naziv="DomainObject.Predmet.ProtuStrankaListFormatedOIB_1">
      <item>LJEPOTA DRVA j.d.o.o., OIB 07213557875 zastupanog po punomoćniku Gordana Petrinić</item>
    </derivirana_varijabla>
  </DomainObject.Predmet.ProtuStrankaListFormatedOIB>
  <DomainObject.Predmet.ProtuStrankaListFormatedWithAdress>
    <izvorni_sadrzaj>
      <item>LJEPOTA DRVA j.d.o.o., 9. Ravnice 10, 10000 Zagreb zastupanog po punomoćniku Gordana Petrinić</item>
    </izvorni_sadrzaj>
    <derivirana_varijabla naziv="DomainObject.Predmet.ProtuStrankaListFormatedWithAdress_1">
      <item>LJEPOTA DRVA j.d.o.o., 9. Ravnice 10, 10000 Zagreb zastupanog po punomoćniku Gordana Petrinić</item>
    </derivirana_varijabla>
  </DomainObject.Predmet.ProtuStrankaListFormatedWithAdress>
  <DomainObject.Predmet.ProtuStrankaListFormatedWithAdressOIB>
    <izvorni_sadrzaj>
      <item>LJEPOTA DRVA j.d.o.o., OIB 07213557875, 9. Ravnice 10, 10000 Zagreb zastupanog po punomoćniku Gordana Petrinić</item>
    </izvorni_sadrzaj>
    <derivirana_varijabla naziv="DomainObject.Predmet.ProtuStrankaListFormatedWithAdressOIB_1">
      <item>LJEPOTA DRVA j.d.o.o., OIB 07213557875, 9. Ravnice 10, 10000 Zagreb zastupanog po punomoćniku Gordana Petrinić</item>
    </derivirana_varijabla>
  </DomainObject.Predmet.ProtuStrankaListFormatedWithAdressOIB>
  <DomainObject.Predmet.ProtuStrankaListNazivFormated>
    <izvorni_sadrzaj>
      <item>LJEPOTA DRVA j.d.o.o.</item>
    </izvorni_sadrzaj>
    <derivirana_varijabla naziv="DomainObject.Predmet.ProtuStrankaListNazivFormated_1">
      <item>LJEPOTA DRVA j.d.o.o.</item>
    </derivirana_varijabla>
  </DomainObject.Predmet.ProtuStrankaListNazivFormated>
  <DomainObject.Predmet.ProtuStrankaListNazivFormatedOIB>
    <izvorni_sadrzaj>
      <item>LJEPOTA DRVA j.d.o.o., OIB 07213557875</item>
    </izvorni_sadrzaj>
    <derivirana_varijabla naziv="DomainObject.Predmet.ProtuStrankaListNazivFormatedOIB_1">
      <item>LJEPOTA DRVA j.d.o.o., OIB 07213557875</item>
    </derivirana_varijabla>
  </DomainObject.Predmet.ProtuStrankaListNazivFormatedOIB>
  <DomainObject.Predmet.OstaliListFormated>
    <izvorni_sadrzaj>
      <item>Gordana Petrinić punomoćnica sudionika u postupku LJEPOTA DRVA j.d.o.o.</item>
    </izvorni_sadrzaj>
    <derivirana_varijabla naziv="DomainObject.Predmet.OstaliListFormated_1">
      <item>Gordana Petrinić punomoćnica sudionika u postupku LJEPOTA DRVA j.d.o.o.</item>
    </derivirana_varijabla>
  </DomainObject.Predmet.OstaliListFormated>
  <DomainObject.Predmet.OstaliListFormatedOIB>
    <izvorni_sadrzaj>
      <item>Gordana Petrinić, OIB 56129387425 punomoćnica sudionika u postupku LJEPOTA DRVA j.d.o.o.</item>
    </izvorni_sadrzaj>
    <derivirana_varijabla naziv="DomainObject.Predmet.OstaliListFormatedOIB_1">
      <item>Gordana Petrinić, OIB 56129387425 punomoćnica sudionika u postupku LJEPOTA DRVA j.d.o.o.</item>
    </derivirana_varijabla>
  </DomainObject.Predmet.OstaliListFormatedOIB>
  <DomainObject.Predmet.OstaliListFormatedWithAdress>
    <izvorni_sadrzaj>
      <item>Gordana Petrinić, IX. Ravnice 10, 10000 Zagreb punomoćnica sudionika u postupku LJEPOTA DRVA j.d.o.o.</item>
    </izvorni_sadrzaj>
    <derivirana_varijabla naziv="DomainObject.Predmet.OstaliListFormatedWithAdress_1">
      <item>Gordana Petrinić, IX. Ravnice 10, 10000 Zagreb punomoćnica sudionika u postupku LJEPOTA DRVA j.d.o.o.</item>
    </derivirana_varijabla>
  </DomainObject.Predmet.OstaliListFormatedWithAdress>
  <DomainObject.Predmet.OstaliListFormatedWithAdressOIB>
    <izvorni_sadrzaj>
      <item>Gordana Petrinić, OIB 56129387425, IX. Ravnice 10, 10000 Zagreb punomoćnica sudionika u postupku LJEPOTA DRVA j.d.o.o.</item>
    </izvorni_sadrzaj>
    <derivirana_varijabla naziv="DomainObject.Predmet.OstaliListFormatedWithAdressOIB_1">
      <item>Gordana Petrinić, OIB 56129387425, IX. Ravnice 10, 10000 Zagreb punomoćnica sudionika u postupku LJEPOTA DRVA j.d.o.o.</item>
    </derivirana_varijabla>
  </DomainObject.Predmet.OstaliListFormatedWithAdressOIB>
  <DomainObject.Predmet.OstaliListNazivFormated>
    <izvorni_sadrzaj>
      <item>Gordana Petrinić</item>
    </izvorni_sadrzaj>
    <derivirana_varijabla naziv="DomainObject.Predmet.OstaliListNazivFormated_1">
      <item>Gordana Petrinić</item>
    </derivirana_varijabla>
  </DomainObject.Predmet.OstaliListNazivFormated>
  <DomainObject.Predmet.OstaliListNazivFormatedOIB>
    <izvorni_sadrzaj>
      <item>Gordana Petrinić, OIB 56129387425</item>
    </izvorni_sadrzaj>
    <derivirana_varijabla naziv="DomainObject.Predmet.OstaliListNazivFormatedOIB_1">
      <item>Gordana Petrinić, OIB 56129387425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LJEPOTA DRVA j.d.o.o.</izvorni_sadrzaj>
    <derivirana_varijabla naziv="DomainObject.Predmet.ProtustrankaIDrugi_1">LJEPOTA DRVA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LJEPOTA DRVA j.d.o.o., OIB 07213557875, 9. Ravnice 10, 10000 Zagreb</izvorni_sadrzaj>
    <derivirana_varijabla naziv="DomainObject.Predmet.ProtustrankaIDrugiAdressOIB_1">LJEPOTA DRVA j.d.o.o., OIB 07213557875, 9.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LJEPOTA DRVA j.d.o.o.</item>
      <item>Gordana Petrinić</item>
    </izvorni_sadrzaj>
    <derivirana_varijabla naziv="DomainObject.Predmet.SudioniciListNaziv_1">
      <item>FINA Regionalni centar Zagreb</item>
      <item>LJEPOTA DRVA j.d.o.o.</item>
      <item>Gordana Petrinić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LJEPOTA DRVA j.d.o.o., OIB 07213557875, 9. Ravnice 10,10000 Zagreb</item>
      <item>Gordana Petrinić, OIB 56129387425, IX. Ravnice 10,10000 Zagreb</item>
    </izvorni_sadrzaj>
    <derivirana_varijabla naziv="DomainObject.Predmet.SudioniciListAdressOIB_1">
      <item>FINA Regionalni centar Zagreb, OIB 85821130368, Trg svibanjskih žrtava 1995. 1,10000 Zagreb</item>
      <item>LJEPOTA DRVA j.d.o.o., OIB 07213557875, 9. Ravnice 10,10000 Zagreb</item>
      <item>Gordana Petrinić, OIB 56129387425, IX.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07213557875</item>
      <item>, OIB 56129387425</item>
    </izvorni_sadrzaj>
    <derivirana_varijabla naziv="DomainObject.Predmet.SudioniciListNazivOIB_1">
      <item>, OIB 85821130368</item>
      <item>, OIB 07213557875</item>
      <item>, OIB 56129387425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844</properties:Characters>
  <properties:Lines>36</properties:Lines>
  <properties:Paragraphs>17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2018-10-24T11:52:00Z</cp:lastPrinted>
  <dcterms:modified xmlns:xsi="http://www.w3.org/2001/XMLSchema-instance" xsi:type="dcterms:W3CDTF">2018-10-24T11:52:00Z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