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f588" w14:paraId="b41f588" w:rsidRDefault="001D1A09" w:rsidP="001D1A09" w:rsidR="001D1A0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1D1A09" w:rsidP="001D1A09" w:rsidR="001D1A09">
      <w:pPr>
        <w:spacing w:after="0"/>
        <w:jc w:val="both"/>
      </w:pPr>
      <w:r>
        <w:t xml:space="preserve">       REPUBLIKA HRVATSKA</w:t>
      </w:r>
    </w:p>
    <w:p w:rsidRDefault="001D1A09" w:rsidP="001D1A09" w:rsidR="001D1A0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D1A09" w:rsidP="001D1A09" w:rsidR="001D1A09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D1A09" w:rsidP="001D1A09" w:rsidR="001D1A0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</w:t>
      </w:r>
    </w:p>
    <w:p w:rsidRDefault="001D1A09" w:rsidP="001D1A09" w:rsidR="001D1A09">
      <w:pPr>
        <w:spacing w:after="0"/>
      </w:pPr>
    </w:p>
    <w:p w:rsidRDefault="001D1A09" w:rsidP="001D1A09" w:rsidR="001D1A09">
      <w:pPr>
        <w:spacing w:after="0"/>
        <w:jc w:val="center"/>
      </w:pPr>
      <w:r>
        <w:t>R E P U B L I K A     H R V A T S K A</w:t>
      </w:r>
    </w:p>
    <w:p w:rsidRDefault="001D1A09" w:rsidP="001D1A09" w:rsidR="001D1A09">
      <w:pPr>
        <w:spacing w:after="0"/>
      </w:pPr>
    </w:p>
    <w:p w:rsidRDefault="001D1A09" w:rsidP="001D1A09" w:rsidR="001D1A09">
      <w:pPr>
        <w:spacing w:after="0"/>
        <w:jc w:val="center"/>
      </w:pPr>
      <w:r>
        <w:t>R    J    E    Š    E    N    J    E</w:t>
      </w:r>
    </w:p>
    <w:p w:rsidRDefault="001D1A09" w:rsidP="001D1A09" w:rsidR="001D1A09">
      <w:pPr>
        <w:spacing w:after="0"/>
        <w:rPr>
          <w:sz w:val="28"/>
          <w:szCs w:val="28"/>
        </w:rPr>
      </w:pPr>
    </w:p>
    <w:p w:rsidRDefault="001D1A09" w:rsidP="001D1A09" w:rsidR="001D1A09">
      <w:pPr>
        <w:spacing w:after="0"/>
        <w:jc w:val="both"/>
      </w:pPr>
      <w:r>
        <w:rPr>
          <w:b/>
        </w:rPr>
        <w:t xml:space="preserve">                    </w:t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predmetu povodom prijedloga predlagatelja Financijske agencije, RC Zagreb, Podružnica Varaždin, iz Varaždina, A. Cesarca 2, radi otvaranja stečajnog postupka nad dužnikom EUROINF j.d.o.o., Ludbreg, Antuna Mihanovića 22, OIB: 37203399104, na ročištu 8. prosinca 2016. godine,  </w:t>
      </w:r>
    </w:p>
    <w:p w:rsidRDefault="001D1A09" w:rsidP="001D1A09" w:rsidR="001D1A09">
      <w:pPr>
        <w:spacing w:after="0"/>
        <w:jc w:val="both"/>
      </w:pPr>
    </w:p>
    <w:p w:rsidRDefault="001D1A09" w:rsidP="001D1A09" w:rsidR="001D1A09">
      <w:pPr>
        <w:spacing w:after="0"/>
        <w:jc w:val="center"/>
      </w:pPr>
      <w:r>
        <w:t>r   i   j   e   š   i   o              j   e</w:t>
      </w:r>
    </w:p>
    <w:p w:rsidRDefault="001D1A09" w:rsidP="001D1A09" w:rsidR="001D1A09">
      <w:pPr>
        <w:spacing w:after="0"/>
        <w:jc w:val="both"/>
      </w:pPr>
    </w:p>
    <w:p w:rsidRDefault="001D1A09" w:rsidP="001D1A09" w:rsidR="001D1A09">
      <w:pPr>
        <w:spacing w:after="0"/>
        <w:jc w:val="both"/>
      </w:pPr>
    </w:p>
    <w:p w:rsidRDefault="001D1A09" w:rsidP="001D1A09" w:rsidR="001D1A09">
      <w:pPr>
        <w:spacing w:after="0"/>
        <w:jc w:val="both"/>
      </w:pPr>
      <w:r>
        <w:tab/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1D1A09" w:rsidP="001D1A09" w:rsidR="001D1A09">
      <w:pPr>
        <w:spacing w:after="0"/>
        <w:jc w:val="both"/>
      </w:pPr>
    </w:p>
    <w:p w:rsidRDefault="001D1A09" w:rsidP="001D1A09" w:rsidR="001D1A09">
      <w:pPr>
        <w:spacing w:after="0"/>
        <w:jc w:val="center"/>
      </w:pPr>
      <w:r>
        <w:rPr>
          <w:u w:val="single"/>
        </w:rPr>
        <w:t>dan 8. veljače 2017. u 9,20 sati.</w:t>
      </w:r>
    </w:p>
    <w:p w:rsidRDefault="001D1A09" w:rsidP="001D1A09" w:rsidR="001D1A09">
      <w:pPr>
        <w:spacing w:after="0"/>
        <w:jc w:val="both"/>
      </w:pPr>
    </w:p>
    <w:p w:rsidRDefault="001D1A09" w:rsidP="001D1A09" w:rsidR="001D1A09">
      <w:pPr>
        <w:spacing w:after="0"/>
        <w:ind w:firstLine="708"/>
        <w:jc w:val="both"/>
      </w:pPr>
      <w:r>
        <w:t>II/   Na  određeno  ročište  pozivaju  se  :</w:t>
      </w:r>
    </w:p>
    <w:p w:rsidRDefault="001D1A09" w:rsidP="001D1A09" w:rsidR="001D1A09">
      <w:pPr>
        <w:spacing w:after="0"/>
        <w:jc w:val="both"/>
      </w:pPr>
    </w:p>
    <w:p w:rsidRDefault="001D1A09" w:rsidP="001D1A09" w:rsidR="001D1A09">
      <w:pPr>
        <w:spacing w:after="0"/>
        <w:jc w:val="both"/>
      </w:pPr>
      <w:r>
        <w:t>- predlagatelj- Financijska agencija, Podružnica Varaždin, A. Cesarca 2,</w:t>
      </w:r>
    </w:p>
    <w:p w:rsidRDefault="001D1A09" w:rsidP="001D1A09" w:rsidR="001D1A09">
      <w:pPr>
        <w:spacing w:after="0"/>
        <w:jc w:val="both"/>
      </w:pPr>
      <w:r>
        <w:t>- dužnik- EUROINF j.d.o.o., Ludbreg, Antuna Mihanovića 22,</w:t>
      </w:r>
    </w:p>
    <w:p w:rsidRDefault="001D1A09" w:rsidP="001D1A09" w:rsidR="001D1A09">
      <w:pPr>
        <w:spacing w:after="0"/>
        <w:jc w:val="both"/>
      </w:pPr>
      <w:r>
        <w:t>- direktor dužnika – Zlatko Drašković iz Ludbrega, Antuna Mihanovića 22, putem Policijske uprave Varaždinske, PP Ludbreg.</w:t>
      </w:r>
    </w:p>
    <w:p w:rsidRDefault="001D1A09" w:rsidP="001D1A09" w:rsidR="001D1A09">
      <w:pPr>
        <w:spacing w:after="0"/>
        <w:jc w:val="both"/>
      </w:pPr>
    </w:p>
    <w:p w:rsidRDefault="001D1A09" w:rsidP="001D1A09" w:rsidR="001D1A09">
      <w:pPr>
        <w:spacing w:after="0"/>
        <w:jc w:val="center"/>
      </w:pPr>
    </w:p>
    <w:p w:rsidRDefault="001D1A09" w:rsidP="001D1A09" w:rsidR="001D1A09">
      <w:pPr>
        <w:spacing w:after="0"/>
        <w:jc w:val="center"/>
      </w:pPr>
      <w:r>
        <w:t>U Varaždinu,  8. prosinca 2016. godine</w:t>
      </w:r>
    </w:p>
    <w:p w:rsidRDefault="001D1A09" w:rsidP="001D1A09" w:rsidR="001D1A09">
      <w:pPr>
        <w:spacing w:after="0"/>
        <w:jc w:val="both"/>
      </w:pPr>
      <w:r>
        <w:tab/>
      </w:r>
      <w:r>
        <w:tab/>
      </w:r>
    </w:p>
    <w:p w:rsidRDefault="001D1A09" w:rsidP="001D1A09" w:rsidR="001D1A09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SUDAC :</w:t>
      </w:r>
    </w:p>
    <w:p w:rsidRDefault="001D1A09" w:rsidP="001D1A09" w:rsidR="001D1A09">
      <w:pPr>
        <w:spacing w:after="0"/>
        <w:jc w:val="both"/>
      </w:pPr>
    </w:p>
    <w:p w:rsidRDefault="001D1A09" w:rsidP="001D1A09" w:rsidR="001D1A0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Hugo  Wedemeyer</w:t>
      </w:r>
    </w:p>
    <w:p w:rsidRDefault="001D1A09" w:rsidP="001D1A09" w:rsidR="001D1A09">
      <w:pPr>
        <w:spacing w:after="0"/>
        <w:jc w:val="both"/>
      </w:pPr>
    </w:p>
    <w:p w:rsidRDefault="001D1A09" w:rsidP="001D1A09" w:rsidR="001D1A09">
      <w:pPr>
        <w:spacing w:after="0"/>
        <w:jc w:val="both"/>
      </w:pPr>
      <w:r>
        <w:t>DNA :</w:t>
      </w:r>
    </w:p>
    <w:p w:rsidRDefault="001D1A09" w:rsidP="001D1A09" w:rsidR="001D1A09">
      <w:pPr>
        <w:spacing w:after="0"/>
        <w:jc w:val="both"/>
      </w:pPr>
      <w:r>
        <w:t>-  predlagatelj- Financijska agencija, Podružnica Varaždin, A. Cesarca 2,</w:t>
      </w:r>
    </w:p>
    <w:p w:rsidRDefault="001D1A09" w:rsidP="001D1A09" w:rsidR="001D1A09">
      <w:pPr>
        <w:spacing w:after="0"/>
        <w:jc w:val="both"/>
      </w:pPr>
      <w:r>
        <w:t>- dužnik- EUROINF j.d.o.o., Ludbreg, Antuna Mihanovića 22,</w:t>
      </w:r>
    </w:p>
    <w:p w:rsidRDefault="001D1A09" w:rsidP="001D1A09" w:rsidR="001D1A09">
      <w:pPr>
        <w:spacing w:after="0"/>
        <w:jc w:val="both"/>
      </w:pPr>
      <w:r>
        <w:t>- direktor dužnika – Zlatko Drašković iz Ludbrega, Antuna Mihanovića 22, putem Policijske uprave Varaždinske, PP Ludbreg.</w:t>
      </w:r>
    </w:p>
    <w:p w:rsidRDefault="00937FF9" w:rsidP="001D1A09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A09" w:rsidR="008333A9">
    <w:pPr>
      <w:pStyle w:val="Zaglavlje"/>
    </w:pPr>
    <w:r>
      <w:rPr>
        <w:rStyle w:val="PozadinaSvijetloCrvena"/>
        <w:shd w:fill="auto" w:color="auto" w:val="clear"/>
      </w:rPr>
      <w:t>Poslovni broj: 6 St-459/16-9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1A09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401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St-459/2016-9</izvorni_sadrzaj>
    <derivirana_varijabla naziv="DomainObject.Oznaka_1">St-459/2016-9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EUROINF jednostavno društvo s ograničenom odgovornošću za informatičke djelatnosti</izvorni_sadrzaj>
    <derivirana_varijabla naziv="DomainObject.Predmet.ProtustrankaFormated_1">  EUROINF jednostavno društvo s ograničenom odgovornošću za informatičke djelatnosti</derivirana_varijabla>
  </DomainObject.Predmet.ProtustrankaFormated>
  <DomainObject.Predmet.ProtustrankaFormatedOIB>
    <izvorni_sadrzaj>  EUROINF jednostavno društvo s ograničenom odgovornošću za informatičke djelatnosti, OIB 37203399104</izvorni_sadrzaj>
    <derivirana_varijabla naziv="DomainObject.Predmet.ProtustrankaFormatedOIB_1">  EUROINF jednostavno društvo s ograničenom odgovornošću za informatičke djelatnosti, OIB 37203399104</derivirana_varijabla>
  </DomainObject.Predmet.ProtustrankaFormatedOIB>
  <DomainObject.Predmet.ProtustrankaFormatedWithAdress>
    <izvorni_sadrzaj> EUROINF jednostavno društvo s ograničenom odgovornošću za informatičke djelatnosti, Antuna Mihanovića 22, 42230 Ludbreg</izvorni_sadrzaj>
    <derivirana_varijabla naziv="DomainObject.Predmet.ProtustrankaFormatedWithAdress_1"> EUROINF jednostavno društvo s ograničenom odgovornošću za informatičke djelatnosti, Antuna Mihanovića 22, 42230 Ludbreg</derivirana_varijabla>
  </DomainObject.Predmet.ProtustrankaFormatedWithAdress>
  <DomainObject.Predmet.ProtustrankaFormatedWithAdressOIB>
    <izvorni_sadrzaj> EUROINF jednostavno društvo s ograničenom odgovornošću za informatičke djelatnosti, OIB 37203399104, Antuna Mihanovića 22, 42230 Ludbreg</izvorni_sadrzaj>
    <derivirana_varijabla naziv="DomainObject.Predmet.ProtustrankaFormatedWithAdressOIB_1"> EUROINF jednostavno društvo s ograničenom odgovornošću za informatičke djelatnosti, OIB 37203399104, Antuna Mihanovića 22, 42230 Ludbreg</derivirana_varijabla>
  </DomainObject.Predmet.ProtustrankaFormatedWithAdressOIB>
  <DomainObject.Predmet.ProtustrankaWithAdress>
    <izvorni_sadrzaj>EUROINF jednostavno društvo s ograničenom odgovornošću za informatičke djelatnosti Antuna Mihanovića 22, 42230 Ludbreg</izvorni_sadrzaj>
    <derivirana_varijabla naziv="DomainObject.Predmet.ProtustrankaWithAdress_1">EUROINF jednostavno društvo s ograničenom odgovornošću za informatičke djelatnosti Antuna Mihanovića 22, 42230 Ludbreg</derivirana_varijabla>
  </DomainObject.Predmet.ProtustrankaWithAdress>
  <DomainObject.Predmet.ProtustrankaWithAdressOIB>
    <izvorni_sadrzaj>EUROINF jednostavno društvo s ograničenom odgovornošću za informatičke djelatnosti, OIB 37203399104, Antuna Mihanovića 22, 42230 Ludbreg</izvorni_sadrzaj>
    <derivirana_varijabla naziv="DomainObject.Predmet.ProtustrankaWithAdressOIB_1">EUROINF jednostavno društvo s ograničenom odgovornošću za informatičke djelatnosti, OIB 37203399104, Antuna Mihanovića 22, 42230 Ludbreg</derivirana_varijabla>
  </DomainObject.Predmet.ProtustrankaWithAdressOIB>
  <DomainObject.Predmet.ProtustrankaNazivFormated>
    <izvorni_sadrzaj>EUROINF jednostavno društvo s ograničenom odgovornošću za informatičke djelatnosti</izvorni_sadrzaj>
    <derivirana_varijabla naziv="DomainObject.Predmet.ProtustrankaNazivFormated_1">EUROINF jednostavno društvo s ograničenom odgovornošću za informatičke djelatnosti</derivirana_varijabla>
  </DomainObject.Predmet.ProtustrankaNazivFormated>
  <DomainObject.Predmet.ProtustrankaNazivFormatedOIB>
    <izvorni_sadrzaj>EUROINF jednostavno društvo s ograničenom odgovornošću za informatičke djelatnosti, OIB 37203399104</izvorni_sadrzaj>
    <derivirana_varijabla naziv="DomainObject.Predmet.ProtustrankaNazivFormatedOIB_1">EUROINF jednostavno društvo s ograničenom odgovornošću za informatičke djelatnosti, OIB 37203399104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39444.10</izvorni_sadrzaj>
    <derivirana_varijabla naziv="DomainObject.Predmet.TrenutnaVrijednost_1">39444.10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EUROINF jednostavno društvo s ograničenom odgovornošću za informatičke djelatnosti</item>
    </izvorni_sadrzaj>
    <derivirana_varijabla naziv="DomainObject.Predmet.ProtuStrankaListFormated_1">
      <item>EUROINF jednostavno društvo s ograničenom odgovornošću za informatičke djelatnosti</item>
    </derivirana_varijabla>
  </DomainObject.Predmet.ProtuStrankaListFormated>
  <DomainObject.Predmet.ProtuStrankaListFormatedOIB>
    <izvorni_sadrzaj>
      <item>EUROINF jednostavno društvo s ograničenom odgovornošću za informatičke djelatnosti, OIB 37203399104</item>
    </izvorni_sadrzaj>
    <derivirana_varijabla naziv="DomainObject.Predmet.ProtuStrankaListFormatedOIB_1">
      <item>EUROINF jednostavno društvo s ograničenom odgovornošću za informatičke djelatnosti, OIB 37203399104</item>
    </derivirana_varijabla>
  </DomainObject.Predmet.ProtuStrankaListFormatedOIB>
  <DomainObject.Predmet.ProtuStrankaListFormatedWithAdress>
    <izvorni_sadrzaj>
      <item>EUROINF jednostavno društvo s ograničenom odgovornošću za informatičke djelatnosti, Antuna Mihanovića 22, 42230 Ludbreg</item>
    </izvorni_sadrzaj>
    <derivirana_varijabla naziv="DomainObject.Predmet.ProtuStrankaListFormatedWithAdress_1">
      <item>EUROINF jednostavno društvo s ograničenom odgovornošću za informatičke djelatnosti, Antuna Mihanovića 22, 42230 Ludbreg</item>
    </derivirana_varijabla>
  </DomainObject.Predmet.ProtuStrankaListFormatedWithAdress>
  <DomainObject.Predmet.ProtuStrankaListFormatedWithAdressOIB>
    <izvorni_sadrzaj>
      <item>EUROINF jednostavno društvo s ograničenom odgovornošću za informatičke djelatnosti, OIB 37203399104, Antuna Mihanovića 22, 42230 Ludbreg</item>
    </izvorni_sadrzaj>
    <derivirana_varijabla naziv="DomainObject.Predmet.ProtuStrankaListFormatedWithAdressOIB_1">
      <item>EUROINF jednostavno društvo s ograničenom odgovornošću za informatičke djelatnosti, OIB 37203399104, Antuna Mihanovića 22, 42230 Ludbreg</item>
    </derivirana_varijabla>
  </DomainObject.Predmet.ProtuStrankaListFormatedWithAdressOIB>
  <DomainObject.Predmet.ProtuStrankaListNazivFormated>
    <izvorni_sadrzaj>
      <item>EUROINF jednostavno društvo s ograničenom odgovornošću za informatičke djelatnosti</item>
    </izvorni_sadrzaj>
    <derivirana_varijabla naziv="DomainObject.Predmet.ProtuStrankaListNazivFormated_1">
      <item>EUROINF jednostavno društvo s ograničenom odgovornošću za informatičke djelatnosti</item>
    </derivirana_varijabla>
  </DomainObject.Predmet.ProtuStrankaListNazivFormated>
  <DomainObject.Predmet.ProtuStrankaListNazivFormatedOIB>
    <izvorni_sadrzaj>
      <item>EUROINF jednostavno društvo s ograničenom odgovornošću za informatičke djelatnosti, OIB 37203399104</item>
    </izvorni_sadrzaj>
    <derivirana_varijabla naziv="DomainObject.Predmet.ProtuStrankaListNazivFormatedOIB_1">
      <item>EUROINF jednostavno društvo s ograničenom odgovornošću za informatičke djelatnosti, OIB 37203399104</item>
    </derivirana_varijabla>
  </DomainObject.Predmet.ProtuStrankaListNazivFormatedOIB>
  <DomainObject.Predmet.OstaliListFormated>
    <izvorni_sadrzaj>
      <item>E-oglasna ploča</item>
      <item>Sudski registar</item>
      <item>Zlatko Drašković</item>
    </izvorni_sadrzaj>
    <derivirana_varijabla naziv="DomainObject.Predmet.OstaliListFormated_1">
      <item>E-oglasna ploča</item>
      <item>Sudski registar</item>
      <item>Zlatko Drašković</item>
    </derivirana_varijabla>
  </DomainObject.Predmet.OstaliListFormated>
  <DomainObject.Predmet.OstaliListFormatedOIB>
    <izvorni_sadrzaj>
      <item>E-oglasna ploča</item>
      <item>Sudski registar</item>
      <item>Zlatko Drašković, OIB 80010497714</item>
    </izvorni_sadrzaj>
    <derivirana_varijabla naziv="DomainObject.Predmet.OstaliListFormatedOIB_1">
      <item>E-oglasna ploča</item>
      <item>Sudski registar</item>
      <item>Zlatko Drašković, OIB 80010497714</item>
    </derivirana_varijabla>
  </DomainObject.Predmet.OstaliListFormatedOIB>
  <DomainObject.Predmet.OstaliListFormatedWithAdress>
    <izvorni_sadrzaj>
      <item>E-oglasna ploča</item>
      <item>Sudski registar</item>
      <item>Zlatko Drašković, Antuna Mihanovića 22, 42230 Ludbreg</item>
    </izvorni_sadrzaj>
    <derivirana_varijabla naziv="DomainObject.Predmet.OstaliListFormatedWithAdress_1">
      <item>E-oglasna ploča</item>
      <item>Sudski registar</item>
      <item>Zlatko Drašković, Antuna Mihanovića 22, 42230 Ludbreg</item>
    </derivirana_varijabla>
  </DomainObject.Predmet.OstaliListFormatedWithAdress>
  <DomainObject.Predmet.OstaliListFormatedWithAdressOIB>
    <izvorni_sadrzaj>
      <item>E-oglasna ploča</item>
      <item>Sudski registar</item>
      <item>Zlatko Drašković, OIB 80010497714, Antuna Mihanovića 22, 42230 Ludbreg</item>
    </izvorni_sadrzaj>
    <derivirana_varijabla naziv="DomainObject.Predmet.OstaliListFormatedWithAdressOIB_1">
      <item>E-oglasna ploča</item>
      <item>Sudski registar</item>
      <item>Zlatko Drašković, OIB 80010497714, Antuna Mihanovića 22, 42230 Ludbreg</item>
    </derivirana_varijabla>
  </DomainObject.Predmet.OstaliListFormatedWithAdressOIB>
  <DomainObject.Predmet.OstaliListNazivFormated>
    <izvorni_sadrzaj>
      <item>E-oglasna ploča</item>
      <item>Sudski registar</item>
      <item>Zlatko Drašković</item>
    </izvorni_sadrzaj>
    <derivirana_varijabla naziv="DomainObject.Predmet.OstaliListNazivFormated_1">
      <item>E-oglasna ploča</item>
      <item>Sudski registar</item>
      <item>Zlatko Drašković</item>
    </derivirana_varijabla>
  </DomainObject.Predmet.OstaliListNazivFormated>
  <DomainObject.Predmet.OstaliListNazivFormatedOIB>
    <izvorni_sadrzaj>
      <item>E-oglasna ploča</item>
      <item>Sudski registar</item>
      <item>Zlatko Drašković, OIB 80010497714</item>
    </izvorni_sadrzaj>
    <derivirana_varijabla naziv="DomainObject.Predmet.OstaliListNazivFormatedOIB_1">
      <item>E-oglasna ploča</item>
      <item>Sudski registar</item>
      <item>Zlatko Drašković, OIB 80010497714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St-459/2016-9</izvorni_sadrzaj>
    <derivirana_varijabla naziv="DomainObject.PoslovniBrojDokumenta_1">St-459/2016-9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EUROINF jednostavno društvo s ograničenom odgovornošću za informatičke djelatnosti</izvorni_sadrzaj>
    <derivirana_varijabla naziv="DomainObject.Predmet.ProtustrankaIDrugi_1">EUROINF jednostavno društvo s ograničenom odgovornošću za informatičke djelatnosti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EUROINF jednostavno društvo s ograničenom odgovornošću za informatičke djelatnosti, OIB 37203399104, Antuna Mihanovića 22, 42230 Ludbreg</izvorni_sadrzaj>
    <derivirana_varijabla naziv="DomainObject.Predmet.ProtustrankaIDrugiAdressOIB_1">EUROINF jednostavno društvo s ograničenom odgovornošću za informatičke djelatnosti, OIB 37203399104, Antuna Mihanovića 22,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EUROINF jednostavno društvo s ograničenom odgovornošću za informatičke djelatnosti</item>
      <item>E-oglasna ploča</item>
      <item>Sudski registar</item>
      <item>Zlatko Drašković</item>
    </izvorni_sadrzaj>
    <derivirana_varijabla naziv="DomainObject.Predmet.SudioniciListNaziv_1">
      <item>Financijska agencija</item>
      <item>EUROINF jednostavno društvo s ograničenom odgovornošću za informatičke djelatnosti</item>
      <item>E-oglasna ploča</item>
      <item>Sudski registar</item>
      <item>Zlatko Drašković</item>
    </derivirana_varijabla>
  </DomainObject.Predmet.SudioniciListNaziv>
  <DomainObject.Predmet.SudioniciListAdressOIB>
    <izvorni_sadrzaj>
      <item>Financijska agencija, OIB 85821130368, A. Cesarca 2,42000 Varaždin</item>
      <item>EUROINF jednostavno društvo s ograničenom odgovornošću za informatičke djelatnosti, OIB 37203399104, Antuna Mihanovića 22,42230 Ludbreg</item>
      <item>E-oglasna ploča</item>
      <item>Sudski registar</item>
      <item>Zlatko Drašković, OIB 80010497714, Antuna Mihanovića 22,42230 Ludbreg</item>
    </izvorni_sadrzaj>
    <derivirana_varijabla naziv="DomainObject.Predmet.SudioniciListAdressOIB_1">
      <item>Financijska agencija, OIB 85821130368, A. Cesarca 2,42000 Varaždin</item>
      <item>EUROINF jednostavno društvo s ograničenom odgovornošću za informatičke djelatnosti, OIB 37203399104, Antuna Mihanovića 22,42230 Ludbreg</item>
      <item>E-oglasna ploča</item>
      <item>Sudski registar</item>
      <item>Zlatko Drašković, OIB 80010497714, Antuna Mihanovića 22,42230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FEAF49-49D6-4B59-8240-B32EF4C874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1090</properties:Characters>
  <properties:Lines>45</properties:Lines>
  <properties:Paragraphs>20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2016-12-12T08:36:00Z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St-459/2016-9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