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1dd4" w14:paraId="ad71dd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</w:r>
      <w:r w:rsidR="00C80673" w:rsidRPr="00DA15C9">
        <w:t xml:space="preserve">Trgovački sud u Pazinu, po </w:t>
      </w:r>
      <w:r w:rsidR="00C80673">
        <w:t>stečajnoj sutkinji Tijani Licul</w:t>
      </w:r>
      <w:r w:rsidR="00C80673" w:rsidRPr="00DA15C9">
        <w:t xml:space="preserve">, </w:t>
      </w:r>
      <w:r w:rsidR="00C80673">
        <w:t>po</w:t>
      </w:r>
      <w:r w:rsidR="00C80673" w:rsidRPr="00DA15C9">
        <w:t xml:space="preserve"> prijedlogu </w:t>
      </w:r>
      <w:r w:rsidR="00C80673" w:rsidRPr="00F15138">
        <w:t xml:space="preserve">predlagatelja </w:t>
      </w:r>
      <w:r w:rsidR="00C80673">
        <w:t>Financijske agencije, OIB: 85821130368, Regionalni centar Rijeka, Podružnica Pula, Giardini 5</w:t>
      </w:r>
      <w:r w:rsidR="00C80673" w:rsidRPr="00F15138">
        <w:t xml:space="preserve">, </w:t>
      </w:r>
      <w:r w:rsidR="00C80673">
        <w:t>radi otvaranja</w:t>
      </w:r>
      <w:r w:rsidR="00C80673" w:rsidRPr="00F15138">
        <w:t xml:space="preserve"> stečajnog postupka nad dužnikom </w:t>
      </w:r>
      <w:r w:rsidR="00C80673">
        <w:t>PONJO d.o.o. NOVIGRAD, Stancijeta 26, OIB 18165701657</w:t>
      </w:r>
      <w:r w:rsidR="003D3DD5">
        <w:t xml:space="preserve">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62121">
        <w:t>PONJO d.o.o. NOVIGRAD, Stancijeta 26, OIB 18165701657</w:t>
      </w:r>
      <w:r w:rsidR="003D3DD5">
        <w:t>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362121">
        <w:rPr>
          <w:u w:val="single"/>
          <w:lang w:val="pl-PL"/>
        </w:rPr>
        <w:t xml:space="preserve">Štefan Rola, Ulica Franje </w:t>
      </w:r>
      <w:r w:rsidR="00B81394">
        <w:rPr>
          <w:u w:val="single"/>
          <w:lang w:val="pl-PL"/>
        </w:rPr>
        <w:t>Pokornya 6, Z</w:t>
      </w:r>
      <w:r w:rsidR="00362121">
        <w:rPr>
          <w:u w:val="single"/>
          <w:lang w:val="pl-PL"/>
        </w:rPr>
        <w:t>agreb, OIB: 26698048809</w:t>
      </w:r>
      <w:r w:rsidR="00C357F5">
        <w:rPr>
          <w:lang w:val="pl-PL"/>
        </w:rPr>
        <w:t xml:space="preserve"> </w:t>
      </w:r>
      <w:r w:rsidR="00B81394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30 dana od dana primitka ovog rješenja dostaviti sudu izvješće u kojem će ispitati postojanje razloga za otvaranjem stečajnog postupka, kao i da li se imovinom dužnika mogu namiriti troškovi postupka.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FB0B18" w:rsidR="005E3EB7" w:rsidRPr="00C357F5">
      <w:pPr>
        <w:jc w:val="both"/>
        <w:rPr>
          <w:lang w:val="pl-PL"/>
        </w:rPr>
      </w:pPr>
      <w:r>
        <w:rPr>
          <w:lang w:val="pl-PL"/>
        </w:rPr>
        <w:tab/>
      </w:r>
      <w:r w:rsidRPr="00C357F5">
        <w:rPr>
          <w:lang w:val="pl-PL"/>
        </w:rPr>
        <w:t>III. Z</w:t>
      </w:r>
      <w:r w:rsidR="0051365F" w:rsidRPr="00C357F5">
        <w:rPr>
          <w:lang w:val="pl-PL"/>
        </w:rPr>
        <w:t xml:space="preserve">akazuje </w:t>
      </w:r>
      <w:r w:rsidRPr="00C357F5">
        <w:rPr>
          <w:lang w:val="pl-PL"/>
        </w:rPr>
        <w:t xml:space="preserve">se </w:t>
      </w:r>
      <w:r w:rsidR="00FB0B18" w:rsidRPr="00C357F5">
        <w:rPr>
          <w:u w:val="single"/>
          <w:lang w:val="pl-PL"/>
        </w:rPr>
        <w:t xml:space="preserve">ročište </w:t>
      </w:r>
      <w:r w:rsidR="005E3EB7" w:rsidRPr="00C357F5">
        <w:rPr>
          <w:u w:val="single"/>
          <w:lang w:val="pl-PL"/>
        </w:rPr>
        <w:t xml:space="preserve">za dan </w:t>
      </w:r>
      <w:r w:rsidR="00B81394">
        <w:rPr>
          <w:u w:val="single"/>
          <w:lang w:val="pl-PL"/>
        </w:rPr>
        <w:t>1</w:t>
      </w:r>
      <w:r w:rsidRPr="00C357F5">
        <w:rPr>
          <w:u w:val="single"/>
          <w:lang w:val="pl-PL"/>
        </w:rPr>
        <w:t xml:space="preserve">. </w:t>
      </w:r>
      <w:r w:rsidR="000E1E4C">
        <w:rPr>
          <w:u w:val="single"/>
          <w:lang w:val="pl-PL"/>
        </w:rPr>
        <w:t>srpanj</w:t>
      </w:r>
      <w:r w:rsidR="00B17BB5" w:rsidRPr="00C357F5">
        <w:rPr>
          <w:u w:val="single"/>
          <w:lang w:val="pl-PL"/>
        </w:rPr>
        <w:t xml:space="preserve"> 2016. godine </w:t>
      </w:r>
      <w:r w:rsidR="005E3EB7" w:rsidRPr="00C357F5">
        <w:rPr>
          <w:u w:val="single"/>
          <w:lang w:val="pl-PL"/>
        </w:rPr>
        <w:t xml:space="preserve">u </w:t>
      </w:r>
      <w:r w:rsidR="000E1E4C">
        <w:rPr>
          <w:u w:val="single"/>
          <w:lang w:val="pl-PL"/>
        </w:rPr>
        <w:t>10</w:t>
      </w:r>
      <w:r w:rsidR="00814FDD" w:rsidRPr="00C357F5">
        <w:rPr>
          <w:u w:val="single"/>
          <w:lang w:val="pl-PL"/>
        </w:rPr>
        <w:t>:0</w:t>
      </w:r>
      <w:r w:rsidR="005E3EB7" w:rsidRPr="00C357F5">
        <w:rPr>
          <w:u w:val="single"/>
          <w:lang w:val="pl-PL"/>
        </w:rPr>
        <w:t>0 sati,</w:t>
      </w:r>
      <w:r w:rsidR="00814FDD" w:rsidRPr="00C357F5">
        <w:rPr>
          <w:u w:val="single"/>
          <w:lang w:val="pl-PL"/>
        </w:rPr>
        <w:t xml:space="preserve"> u</w:t>
      </w:r>
      <w:r w:rsidR="00814FDD" w:rsidRPr="00C357F5">
        <w:rPr>
          <w:u w:val="single"/>
        </w:rPr>
        <w:t xml:space="preserve"> Trgovačkom sudu u Pazinu, Dršćevka 1, sudnica </w:t>
      </w:r>
      <w:r w:rsidR="00B17BB5" w:rsidRPr="00C357F5">
        <w:rPr>
          <w:u w:val="single"/>
        </w:rPr>
        <w:t>6</w:t>
      </w:r>
      <w:r w:rsidR="00814FDD" w:rsidRPr="00C357F5">
        <w:rPr>
          <w:u w:val="single"/>
        </w:rPr>
        <w:t>,</w:t>
      </w:r>
      <w:r w:rsidR="005E3EB7" w:rsidRPr="00C357F5">
        <w:rPr>
          <w:lang w:val="pl-PL"/>
        </w:rPr>
        <w:t xml:space="preserve"> na koje se pozivaju</w:t>
      </w:r>
      <w:r w:rsidR="00FB0B18" w:rsidRPr="00C357F5">
        <w:rPr>
          <w:lang w:val="pl-PL"/>
        </w:rPr>
        <w:t>:</w:t>
      </w:r>
      <w:r w:rsidR="005E3EB7" w:rsidRPr="00C357F5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0E1E4C">
        <w:t>Financijska agencija, OIB: 85821130368, Regionalni centar Rijeka, 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  <w:t xml:space="preserve">- dužnik </w:t>
      </w:r>
      <w:r w:rsidR="000E1E4C">
        <w:t>PONJO d.o.o. NOVIGRAD, Stancijeta 26, OIB 18165701657</w:t>
      </w:r>
      <w:r w:rsidR="00A560B4" w:rsidRPr="00A560B4">
        <w:t xml:space="preserve">, </w:t>
      </w:r>
    </w:p>
    <w:p w:rsidRDefault="00814FDD" w:rsidP="005E3EB7" w:rsidR="00C357F5">
      <w:pPr>
        <w:jc w:val="both"/>
        <w:rPr>
          <w:lang w:val="sv-SE"/>
        </w:rPr>
      </w:pP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3D3DD5">
        <w:rPr>
          <w:lang w:val="sv-SE"/>
        </w:rPr>
        <w:t>k dužni</w:t>
      </w:r>
      <w:r w:rsidR="00FF62EF">
        <w:rPr>
          <w:lang w:val="sv-SE"/>
        </w:rPr>
        <w:t>k</w:t>
      </w:r>
      <w:r w:rsidR="003D3DD5">
        <w:rPr>
          <w:lang w:val="sv-SE"/>
        </w:rPr>
        <w:t xml:space="preserve">a </w:t>
      </w:r>
      <w:r w:rsidR="00A4320A">
        <w:rPr>
          <w:lang w:val="sv-SE"/>
        </w:rPr>
        <w:t>Ivan Ponjavić, Brtonigla, Pavići 120, OIB: 375910133</w:t>
      </w:r>
      <w:r w:rsidR="008A0C86">
        <w:rPr>
          <w:lang w:val="sv-SE"/>
        </w:rPr>
        <w:t>3</w:t>
      </w:r>
      <w:r w:rsidR="00A4320A">
        <w:rPr>
          <w:lang w:val="sv-SE"/>
        </w:rPr>
        <w:t>3</w:t>
      </w:r>
    </w:p>
    <w:p w:rsidRDefault="00C357F5" w:rsidP="00C357F5" w:rsidR="005E3EB7" w:rsidRPr="00A4320A">
      <w:pPr>
        <w:ind w:firstLine="708"/>
        <w:jc w:val="both"/>
      </w:pPr>
      <w:r w:rsidRPr="00A4320A">
        <w:rPr>
          <w:lang w:val="sv-SE"/>
        </w:rPr>
        <w:t xml:space="preserve">- privremeni stečajni upravitelj </w:t>
      </w:r>
      <w:r w:rsidR="00A4320A" w:rsidRPr="00A4320A">
        <w:rPr>
          <w:lang w:val="pl-PL"/>
        </w:rPr>
        <w:t>Štefan Rola, Ulica Franje Pokornya 6, Zagreb, OIB: 26698048809</w:t>
      </w:r>
      <w:r w:rsidR="00FB0B18" w:rsidRPr="00A4320A">
        <w:rPr>
          <w:lang w:val="sv-SE"/>
        </w:rPr>
        <w:t>.</w:t>
      </w:r>
      <w:r w:rsidR="005E3EB7" w:rsidRPr="00A4320A">
        <w:t xml:space="preserve"> </w:t>
      </w:r>
    </w:p>
    <w:p w:rsidRDefault="00FB0B18" w:rsidP="005E3EB7" w:rsidR="00FB0B18">
      <w:pPr>
        <w:jc w:val="both"/>
      </w:pPr>
    </w:p>
    <w:p w:rsidRDefault="00FF62EF" w:rsidP="005E3EB7" w:rsidR="00B17BB5">
      <w:pPr>
        <w:jc w:val="both"/>
        <w:rPr>
          <w:lang w:val="sv-SE"/>
        </w:rPr>
      </w:pPr>
      <w:r>
        <w:tab/>
        <w:t>IV</w:t>
      </w:r>
      <w:r w:rsidR="00FB0B18">
        <w:t>.</w:t>
      </w:r>
      <w:r w:rsidR="003E00AF">
        <w:t xml:space="preserve"> </w:t>
      </w:r>
      <w:r w:rsidR="00FB0B18">
        <w:t>Poziva</w:t>
      </w:r>
      <w:r>
        <w:t xml:space="preserve"> </w:t>
      </w:r>
      <w:r w:rsidR="00FB0B18">
        <w:t xml:space="preserve">se </w:t>
      </w:r>
      <w:r w:rsidR="00FB0B18">
        <w:rPr>
          <w:lang w:val="sv-SE"/>
        </w:rPr>
        <w:t>zakonski zastupni</w:t>
      </w:r>
      <w:r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8A0C86">
        <w:rPr>
          <w:lang w:val="sv-SE"/>
        </w:rPr>
        <w:t>Ivan Ponjavić, Brtonigla, Pavići 120, OIB: 37591013333</w:t>
      </w:r>
      <w:r w:rsidR="00FB0B18">
        <w:rPr>
          <w:lang w:val="sv-SE"/>
        </w:rPr>
        <w:t>,</w:t>
      </w:r>
      <w:r w:rsidR="00B17BB5">
        <w:rPr>
          <w:lang w:val="sv-SE"/>
        </w:rPr>
        <w:t xml:space="preserve"> da </w:t>
      </w:r>
      <w:r w:rsidR="00FB0B18">
        <w:rPr>
          <w:lang w:val="sv-SE"/>
        </w:rPr>
        <w:t>pristup</w:t>
      </w:r>
      <w:r>
        <w:rPr>
          <w:lang w:val="sv-SE"/>
        </w:rPr>
        <w:t>i</w:t>
      </w:r>
      <w:r w:rsidR="00FB0B18"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FF62EF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lastRenderedPageBreak/>
        <w:t>V</w:t>
      </w:r>
      <w:r w:rsidR="00B17BB5">
        <w:rPr>
          <w:lang w:val="sv-SE"/>
        </w:rPr>
        <w:t xml:space="preserve">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zakonsko</w:t>
      </w:r>
      <w:r w:rsidR="002534BF">
        <w:rPr>
          <w:lang w:val="sv-SE"/>
        </w:rPr>
        <w:t>m</w:t>
      </w:r>
      <w:r w:rsidR="00B17BB5">
        <w:rPr>
          <w:lang w:val="sv-SE"/>
        </w:rPr>
        <w:t xml:space="preserve"> zastupni</w:t>
      </w:r>
      <w:r>
        <w:rPr>
          <w:lang w:val="sv-SE"/>
        </w:rPr>
        <w:t xml:space="preserve">ku </w:t>
      </w:r>
      <w:r w:rsidR="00B17BB5">
        <w:rPr>
          <w:lang w:val="sv-SE"/>
        </w:rPr>
        <w:t xml:space="preserve">dužnika </w:t>
      </w:r>
      <w:r w:rsidR="008A0C86">
        <w:rPr>
          <w:lang w:val="sv-SE"/>
        </w:rPr>
        <w:t>Ivanu Ponjaviću, Brtonigla, Pavići 120, OIB: 37591013333</w:t>
      </w:r>
      <w:r w:rsidR="00B17BB5">
        <w:rPr>
          <w:lang w:val="sv-SE"/>
        </w:rPr>
        <w:t xml:space="preserve"> da u roku od 8 dana od dana primitka ovog rješenja dostav</w:t>
      </w:r>
      <w:r>
        <w:rPr>
          <w:lang w:val="sv-SE"/>
        </w:rPr>
        <w:t>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</w:p>
    <w:p w:rsidRDefault="00FF62EF" w:rsidP="00FF62EF" w:rsidR="00FF62EF">
      <w:pPr>
        <w:ind w:firstLine="708" w:right="-288"/>
        <w:jc w:val="both"/>
      </w:pPr>
      <w:r>
        <w:t>15/ da li dužnik posluje.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8A0C86">
        <w:rPr>
          <w:lang w:val="sv-SE"/>
        </w:rPr>
        <w:t>V</w:t>
      </w:r>
      <w:r w:rsidR="002534BF">
        <w:rPr>
          <w:lang w:val="sv-SE"/>
        </w:rPr>
        <w:t>I</w:t>
      </w:r>
      <w:r w:rsidR="008A0C86">
        <w:rPr>
          <w:lang w:val="sv-SE"/>
        </w:rPr>
        <w:t>. Osoba</w:t>
      </w:r>
      <w:r>
        <w:rPr>
          <w:lang w:val="sv-SE"/>
        </w:rPr>
        <w:t xml:space="preserve"> naveden</w:t>
      </w:r>
      <w:r w:rsidR="008A0C86">
        <w:rPr>
          <w:lang w:val="sv-SE"/>
        </w:rPr>
        <w:t>a</w:t>
      </w:r>
      <w:r>
        <w:rPr>
          <w:lang w:val="sv-SE"/>
        </w:rPr>
        <w:t xml:space="preserve"> u toč</w:t>
      </w:r>
      <w:r w:rsidR="008A0C86">
        <w:rPr>
          <w:lang w:val="sv-SE"/>
        </w:rPr>
        <w:t>ci</w:t>
      </w:r>
      <w:r>
        <w:rPr>
          <w:lang w:val="sv-SE"/>
        </w:rPr>
        <w:t xml:space="preserve"> </w:t>
      </w:r>
      <w:r w:rsidR="008A0C86">
        <w:rPr>
          <w:lang w:val="sv-SE"/>
        </w:rPr>
        <w:t>V</w:t>
      </w:r>
      <w:r w:rsidR="00FF62EF">
        <w:rPr>
          <w:lang w:val="sv-SE"/>
        </w:rPr>
        <w:t>.</w:t>
      </w:r>
      <w:r w:rsidR="008A0C86">
        <w:rPr>
          <w:lang w:val="sv-SE"/>
        </w:rPr>
        <w:t xml:space="preserve"> </w:t>
      </w:r>
      <w:r>
        <w:rPr>
          <w:lang w:val="sv-SE"/>
        </w:rPr>
        <w:t>ovog rješenja odgovara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8A0C86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VII. </w:t>
      </w:r>
      <w:r w:rsidR="003E00AF">
        <w:rPr>
          <w:lang w:val="sv-SE"/>
        </w:rPr>
        <w:t>Osob</w:t>
      </w:r>
      <w:r>
        <w:rPr>
          <w:lang w:val="sv-SE"/>
        </w:rPr>
        <w:t>a navedena</w:t>
      </w:r>
      <w:r w:rsidR="003E00AF">
        <w:rPr>
          <w:lang w:val="sv-SE"/>
        </w:rPr>
        <w:t xml:space="preserve"> u toč</w:t>
      </w:r>
      <w:r>
        <w:rPr>
          <w:lang w:val="sv-SE"/>
        </w:rPr>
        <w:t>ci V.</w:t>
      </w:r>
      <w:r w:rsidR="002534BF">
        <w:rPr>
          <w:lang w:val="sv-SE"/>
        </w:rPr>
        <w:t xml:space="preserve"> </w:t>
      </w:r>
      <w:r w:rsidR="003E00AF"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16F28">
        <w:t>26</w:t>
      </w:r>
      <w:r w:rsidR="00C357F5">
        <w:t xml:space="preserve">. </w:t>
      </w:r>
      <w:r w:rsidR="00116F28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FD3F39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F62EF">
      <w:pPr>
        <w:ind w:firstLine="708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116F28" w:rsidRPr="003C2AAF">
        <w:rPr>
          <w:lang w:val="sv-SE"/>
        </w:rPr>
        <w:t xml:space="preserve">predlagatelj </w:t>
      </w:r>
      <w:r w:rsidR="00116F28">
        <w:t>Financijska agencija, OIB: 85821130368, Regionalni centar Rijeka, Podružnica Pula, Giardini 5</w:t>
      </w:r>
    </w:p>
    <w:p w:rsidRDefault="00116F28" w:rsidP="00116F28" w:rsidR="00116F28">
      <w:pPr>
        <w:jc w:val="both"/>
        <w:rPr>
          <w:lang w:val="sv-SE"/>
        </w:rPr>
      </w:pPr>
      <w:r>
        <w:tab/>
        <w:t>- dužnik PONJO d.o.o. NOVIGRAD, Stancijeta 26, OIB 18165701657</w:t>
      </w:r>
      <w:r w:rsidRPr="00A560B4">
        <w:t xml:space="preserve">, </w:t>
      </w:r>
    </w:p>
    <w:p w:rsidRDefault="00116F28" w:rsidP="00116F28" w:rsidR="00116F28">
      <w:pPr>
        <w:jc w:val="both"/>
        <w:rPr>
          <w:lang w:val="sv-SE"/>
        </w:rPr>
      </w:pPr>
      <w:r>
        <w:rPr>
          <w:lang w:val="sv-SE"/>
        </w:rPr>
        <w:tab/>
        <w:t>- zakonski zastupnik dužnika Ivan Ponjavić, Brtonigla, Pavići 120, OIB: 37591013333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p w:rsidRDefault="00C357F5" w:rsidP="003E00AF" w:rsidR="00C357F5">
      <w:pPr>
        <w:ind w:firstLine="708"/>
        <w:jc w:val="both"/>
      </w:pPr>
      <w:r>
        <w:t>- privremeni stečajni upravitelj</w:t>
      </w:r>
      <w:r w:rsidRPr="00C357F5">
        <w:t xml:space="preserve"> </w:t>
      </w:r>
      <w:r w:rsidR="00116F28" w:rsidRPr="00A4320A">
        <w:rPr>
          <w:lang w:val="pl-PL"/>
        </w:rPr>
        <w:t>Štefan Rola, Ulica Franje Pokornya 6, Zagreb</w:t>
      </w:r>
      <w:r w:rsidR="00FD3F39">
        <w:rPr>
          <w:lang w:val="pl-PL"/>
        </w:rPr>
        <w:t>, uz presliku dijela spisa (listovi 5-16 spisa)</w:t>
      </w:r>
    </w:p>
    <w:sectPr w:rsidSect="00C40FD5" w:rsidR="00C357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3B2" w:rsidR="00A573B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3B2" w:rsidR="00A573B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3B2" w:rsidR="00A573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3B2" w:rsidR="00A5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98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A573B2">
          <w:t>Posl. broj: 4 St-456/2016-8</w:t>
        </w:r>
      </w:sdtContent>
    </w:sdt>
  </w:p>
  <w:p w:rsidRDefault="009B0980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80673">
      <w:t>456/2016-8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E1E4C"/>
    <w:rsid w:val="00107DA9"/>
    <w:rsid w:val="00116F28"/>
    <w:rsid w:val="00134676"/>
    <w:rsid w:val="002534BF"/>
    <w:rsid w:val="00262377"/>
    <w:rsid w:val="00264035"/>
    <w:rsid w:val="002D55AD"/>
    <w:rsid w:val="00362121"/>
    <w:rsid w:val="003B74B1"/>
    <w:rsid w:val="003D3DD5"/>
    <w:rsid w:val="003E00AF"/>
    <w:rsid w:val="0051365F"/>
    <w:rsid w:val="00554328"/>
    <w:rsid w:val="0059655A"/>
    <w:rsid w:val="005E3EB7"/>
    <w:rsid w:val="005E434E"/>
    <w:rsid w:val="00611D7B"/>
    <w:rsid w:val="0079454F"/>
    <w:rsid w:val="007D7A8F"/>
    <w:rsid w:val="00814FDD"/>
    <w:rsid w:val="008A0C86"/>
    <w:rsid w:val="00985388"/>
    <w:rsid w:val="009B0980"/>
    <w:rsid w:val="00A4320A"/>
    <w:rsid w:val="00A560B4"/>
    <w:rsid w:val="00A573B2"/>
    <w:rsid w:val="00B17BB5"/>
    <w:rsid w:val="00B81394"/>
    <w:rsid w:val="00C2732F"/>
    <w:rsid w:val="00C357F5"/>
    <w:rsid w:val="00C80673"/>
    <w:rsid w:val="00CA0CBB"/>
    <w:rsid w:val="00D06B78"/>
    <w:rsid w:val="00D14604"/>
    <w:rsid w:val="00DF28E8"/>
    <w:rsid w:val="00E40DC9"/>
    <w:rsid w:val="00E60CD0"/>
    <w:rsid w:val="00F26397"/>
    <w:rsid w:val="00F32923"/>
    <w:rsid w:val="00F531AB"/>
    <w:rsid w:val="00F560F8"/>
    <w:rsid w:val="00FB0B18"/>
    <w:rsid w:val="00FD3F39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F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F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F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F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F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F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F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F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A68E2-8A03-49E0-9D82-9A8ECF708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3980</properties:Characters>
  <properties:Lines>95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2016-04-26T06:36:00Z</dcterms:created>
  <dc:creator>Jasmina Matika</dc:creator>
  <cp:lastModifiedBy>Sanja Prodan</cp:lastModifiedBy>
  <cp:lastPrinted>2016-04-26T09:45:00Z</cp:lastPrinted>
  <dcterms:modified xmlns:xsi="http://www.w3.org/2001/XMLSchema-instance" xsi:type="dcterms:W3CDTF">2016-04-26T09:45:00Z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