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ef38" w14:paraId="e4fef38" w:rsidRDefault="00494C08" w:rsidP="00494C08" w:rsidR="00494C0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494C08" w:rsidP="00494C08" w:rsidR="00494C08">
      <w:r w:rsidRPr="00B82754"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14 St-3</w:t>
      </w:r>
      <w:r w:rsidR="00BC6A3B">
        <w:t>8</w:t>
      </w:r>
      <w:r>
        <w:t>9/15-</w:t>
      </w:r>
      <w:r w:rsidR="00BC6A3B">
        <w:t>48</w:t>
      </w:r>
    </w:p>
    <w:p w:rsidRDefault="00494C08" w:rsidP="00494C08" w:rsidR="00494C08" w:rsidRPr="00B82754">
      <w:pPr>
        <w:ind w:hanging="720" w:left="360"/>
        <w:rPr>
          <w:sz w:val="22"/>
        </w:rPr>
      </w:pPr>
      <w:r>
        <w:rPr>
          <w:b/>
        </w:rPr>
        <w:t xml:space="preserve">     </w:t>
      </w:r>
      <w:r w:rsidRPr="00B82754">
        <w:rPr>
          <w:sz w:val="22"/>
        </w:rPr>
        <w:t>TRGOVAČKI SUD U OSIJEKU</w:t>
      </w:r>
    </w:p>
    <w:p w:rsidRDefault="0011292A" w:rsidP="0011292A" w:rsidR="0011292A"/>
    <w:p w:rsidRDefault="0011292A" w:rsidP="0011292A" w:rsidR="0011292A"/>
    <w:p w:rsidRDefault="0011292A" w:rsidP="0011292A" w:rsidR="0011292A"/>
    <w:p w:rsidRDefault="00BC6A3B" w:rsidP="00BC6A3B" w:rsidR="0011292A">
      <w:pPr>
        <w:jc w:val="center"/>
      </w:pPr>
      <w:r>
        <w:t>REPUBLIKA HRVATSKA</w:t>
      </w:r>
    </w:p>
    <w:p w:rsidRDefault="0011292A" w:rsidP="00BC6A3B" w:rsidR="0011292A">
      <w:pPr>
        <w:jc w:val="center"/>
      </w:pPr>
      <w:r>
        <w:t>R J E Š E N J E</w:t>
      </w:r>
    </w:p>
    <w:p w:rsidRDefault="0011292A" w:rsidP="0011292A" w:rsidR="0011292A"/>
    <w:p w:rsidRDefault="0011292A" w:rsidP="0011292A" w:rsidR="0011292A"/>
    <w:p w:rsidRDefault="0011292A" w:rsidP="0011292A" w:rsidR="0011292A"/>
    <w:p w:rsidRDefault="005914D8" w:rsidP="004A256A" w:rsidR="0011292A">
      <w:pPr>
        <w:jc w:val="both"/>
      </w:pPr>
      <w:r>
        <w:tab/>
      </w:r>
      <w:r w:rsidR="004A256A">
        <w:t xml:space="preserve">Trgovački sud u Osijeku, po sucu mr. sc. Tihomiru Kovačeviću, kao stečajnom sucu, u stečajnom postupku nad dužnikom: </w:t>
      </w:r>
      <w:r w:rsidR="004A256A">
        <w:rPr>
          <w:bCs/>
        </w:rPr>
        <w:t>ZAJEDNICA ŠPORTSKIH RIBOLOVNIH DRUŠTAVA OSIJEK u stečaju, Osijek, Donjodravska obala 8, OIB 29325054571,</w:t>
      </w:r>
      <w:r w:rsidR="004A256A">
        <w:t xml:space="preserve"> </w:t>
      </w:r>
      <w:r w:rsidR="0011292A">
        <w:t xml:space="preserve">nakon pravomoćnosti rješenja o potvrdi </w:t>
      </w:r>
      <w:r w:rsidR="004A256A">
        <w:t xml:space="preserve">Stečajni plan stečajnog dužnika </w:t>
      </w:r>
      <w:r w:rsidR="004A256A">
        <w:rPr>
          <w:bCs/>
        </w:rPr>
        <w:t>ZAJEDNICE ŠPORTSKIH RIBOLOVNIH DRUŠTAVA OSIJEK, Osijek, Donjodravska obala 8, OIB 29325054571</w:t>
      </w:r>
      <w:r w:rsidR="004A256A">
        <w:t xml:space="preserve"> od 24.10.2016.</w:t>
      </w:r>
      <w:r w:rsidR="0011292A">
        <w:t xml:space="preserve">, </w:t>
      </w:r>
      <w:r w:rsidR="004A256A">
        <w:t>dana 2</w:t>
      </w:r>
      <w:r w:rsidR="009D21AA">
        <w:t>2</w:t>
      </w:r>
      <w:r w:rsidR="004A256A">
        <w:t>. prosinca 2016.</w:t>
      </w:r>
    </w:p>
    <w:p w:rsidRDefault="004A256A" w:rsidP="0011292A" w:rsidR="004A256A"/>
    <w:p w:rsidRDefault="004A256A" w:rsidP="004A256A" w:rsidR="004A256A">
      <w:pPr>
        <w:jc w:val="center"/>
      </w:pPr>
    </w:p>
    <w:p w:rsidRDefault="0011292A" w:rsidP="004A256A" w:rsidR="0011292A">
      <w:pPr>
        <w:jc w:val="center"/>
      </w:pPr>
      <w:r>
        <w:t>r i j e š i o    j e</w:t>
      </w:r>
    </w:p>
    <w:p w:rsidRDefault="0011292A" w:rsidP="0011292A" w:rsidR="0011292A"/>
    <w:p w:rsidRDefault="0011292A" w:rsidP="0011292A" w:rsidR="0011292A"/>
    <w:p w:rsidRDefault="0011292A" w:rsidP="00F316F1" w:rsidR="00E22C86">
      <w:pPr>
        <w:pStyle w:val="Odlomakpopisa"/>
        <w:numPr>
          <w:ilvl w:val="0"/>
          <w:numId w:val="2"/>
        </w:numPr>
        <w:jc w:val="both"/>
      </w:pPr>
      <w:r>
        <w:t xml:space="preserve">Zaključuje se stečajni postupak nad dužnikom </w:t>
      </w:r>
      <w:r w:rsidR="00926FB5" w:rsidRPr="00F316F1">
        <w:rPr>
          <w:bCs/>
        </w:rPr>
        <w:t>ZAJEDNICA ŠPORTSKIH RIBOLOVNIH DRUŠTAVA OSIJEK u stečaju, Osijek, Donjodravska obala 8, OIB 29325054571</w:t>
      </w:r>
      <w:r w:rsidR="005914D8" w:rsidRPr="00F316F1">
        <w:rPr>
          <w:bCs/>
        </w:rPr>
        <w:t xml:space="preserve"> </w:t>
      </w:r>
      <w:r w:rsidR="005914D8">
        <w:t>nakon pravomoćnosti rješenja o potvrdi Stečajni plan stečajnog dužnika od 24.10.2016.</w:t>
      </w:r>
      <w:r w:rsidR="00CE5868">
        <w:t>, a dužnik ponovo st</w:t>
      </w:r>
      <w:r w:rsidR="004A3115">
        <w:t>ječ</w:t>
      </w:r>
      <w:r w:rsidR="00CE5868">
        <w:t>e pravo slobodn</w:t>
      </w:r>
      <w:r w:rsidR="009D21AA">
        <w:t xml:space="preserve">og raspolaganje stečajnom masom, odnosno </w:t>
      </w:r>
      <w:r w:rsidR="00E22C86">
        <w:t>stečajni dužnik dalje nastavlja s obavljanjem registrirane djelatno</w:t>
      </w:r>
      <w:r w:rsidR="00310E2E">
        <w:t>šć</w:t>
      </w:r>
      <w:r w:rsidR="00E22C86">
        <w:t>u, ne prestaje po</w:t>
      </w:r>
      <w:r w:rsidR="00F316F1">
        <w:t>s</w:t>
      </w:r>
      <w:r w:rsidR="00E22C86">
        <w:t>tojati.</w:t>
      </w:r>
    </w:p>
    <w:p w:rsidRDefault="00035B2B" w:rsidP="00E900C4" w:rsidR="00035B2B">
      <w:pPr>
        <w:jc w:val="both"/>
      </w:pPr>
    </w:p>
    <w:p w:rsidRDefault="0011292A" w:rsidP="00F316F1" w:rsidR="000C76B6">
      <w:pPr>
        <w:pStyle w:val="Odlomakpopisa"/>
        <w:numPr>
          <w:ilvl w:val="0"/>
          <w:numId w:val="2"/>
        </w:numPr>
        <w:jc w:val="both"/>
      </w:pPr>
      <w:r w:rsidRPr="00664FBE">
        <w:t>Pravni učinci zaključenja stečajnog postupka nastupaju</w:t>
      </w:r>
      <w:r>
        <w:t xml:space="preserve"> istek</w:t>
      </w:r>
      <w:r w:rsidR="000C76B6">
        <w:t>om</w:t>
      </w:r>
      <w:r>
        <w:t xml:space="preserve"> osmog dana od </w:t>
      </w:r>
      <w:r w:rsidR="000C76B6">
        <w:t>dana dos</w:t>
      </w:r>
      <w:r w:rsidR="00310E2E">
        <w:t>tave ovoga rješenja preko mrežne stranice e-Oglasna ploča sudova.</w:t>
      </w:r>
    </w:p>
    <w:p w:rsidRDefault="00035B2B" w:rsidP="00E900C4" w:rsidR="00035B2B">
      <w:pPr>
        <w:jc w:val="both"/>
      </w:pPr>
    </w:p>
    <w:p w:rsidRDefault="00E900C4" w:rsidP="00F316F1" w:rsidR="00035B2B">
      <w:pPr>
        <w:pStyle w:val="Odlomakpopisa"/>
        <w:numPr>
          <w:ilvl w:val="0"/>
          <w:numId w:val="2"/>
        </w:numPr>
        <w:jc w:val="both"/>
      </w:pPr>
      <w:r>
        <w:t xml:space="preserve">Sud će objaviti izreku rješenja </w:t>
      </w:r>
      <w:r w:rsidR="00121B27">
        <w:t>s naznakom osnove zaključenja stečajnog postupka na mrežnoj stranici e-Oglasna ploča sudova.</w:t>
      </w:r>
      <w:r w:rsidR="0011292A">
        <w:t xml:space="preserve"> </w:t>
      </w:r>
    </w:p>
    <w:p w:rsidRDefault="00E900C4" w:rsidP="00E900C4" w:rsidR="00E900C4">
      <w:pPr>
        <w:jc w:val="both"/>
      </w:pPr>
    </w:p>
    <w:p w:rsidRDefault="0011292A" w:rsidP="00F316F1" w:rsidR="0011292A">
      <w:pPr>
        <w:pStyle w:val="Odlomakpopisa"/>
        <w:numPr>
          <w:ilvl w:val="0"/>
          <w:numId w:val="2"/>
        </w:numPr>
        <w:jc w:val="both"/>
      </w:pPr>
      <w:r>
        <w:t>Poslije pravomoćnosti ovog rješenja, ono će se dostaviti sudskom registru radi upisa zaključenja stečajnog postupka.</w:t>
      </w:r>
    </w:p>
    <w:p w:rsidRDefault="00035B2B" w:rsidP="00E900C4" w:rsidR="00035B2B">
      <w:pPr>
        <w:jc w:val="both"/>
      </w:pPr>
    </w:p>
    <w:p w:rsidRDefault="0050212D" w:rsidP="00F316F1" w:rsidR="0011292A">
      <w:pPr>
        <w:pStyle w:val="Odlomakpopisa"/>
        <w:numPr>
          <w:ilvl w:val="0"/>
          <w:numId w:val="2"/>
        </w:numPr>
        <w:jc w:val="both"/>
      </w:pPr>
      <w:r>
        <w:t>S</w:t>
      </w:r>
      <w:r w:rsidR="00CE5868">
        <w:t xml:space="preserve">tečajnog upravitelja </w:t>
      </w:r>
      <w:r w:rsidR="00CE5868" w:rsidRPr="00E900C4">
        <w:t>Perica Medaković, Daruvar, Ivana Mažuranića 2d, OIB 37577204378</w:t>
      </w:r>
      <w:r w:rsidR="00CE5868">
        <w:t xml:space="preserve"> </w:t>
      </w:r>
      <w:r w:rsidR="0011292A">
        <w:t xml:space="preserve">nadzirat će ispunjenje stečajnog plana </w:t>
      </w:r>
      <w:r w:rsidR="005A3837">
        <w:t xml:space="preserve">nakon nastupa pravnih posljedica zaključenja stečajnog postupka pa </w:t>
      </w:r>
      <w:r w:rsidR="00E900C4">
        <w:t>do 31. prosinca 201</w:t>
      </w:r>
      <w:r w:rsidR="002C476A">
        <w:t>8</w:t>
      </w:r>
      <w:r w:rsidR="00E900C4">
        <w:t>.</w:t>
      </w:r>
      <w:r w:rsidR="0011292A">
        <w:t>, s obvezom jednogodišnjeg izvješćivanja o tijeku provedbe stečajnog plana.</w:t>
      </w:r>
    </w:p>
    <w:p w:rsidRDefault="0011292A" w:rsidP="0011292A" w:rsidR="0011292A"/>
    <w:p w:rsidRDefault="0026526D" w:rsidP="0011292A" w:rsidR="0026526D"/>
    <w:p w:rsidRDefault="0026526D" w:rsidP="0011292A" w:rsidR="0026526D"/>
    <w:p w:rsidRDefault="0026526D" w:rsidP="0011292A" w:rsidR="0026526D"/>
    <w:p w:rsidRDefault="0026526D" w:rsidP="0011292A" w:rsidR="0026526D"/>
    <w:p w:rsidRDefault="0011292A" w:rsidP="00035B2B" w:rsidR="0011292A">
      <w:pPr>
        <w:jc w:val="center"/>
      </w:pPr>
      <w:r>
        <w:lastRenderedPageBreak/>
        <w:t>Obrazloženje</w:t>
      </w:r>
    </w:p>
    <w:p w:rsidRDefault="0011292A" w:rsidP="0011292A" w:rsidR="0011292A"/>
    <w:p w:rsidRDefault="0011292A" w:rsidP="0011292A" w:rsidR="0011292A"/>
    <w:p w:rsidRDefault="002E683B" w:rsidP="002E683B" w:rsidR="0011292A">
      <w:pPr>
        <w:jc w:val="both"/>
      </w:pPr>
      <w:r>
        <w:tab/>
      </w:r>
      <w:r w:rsidR="0011292A">
        <w:t xml:space="preserve">Na ročištu za raspravljanje i glasovanje o </w:t>
      </w:r>
      <w:r>
        <w:t xml:space="preserve">Stečajni plan stečajnog dužnika </w:t>
      </w:r>
      <w:r>
        <w:rPr>
          <w:bCs/>
        </w:rPr>
        <w:t>ZAJEDNICE ŠPORTSKIH RIBOLOVNIH DRUŠTAVA OSIJEK, Osijek, Donjodravska obala 8, OIB 29325054571</w:t>
      </w:r>
      <w:r>
        <w:t xml:space="preserve"> od 24.10.2016.</w:t>
      </w:r>
      <w:r w:rsidR="0011292A">
        <w:t xml:space="preserve">, održanom </w:t>
      </w:r>
      <w:r w:rsidR="00456E13">
        <w:t>23</w:t>
      </w:r>
      <w:r w:rsidR="0011292A">
        <w:t xml:space="preserve">. </w:t>
      </w:r>
      <w:r w:rsidR="00456E13">
        <w:t>studenog</w:t>
      </w:r>
      <w:r w:rsidR="0011292A">
        <w:t xml:space="preserve"> 201</w:t>
      </w:r>
      <w:r w:rsidR="00456E13">
        <w:t>6</w:t>
      </w:r>
      <w:r w:rsidR="0011292A">
        <w:t xml:space="preserve">. godine, vjerovnici su prihvatili </w:t>
      </w:r>
      <w:r w:rsidR="00456E13">
        <w:t>predmetni</w:t>
      </w:r>
      <w:r w:rsidR="0011292A">
        <w:t xml:space="preserve"> stečajni plan. </w:t>
      </w:r>
    </w:p>
    <w:p w:rsidRDefault="0011292A" w:rsidP="002E683B" w:rsidR="0011292A">
      <w:pPr>
        <w:jc w:val="both"/>
      </w:pPr>
    </w:p>
    <w:p w:rsidRDefault="00456E13" w:rsidP="002E683B" w:rsidR="0011292A">
      <w:pPr>
        <w:jc w:val="both"/>
      </w:pPr>
      <w:r>
        <w:tab/>
      </w:r>
      <w:r w:rsidR="0011292A">
        <w:t xml:space="preserve">Nakon toga, stečajni sudac je rješenjem </w:t>
      </w:r>
      <w:r>
        <w:t xml:space="preserve">poslovnog </w:t>
      </w:r>
      <w:r w:rsidR="0011292A">
        <w:t>broj St-</w:t>
      </w:r>
      <w:r>
        <w:t>389</w:t>
      </w:r>
      <w:r w:rsidR="0011292A">
        <w:t>/1</w:t>
      </w:r>
      <w:r>
        <w:t>5</w:t>
      </w:r>
      <w:r w:rsidR="0011292A">
        <w:t>-</w:t>
      </w:r>
      <w:r>
        <w:t>45</w:t>
      </w:r>
      <w:r w:rsidR="0011292A">
        <w:t xml:space="preserve"> od </w:t>
      </w:r>
      <w:r>
        <w:t>25</w:t>
      </w:r>
      <w:r w:rsidR="0011292A">
        <w:t xml:space="preserve">. </w:t>
      </w:r>
      <w:r>
        <w:t>studenog</w:t>
      </w:r>
      <w:r w:rsidR="0011292A">
        <w:t xml:space="preserve"> 201</w:t>
      </w:r>
      <w:r>
        <w:t>6</w:t>
      </w:r>
      <w:r w:rsidR="0011292A">
        <w:t xml:space="preserve">. godine potvrdio </w:t>
      </w:r>
      <w:r>
        <w:t xml:space="preserve">Stečajni plan stečajnog dužnika </w:t>
      </w:r>
      <w:r>
        <w:rPr>
          <w:bCs/>
        </w:rPr>
        <w:t>ZAJEDNICE ŠPORTSKIH RIBOLOVNIH DRUŠTAVA OSIJEK, Osijek, Donjodravska obala 8, OIB 29325054571</w:t>
      </w:r>
      <w:r>
        <w:t xml:space="preserve"> od 24.10.2016.</w:t>
      </w:r>
      <w:r w:rsidR="0011292A">
        <w:t xml:space="preserve"> Navedeno rješenje postalo je pravomoćno dana 1</w:t>
      </w:r>
      <w:r>
        <w:t>4</w:t>
      </w:r>
      <w:r w:rsidR="0011292A">
        <w:t xml:space="preserve">. </w:t>
      </w:r>
      <w:r>
        <w:t>prosinca 2016</w:t>
      </w:r>
      <w:r w:rsidR="0011292A">
        <w:t xml:space="preserve">. godine, pa je temeljem odredbe članka </w:t>
      </w:r>
      <w:r>
        <w:t>344</w:t>
      </w:r>
      <w:r w:rsidR="0011292A">
        <w:t xml:space="preserve"> stav 1. Stečajnog zakona (</w:t>
      </w:r>
      <w:r>
        <w:t>NN 71/15, dalje SZ</w:t>
      </w:r>
      <w:r w:rsidR="0011292A">
        <w:t xml:space="preserve">) </w:t>
      </w:r>
      <w:r w:rsidR="002C476A">
        <w:t>odlučeno</w:t>
      </w:r>
      <w:r w:rsidR="0011292A">
        <w:t xml:space="preserve"> kao u točki </w:t>
      </w:r>
      <w:r>
        <w:t>1. izreke</w:t>
      </w:r>
      <w:r w:rsidR="0011292A">
        <w:t xml:space="preserve"> ovog rješenja. </w:t>
      </w:r>
    </w:p>
    <w:p w:rsidRDefault="0011292A" w:rsidP="0011292A" w:rsidR="0011292A"/>
    <w:p w:rsidRDefault="002E683B" w:rsidP="002C476A" w:rsidR="0011292A" w:rsidRPr="0041062B">
      <w:pPr>
        <w:jc w:val="both"/>
        <w:rPr>
          <w:rFonts w:cstheme="majorBidi" w:hAnsiTheme="majorBidi" w:asciiTheme="majorBidi"/>
          <w:szCs w:val="24"/>
        </w:rPr>
      </w:pPr>
      <w:r>
        <w:tab/>
      </w:r>
      <w:r w:rsidR="0011292A">
        <w:t xml:space="preserve">Predmetno rješenje biti će, sukladno odredbi članka </w:t>
      </w:r>
      <w:r w:rsidR="00241286">
        <w:t>344</w:t>
      </w:r>
      <w:r w:rsidR="0011292A">
        <w:t xml:space="preserve">. stav 3. </w:t>
      </w:r>
      <w:r w:rsidR="00241286">
        <w:t>SZ</w:t>
      </w:r>
      <w:r w:rsidR="0011292A">
        <w:t xml:space="preserve"> </w:t>
      </w:r>
      <w:r w:rsidR="0041062B">
        <w:t xml:space="preserve">u vezi s čl. 12. SZ, </w:t>
      </w:r>
      <w:r w:rsidR="0011292A">
        <w:t xml:space="preserve">objavljeno </w:t>
      </w:r>
      <w:r w:rsidR="0041062B">
        <w:t xml:space="preserve">na </w:t>
      </w:r>
      <w:r w:rsidR="0041062B" w:rsidRPr="00A6762E">
        <w:rPr>
          <w:rFonts w:cstheme="majorBidi" w:hAnsiTheme="majorBidi" w:asciiTheme="majorBidi"/>
          <w:szCs w:val="24"/>
        </w:rPr>
        <w:t>mrežn</w:t>
      </w:r>
      <w:r w:rsidR="0041062B">
        <w:rPr>
          <w:rFonts w:cstheme="majorBidi" w:hAnsiTheme="majorBidi" w:asciiTheme="majorBidi"/>
          <w:szCs w:val="24"/>
        </w:rPr>
        <w:t>oj</w:t>
      </w:r>
      <w:r w:rsidR="0041062B" w:rsidRPr="00A6762E">
        <w:rPr>
          <w:rFonts w:cstheme="majorBidi" w:hAnsiTheme="majorBidi" w:asciiTheme="majorBidi"/>
          <w:szCs w:val="24"/>
        </w:rPr>
        <w:t xml:space="preserve"> stranic</w:t>
      </w:r>
      <w:r w:rsidR="0041062B">
        <w:rPr>
          <w:rFonts w:cstheme="majorBidi" w:hAnsiTheme="majorBidi" w:asciiTheme="majorBidi"/>
          <w:szCs w:val="24"/>
        </w:rPr>
        <w:t>i e-Oglasna ploča sudova</w:t>
      </w:r>
      <w:r w:rsidR="0011292A">
        <w:t xml:space="preserve">, a nakon pravomoćnosti dostavit će se </w:t>
      </w:r>
      <w:r w:rsidR="00134964">
        <w:t>nadlež</w:t>
      </w:r>
      <w:r w:rsidR="0011292A">
        <w:t xml:space="preserve">nom registru radi odgovarajućeg upisa. </w:t>
      </w:r>
    </w:p>
    <w:p w:rsidRDefault="0011292A" w:rsidP="0011292A" w:rsidR="0011292A"/>
    <w:p w:rsidRDefault="0011292A" w:rsidP="0011292A" w:rsidR="0011292A"/>
    <w:p w:rsidRDefault="0011292A" w:rsidP="002E683B" w:rsidR="0011292A">
      <w:pPr>
        <w:jc w:val="center"/>
      </w:pPr>
      <w:r>
        <w:t xml:space="preserve">U Osijeku </w:t>
      </w:r>
      <w:r w:rsidR="00CB4A73">
        <w:t>22</w:t>
      </w:r>
      <w:r>
        <w:t xml:space="preserve">. </w:t>
      </w:r>
      <w:r w:rsidR="00CB4A73">
        <w:t>prosin</w:t>
      </w:r>
      <w:r w:rsidR="00DE7C7B">
        <w:t>ca</w:t>
      </w:r>
      <w:r>
        <w:t xml:space="preserve"> 201</w:t>
      </w:r>
      <w:r w:rsidR="00CB4A73">
        <w:t>6</w:t>
      </w:r>
      <w:r>
        <w:t>.</w:t>
      </w:r>
    </w:p>
    <w:p w:rsidRDefault="0011292A" w:rsidP="0011292A" w:rsidR="0011292A"/>
    <w:p w:rsidRDefault="00AF5FEF" w:rsidP="00AF5FEF" w:rsidR="00AF5FEF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  <w:t>STEČAJNI SUDAC:</w:t>
      </w:r>
    </w:p>
    <w:p w:rsidRDefault="00AF5FEF" w:rsidP="00AF5FEF" w:rsidR="00AF5FEF" w:rsidRPr="009431C5">
      <w:pPr>
        <w:jc w:val="both"/>
      </w:pPr>
      <w:r w:rsidRPr="009431C5">
        <w:t>Elizabeta Đeke</w:t>
      </w:r>
      <w:r w:rsidRPr="009431C5">
        <w:tab/>
        <w:t xml:space="preserve"> 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  <w:t xml:space="preserve">         mr. sc. Tihomir Kovačević</w:t>
      </w:r>
    </w:p>
    <w:p w:rsidRDefault="00573267" w:rsidP="0011292A" w:rsidR="00573267"/>
    <w:p w:rsidRDefault="0011292A" w:rsidP="0011292A" w:rsidR="0011292A"/>
    <w:p w:rsidRDefault="0011292A" w:rsidP="0011292A" w:rsidR="0011292A">
      <w:r>
        <w:t>UPUTA O PRAVNOM LIJEKU:</w:t>
      </w:r>
    </w:p>
    <w:p w:rsidRDefault="0011292A" w:rsidP="002E683B" w:rsidR="0011292A">
      <w:pPr>
        <w:jc w:val="both"/>
      </w:pPr>
      <w:r>
        <w:t xml:space="preserve">Protiv ovog rješenja vjerovnici imaju pravo podnijeti žalbu </w:t>
      </w:r>
      <w:r w:rsidR="007971A4">
        <w:t xml:space="preserve">Visokom Trgovačkom sudu Republike Hrvatske putem </w:t>
      </w:r>
      <w:r>
        <w:t>ovo</w:t>
      </w:r>
      <w:r w:rsidR="007971A4">
        <w:t>ga</w:t>
      </w:r>
      <w:r>
        <w:t xml:space="preserve"> sud</w:t>
      </w:r>
      <w:r w:rsidR="007971A4">
        <w:t>a</w:t>
      </w:r>
      <w:r>
        <w:t xml:space="preserve"> u roku od 8 dana </w:t>
      </w:r>
      <w:r w:rsidR="00AE7582">
        <w:t>od dana dostave prvostupanjskog rješenja (čl. 19. SZ</w:t>
      </w:r>
      <w:r w:rsidR="007971A4">
        <w:t xml:space="preserve">) </w:t>
      </w:r>
      <w:r>
        <w:t>pi</w:t>
      </w:r>
      <w:r w:rsidR="00134964">
        <w:t>s</w:t>
      </w:r>
      <w:r w:rsidR="007971A4">
        <w:t>a</w:t>
      </w:r>
      <w:r>
        <w:t xml:space="preserve">no u 3 primjerka putem ovoga suda. </w:t>
      </w:r>
    </w:p>
    <w:p w:rsidRDefault="0011292A" w:rsidP="0011292A" w:rsidR="0011292A"/>
    <w:p w:rsidRDefault="0011292A" w:rsidP="0011292A" w:rsidR="0011292A"/>
    <w:p w:rsidRDefault="0011292A" w:rsidP="0011292A" w:rsidR="0011292A">
      <w:r>
        <w:t>D</w:t>
      </w:r>
      <w:r w:rsidR="00AF5FEF">
        <w:t xml:space="preserve"> </w:t>
      </w:r>
      <w:r>
        <w:t>N</w:t>
      </w:r>
      <w:r w:rsidR="00AF5FEF">
        <w:t xml:space="preserve"> </w:t>
      </w:r>
      <w:r>
        <w:t>A</w:t>
      </w:r>
      <w:r w:rsidR="00AF5FEF">
        <w:t xml:space="preserve"> </w:t>
      </w:r>
      <w:r>
        <w:t>:</w:t>
      </w:r>
    </w:p>
    <w:p w:rsidRDefault="00241286" w:rsidP="00AF5FEF" w:rsidR="0011292A">
      <w:pPr>
        <w:pStyle w:val="Odlomakpopisa"/>
        <w:numPr>
          <w:ilvl w:val="0"/>
          <w:numId w:val="4"/>
        </w:numPr>
      </w:pPr>
      <w:r>
        <w:t>P</w:t>
      </w:r>
      <w:r w:rsidR="002E683B">
        <w:t>r</w:t>
      </w:r>
      <w:r w:rsidR="0011292A">
        <w:t xml:space="preserve">edlagatelj </w:t>
      </w:r>
      <w:r>
        <w:t>po punomoćniku</w:t>
      </w:r>
    </w:p>
    <w:p w:rsidRDefault="0011292A" w:rsidP="00AF5FEF" w:rsidR="0011292A">
      <w:pPr>
        <w:pStyle w:val="Odlomakpopisa"/>
        <w:numPr>
          <w:ilvl w:val="0"/>
          <w:numId w:val="4"/>
        </w:numPr>
      </w:pPr>
      <w:r>
        <w:t xml:space="preserve">Stečajni upravitelj </w:t>
      </w:r>
      <w:r w:rsidR="00241286" w:rsidRPr="00E900C4">
        <w:t>Perica Medaković</w:t>
      </w:r>
    </w:p>
    <w:p w:rsidRDefault="002F2D01" w:rsidP="00AF5FEF" w:rsidR="0011292A">
      <w:pPr>
        <w:pStyle w:val="Odlomakpopisa"/>
        <w:numPr>
          <w:ilvl w:val="0"/>
          <w:numId w:val="4"/>
        </w:numPr>
      </w:pPr>
      <w:r>
        <w:t>Županija Osječko-baranjska, Ured državne uprave, Služba za gospodarstvo i imovinsko pravne poslove, Registar udruga,</w:t>
      </w:r>
      <w:r w:rsidR="0011292A">
        <w:t xml:space="preserve"> po pravomoćnosti</w:t>
      </w:r>
    </w:p>
    <w:p w:rsidRDefault="0011292A" w:rsidP="00AF5FEF" w:rsidR="0011292A">
      <w:pPr>
        <w:pStyle w:val="Odlomakpopisa"/>
        <w:numPr>
          <w:ilvl w:val="0"/>
          <w:numId w:val="4"/>
        </w:numPr>
      </w:pPr>
      <w:r>
        <w:t xml:space="preserve">FINA </w:t>
      </w:r>
      <w:r w:rsidR="00241286">
        <w:t>Osijek</w:t>
      </w:r>
      <w:r w:rsidR="00AF5FEF">
        <w:t xml:space="preserve"> po pravomoćnosti</w:t>
      </w:r>
    </w:p>
    <w:p w:rsidRDefault="0011292A" w:rsidP="00AF5FEF" w:rsidR="0011292A">
      <w:pPr>
        <w:pStyle w:val="Odlomakpopisa"/>
        <w:numPr>
          <w:ilvl w:val="0"/>
          <w:numId w:val="4"/>
        </w:numPr>
      </w:pPr>
      <w:r>
        <w:t xml:space="preserve">RH MF Porezna uprava </w:t>
      </w:r>
      <w:r w:rsidR="00241286">
        <w:t>Osijek</w:t>
      </w:r>
      <w:r w:rsidR="00AF5FEF">
        <w:t xml:space="preserve"> po pravomoćnosti</w:t>
      </w:r>
    </w:p>
    <w:p w:rsidRDefault="00241286" w:rsidP="00AF5FEF" w:rsidR="00241286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11292A" w:rsidP="00AF5FEF" w:rsidR="0011292A">
      <w:pPr>
        <w:pStyle w:val="Odlomakpopisa"/>
        <w:numPr>
          <w:ilvl w:val="0"/>
          <w:numId w:val="4"/>
        </w:numPr>
      </w:pPr>
      <w:r>
        <w:t>Rj. zaključenjem</w:t>
      </w:r>
    </w:p>
    <w:p w:rsidRDefault="00F2439E" w:rsidR="00F2439E"/>
    <w:sectPr w:rsidSect="00BC6A3B" w:rsidR="00F2439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A3B" w:rsidP="00BC6A3B" w:rsidR="00BC6A3B">
      <w:r>
        <w:separator/>
      </w:r>
    </w:p>
  </w:endnote>
  <w:endnote w:id="0" w:type="continuationSeparator">
    <w:p w:rsidRDefault="00BC6A3B" w:rsidP="00BC6A3B" w:rsidR="00BC6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A3B" w:rsidP="00BC6A3B" w:rsidR="00BC6A3B">
      <w:r>
        <w:separator/>
      </w:r>
    </w:p>
  </w:footnote>
  <w:footnote w:id="0" w:type="continuationSeparator">
    <w:p w:rsidRDefault="00BC6A3B" w:rsidP="00BC6A3B" w:rsidR="00BC6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5260628"/>
      <w:docPartObj>
        <w:docPartGallery w:val="Page Numbers (Top of Page)"/>
        <w:docPartUnique/>
      </w:docPartObj>
    </w:sdtPr>
    <w:sdtEndPr/>
    <w:sdtContent>
      <w:p w:rsidRDefault="00BC6A3B" w:rsidP="00BC6A3B" w:rsidR="00BC6A3B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7A22">
          <w:rPr>
            <w:noProof/>
          </w:rPr>
          <w:t>2</w:t>
        </w:r>
        <w:r>
          <w:fldChar w:fldCharType="end"/>
        </w:r>
        <w:r>
          <w:tab/>
          <w:t xml:space="preserve">                                 14 St-389/15-48</w:t>
        </w:r>
      </w:p>
      <w:p w:rsidRDefault="00387A22" w:rsidR="00BC6A3B">
        <w:pPr>
          <w:pStyle w:val="Zaglavlje"/>
          <w:jc w:val="center"/>
        </w:pPr>
      </w:p>
    </w:sdtContent>
  </w:sdt>
  <w:p w:rsidRDefault="00BC6A3B" w:rsidR="00BC6A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319C3"/>
    <w:multiLevelType w:val="hybridMultilevel"/>
    <w:tmpl w:val="B07894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883A3E"/>
    <w:multiLevelType w:val="hybridMultilevel"/>
    <w:tmpl w:val="5540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5F5061"/>
    <w:multiLevelType w:val="hybridMultilevel"/>
    <w:tmpl w:val="B57E47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E65043"/>
    <w:multiLevelType w:val="hybridMultilevel"/>
    <w:tmpl w:val="E9003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92A"/>
    <w:rsid w:val="00035B2B"/>
    <w:rsid w:val="000C76B6"/>
    <w:rsid w:val="0011292A"/>
    <w:rsid w:val="00121B27"/>
    <w:rsid w:val="00134964"/>
    <w:rsid w:val="00241286"/>
    <w:rsid w:val="0026526D"/>
    <w:rsid w:val="002C476A"/>
    <w:rsid w:val="002E683B"/>
    <w:rsid w:val="002F2D01"/>
    <w:rsid w:val="00310E2E"/>
    <w:rsid w:val="00387A22"/>
    <w:rsid w:val="0041062B"/>
    <w:rsid w:val="00456E13"/>
    <w:rsid w:val="00494C08"/>
    <w:rsid w:val="004A256A"/>
    <w:rsid w:val="004A3115"/>
    <w:rsid w:val="0050212D"/>
    <w:rsid w:val="00573267"/>
    <w:rsid w:val="005914D8"/>
    <w:rsid w:val="005A3837"/>
    <w:rsid w:val="00664FBE"/>
    <w:rsid w:val="006F01D3"/>
    <w:rsid w:val="007971A4"/>
    <w:rsid w:val="00926FB5"/>
    <w:rsid w:val="009D21AA"/>
    <w:rsid w:val="00AE7582"/>
    <w:rsid w:val="00AF5FEF"/>
    <w:rsid w:val="00BC6A3B"/>
    <w:rsid w:val="00CB4A73"/>
    <w:rsid w:val="00CE5868"/>
    <w:rsid w:val="00DE7C7B"/>
    <w:rsid w:val="00E22C86"/>
    <w:rsid w:val="00E900C4"/>
    <w:rsid w:val="00F2439E"/>
    <w:rsid w:val="00F3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32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26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94C08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C6A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6A3B"/>
  </w:style>
  <w:style w:styleId="Podnoje" w:type="paragraph">
    <w:name w:val="footer"/>
    <w:basedOn w:val="Normal"/>
    <w:link w:val="PodnojeChar"/>
    <w:uiPriority w:val="99"/>
    <w:unhideWhenUsed/>
    <w:rsid w:val="00BC6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6A3B"/>
  </w:style>
  <w:style w:styleId="Odlomakpopisa" w:type="paragraph">
    <w:name w:val="List Paragraph"/>
    <w:basedOn w:val="Normal"/>
    <w:uiPriority w:val="34"/>
    <w:qFormat/>
    <w:rsid w:val="00F316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7A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7A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A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A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32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26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94C08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C6A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6A3B"/>
  </w:style>
  <w:style w:styleId="Podnoje" w:type="paragraph">
    <w:name w:val="footer"/>
    <w:basedOn w:val="Normal"/>
    <w:link w:val="PodnojeChar"/>
    <w:uiPriority w:val="99"/>
    <w:unhideWhenUsed/>
    <w:rsid w:val="00BC6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6A3B"/>
  </w:style>
  <w:style w:styleId="Odlomakpopisa" w:type="paragraph">
    <w:name w:val="List Paragraph"/>
    <w:basedOn w:val="Normal"/>
    <w:uiPriority w:val="34"/>
    <w:qFormat/>
    <w:rsid w:val="00F316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7A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7A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A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A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ŠPORTSKIH RIBOLOVNIH DRUŠTAVA OSIJEK</izvorni_sadrzaj>
    <derivirana_varijabla naziv="DomainObject.Predmet.ProtustrankaFormated_1">  ZAJEDNICA ŠPORTSKIH RIBOLOVNIH DRUŠTAVA OSIJEK</derivirana_varijabla>
  </DomainObject.Predmet.ProtustrankaFormated>
  <DomainObject.Predmet.ProtustrankaFormatedOIB>
    <izvorni_sadrzaj>  ZAJEDNICA ŠPORTSKIH RIBOLOVNIH DRUŠTAVA OSIJEK, OIB 29325054571</izvorni_sadrzaj>
    <derivirana_varijabla naziv="DomainObject.Predmet.ProtustrankaFormatedOIB_1">  ZAJEDNICA ŠPORTSKIH RIBOLOVNIH DRUŠTAVA OSIJEK, OIB 29325054571</derivirana_varijabla>
  </DomainObject.Predmet.ProtustrankaFormatedOIB>
  <DomainObject.Predmet.ProtustrankaFormatedWithAdress>
    <izvorni_sadrzaj> ZAJEDNICA ŠPORTSKIH RIBOLOVNIH DRUŠTAVA OSIJEK, Donjodravska obala 8, 31000 Osijek</izvorni_sadrzaj>
    <derivirana_varijabla naziv="DomainObject.Predmet.ProtustrankaFormatedWithAdress_1"> ZAJEDNICA ŠPORTSKIH RIBOLOVNIH DRUŠTAVA OSIJEK, Donjodravska obala 8, 31000 Osijek</derivirana_varijabla>
  </DomainObject.Predmet.ProtustrankaFormatedWithAdress>
  <DomainObject.Predmet.ProtustrankaFormatedWithAdressOIB>
    <izvorni_sadrzaj> ZAJEDNICA ŠPORTSKIH RIBOLOVNIH DRUŠTAVA OSIJEK, OIB 29325054571, Donjodravska obala 8, 31000 Osijek</izvorni_sadrzaj>
    <derivirana_varijabla naziv="DomainObject.Predmet.ProtustrankaFormatedWithAdressOIB_1"> ZAJEDNICA ŠPORTSKIH RIBOLOVNIH DRUŠTAVA OSIJEK, OIB 29325054571, Donjodravska obala 8, 31000 Osijek</derivirana_varijabla>
  </DomainObject.Predmet.ProtustrankaFormatedWithAdressOIB>
  <DomainObject.Predmet.ProtustrankaWithAdress>
    <izvorni_sadrzaj>ZAJEDNICA ŠPORTSKIH RIBOLOVNIH DRUŠTAVA OSIJEK Donjodravska obala 8, 31000 Osijek</izvorni_sadrzaj>
    <derivirana_varijabla naziv="DomainObject.Predmet.ProtustrankaWithAdress_1">ZAJEDNICA ŠPORTSKIH RIBOLOVNIH DRUŠTAVA OSIJEK Donjodravska obala 8, 31000 Osijek</derivirana_varijabla>
  </DomainObject.Predmet.ProtustrankaWithAdress>
  <DomainObject.Predmet.ProtustrankaWithAdressOIB>
    <izvorni_sadrzaj>ZAJEDNICA ŠPORTSKIH RIBOLOVNIH DRUŠTAVA OSIJEK, OIB 29325054571, Donjodravska obala 8, 31000 Osijek</izvorni_sadrzaj>
    <derivirana_varijabla naziv="DomainObject.Predmet.ProtustrankaWithAdressOIB_1">ZAJEDNICA ŠPORTSKIH RIBOLOVNIH DRUŠTAVA OSIJEK, OIB 29325054571, Donjodravska obala 8, 31000 Osijek</derivirana_varijabla>
  </DomainObject.Predmet.ProtustrankaWithAdressOIB>
  <DomainObject.Predmet.ProtustrankaNazivFormated>
    <izvorni_sadrzaj>ZAJEDNICA ŠPORTSKIH RIBOLOVNIH DRUŠTAVA OSIJEK</izvorni_sadrzaj>
    <derivirana_varijabla naziv="DomainObject.Predmet.ProtustrankaNazivFormated_1">ZAJEDNICA ŠPORTSKIH RIBOLOVNIH DRUŠTAVA OSIJEK</derivirana_varijabla>
  </DomainObject.Predmet.ProtustrankaNazivFormated>
  <DomainObject.Predmet.ProtustrankaNazivFormatedOIB>
    <izvorni_sadrzaj>ZAJEDNICA ŠPORTSKIH RIBOLOVNIH DRUŠTAVA OSIJEK, OIB 29325054571</izvorni_sadrzaj>
    <derivirana_varijabla naziv="DomainObject.Predmet.ProtustrankaNazivFormatedOIB_1">ZAJEDNICA ŠPORTSKIH RIBOLOVNIH DRUŠTAVA OSIJEK, OIB 29325054571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Dimnjašević</izvorni_sadrzaj>
    <derivirana_varijabla naziv="DomainObject.Predmet.StrankaFormated_1">  Josip Dimnjašević</derivirana_varijabla>
  </DomainObject.Predmet.StrankaFormated>
  <DomainObject.Predmet.StrankaFormatedOIB>
    <izvorni_sadrzaj>  Josip Dimnjašević, OIB 38140852101</izvorni_sadrzaj>
    <derivirana_varijabla naziv="DomainObject.Predmet.StrankaFormatedOIB_1">  Josip Dimnjašević, OIB 38140852101</derivirana_varijabla>
  </DomainObject.Predmet.StrankaFormatedOIB>
  <DomainObject.Predmet.StrankaFormatedWithAdress>
    <izvorni_sadrzaj> Josip Dimnjašević, Trpanjska 8, 31000 Osijek</izvorni_sadrzaj>
    <derivirana_varijabla naziv="DomainObject.Predmet.StrankaFormatedWithAdress_1"> Josip Dimnjašević, Trpanjska 8, 31000 Osijek</derivirana_varijabla>
  </DomainObject.Predmet.StrankaFormatedWithAdress>
  <DomainObject.Predmet.StrankaFormatedWithAdressOIB>
    <izvorni_sadrzaj> Josip Dimnjašević, OIB 38140852101, Trpanjska 8, 31000 Osijek</izvorni_sadrzaj>
    <derivirana_varijabla naziv="DomainObject.Predmet.StrankaFormatedWithAdressOIB_1"> Josip Dimnjašević, OIB 38140852101, Trpanjska 8, 31000 Osijek</derivirana_varijabla>
  </DomainObject.Predmet.StrankaFormatedWithAdressOIB>
  <DomainObject.Predmet.StrankaWithAdress>
    <izvorni_sadrzaj>Josip Dimnjašević Trpanjska 8,31000 Osijek</izvorni_sadrzaj>
    <derivirana_varijabla naziv="DomainObject.Predmet.StrankaWithAdress_1">Josip Dimnjašević Trpanjska 8,31000 Osijek</derivirana_varijabla>
  </DomainObject.Predmet.StrankaWithAdress>
  <DomainObject.Predmet.StrankaWithAdressOIB>
    <izvorni_sadrzaj>Josip Dimnjašević, OIB 38140852101, Trpanjska 8,31000 Osijek</izvorni_sadrzaj>
    <derivirana_varijabla naziv="DomainObject.Predmet.StrankaWithAdressOIB_1">Josip Dimnjašević, OIB 38140852101, Trpanjska 8,31000 Osijek</derivirana_varijabla>
  </DomainObject.Predmet.StrankaWithAdressOIB>
  <DomainObject.Predmet.StrankaNazivFormated>
    <izvorni_sadrzaj>Josip Dimnjašević</izvorni_sadrzaj>
    <derivirana_varijabla naziv="DomainObject.Predmet.StrankaNazivFormated_1">Josip Dimnjašević</derivirana_varijabla>
  </DomainObject.Predmet.StrankaNazivFormated>
  <DomainObject.Predmet.StrankaNazivFormatedOIB>
    <izvorni_sadrzaj>Josip Dimnjašević, OIB 38140852101</izvorni_sadrzaj>
    <derivirana_varijabla naziv="DomainObject.Predmet.StrankaNazivFormatedOIB_1">Josip Dimnjašević, OIB 38140852101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Josip Dimnjašević</item>
    </izvorni_sadrzaj>
    <derivirana_varijabla naziv="DomainObject.Predmet.StrankaListFormated_1">
      <item>Josip Dimnjašević</item>
    </derivirana_varijabla>
  </DomainObject.Predmet.StrankaListFormated>
  <DomainObject.Predmet.StrankaListFormatedOIB>
    <izvorni_sadrzaj>
      <item>Josip Dimnjašević, OIB 38140852101</item>
    </izvorni_sadrzaj>
    <derivirana_varijabla naziv="DomainObject.Predmet.StrankaListFormatedOIB_1">
      <item>Josip Dimnjašević, OIB 38140852101</item>
    </derivirana_varijabla>
  </DomainObject.Predmet.StrankaListFormatedOIB>
  <DomainObject.Predmet.StrankaListFormatedWithAdress>
    <izvorni_sadrzaj>
      <item>Josip Dimnjašević, Trpanjska 8, 31000 Osijek</item>
    </izvorni_sadrzaj>
    <derivirana_varijabla naziv="DomainObject.Predmet.StrankaListFormatedWithAdress_1">
      <item>Josip Dimnjašević, Trpanjska 8, 31000 Osijek</item>
    </derivirana_varijabla>
  </DomainObject.Predmet.StrankaListFormatedWithAdress>
  <DomainObject.Predmet.StrankaListFormatedWithAdressOIB>
    <izvorni_sadrzaj>
      <item>Josip Dimnjašević, OIB 38140852101, Trpanjska 8, 31000 Osijek</item>
    </izvorni_sadrzaj>
    <derivirana_varijabla naziv="DomainObject.Predmet.StrankaListFormatedWithAdressOIB_1">
      <item>Josip Dimnjašević, OIB 38140852101, Trpanjska 8, 31000 Osijek</item>
    </derivirana_varijabla>
  </DomainObject.Predmet.StrankaListFormatedWithAdressOIB>
  <DomainObject.Predmet.StrankaListNazivFormated>
    <izvorni_sadrzaj>
      <item>Josip Dimnjašević</item>
    </izvorni_sadrzaj>
    <derivirana_varijabla naziv="DomainObject.Predmet.StrankaListNazivFormated_1">
      <item>Josip Dimnjašević</item>
    </derivirana_varijabla>
  </DomainObject.Predmet.StrankaListNazivFormated>
  <DomainObject.Predmet.StrankaListNazivFormatedOIB>
    <izvorni_sadrzaj>
      <item>Josip Dimnjašević, OIB 38140852101</item>
    </izvorni_sadrzaj>
    <derivirana_varijabla naziv="DomainObject.Predmet.StrankaListNazivFormatedOIB_1">
      <item>Josip Dimnjašević, OIB 38140852101</item>
    </derivirana_varijabla>
  </DomainObject.Predmet.StrankaListNazivFormatedOIB>
  <DomainObject.Predmet.ProtuStrankaListFormated>
    <izvorni_sadrzaj>
      <item>ZAJEDNICA ŠPORTSKIH RIBOLOVNIH DRUŠTAVA OSIJEK</item>
    </izvorni_sadrzaj>
    <derivirana_varijabla naziv="DomainObject.Predmet.ProtuStrankaListFormated_1">
      <item>ZAJEDNICA ŠPORTSKIH RIBOLOVNIH DRUŠTAVA OSIJEK</item>
    </derivirana_varijabla>
  </DomainObject.Predmet.ProtuStrankaListFormated>
  <DomainObject.Predmet.ProtuStrankaListFormatedOIB>
    <izvorni_sadrzaj>
      <item>ZAJEDNICA ŠPORTSKIH RIBOLOVNIH DRUŠTAVA OSIJEK, OIB 29325054571</item>
    </izvorni_sadrzaj>
    <derivirana_varijabla naziv="DomainObject.Predmet.ProtuStrankaListFormatedOIB_1">
      <item>ZAJEDNICA ŠPORTSKIH RIBOLOVNIH DRUŠTAVA OSIJEK, OIB 29325054571</item>
    </derivirana_varijabla>
  </DomainObject.Predmet.ProtuStrankaListFormatedOIB>
  <DomainObject.Predmet.ProtuStrankaListFormatedWithAdress>
    <izvorni_sadrzaj>
      <item>ZAJEDNICA ŠPORTSKIH RIBOLOVNIH DRUŠTAVA OSIJEK, Donjodravska obala 8, 31000 Osijek</item>
    </izvorni_sadrzaj>
    <derivirana_varijabla naziv="DomainObject.Predmet.ProtuStrankaListFormatedWithAdress_1">
      <item>ZAJEDNICA ŠPORTSKIH RIBOLOVNIH DRUŠTAVA OSIJEK, Donjodravska obala 8, 31000 Osijek</item>
    </derivirana_varijabla>
  </DomainObject.Predmet.ProtuStrankaListFormatedWithAdress>
  <DomainObject.Predmet.ProtuStrankaListFormatedWithAdressOIB>
    <izvorni_sadrzaj>
      <item>ZAJEDNICA ŠPORTSKIH RIBOLOVNIH DRUŠTAVA OSIJEK, OIB 29325054571, Donjodravska obala 8, 31000 Osijek</item>
    </izvorni_sadrzaj>
    <derivirana_varijabla naziv="DomainObject.Predmet.ProtuStrankaListFormatedWithAdressOIB_1">
      <item>ZAJEDNICA ŠPORTSKIH RIBOLOVNIH DRUŠTAVA OSIJEK, OIB 29325054571, Donjodravska obala 8, 31000 Osijek</item>
    </derivirana_varijabla>
  </DomainObject.Predmet.ProtuStrankaListFormatedWithAdressOIB>
  <DomainObject.Predmet.ProtuStrankaListNazivFormated>
    <izvorni_sadrzaj>
      <item>ZAJEDNICA ŠPORTSKIH RIBOLOVNIH DRUŠTAVA OSIJEK</item>
    </izvorni_sadrzaj>
    <derivirana_varijabla naziv="DomainObject.Predmet.ProtuStrankaListNazivFormated_1">
      <item>ZAJEDNICA ŠPORTSKIH RIBOLOVNIH DRUŠTAVA OSIJEK</item>
    </derivirana_varijabla>
  </DomainObject.Predmet.ProtuStrankaListNazivFormated>
  <DomainObject.Predmet.ProtuStrankaListNazivFormatedOIB>
    <izvorni_sadrzaj>
      <item>ZAJEDNICA ŠPORTSKIH RIBOLOVNIH DRUŠTAVA OSIJEK, OIB 29325054571</item>
    </izvorni_sadrzaj>
    <derivirana_varijabla naziv="DomainObject.Predmet.ProtuStrankaListNazivFormatedOIB_1">
      <item>ZAJEDNICA ŠPORTSKIH RIBOLOVNIH DRUŠTAVA OSIJEK, OIB 29325054571</item>
    </derivirana_varijabla>
  </DomainObject.Predmet.ProtuStrankaListNazivFormatedOIB>
  <DomainObject.Predmet.OstaliListFormated>
    <izvorni_sadrzaj>
      <item>ŽDO GUO OSIJEK</item>
      <item>FINA OSIJEK</item>
      <item>Perica Medaković</item>
    </izvorni_sadrzaj>
    <derivirana_varijabla naziv="DomainObject.Predmet.OstaliListFormated_1">
      <item>ŽDO GUO OSIJEK</item>
      <item>FINA OSIJEK</item>
      <item>Perica Medaković</item>
    </derivirana_varijabla>
  </DomainObject.Predmet.OstaliListFormated>
  <DomainObject.Predmet.OstaliListFormatedOIB>
    <izvorni_sadrzaj>
      <item>ŽDO GUO OSIJEK</item>
      <item>FINA OSIJEK</item>
      <item>Perica Medaković, OIB 37577204378</item>
    </izvorni_sadrzaj>
    <derivirana_varijabla naziv="DomainObject.Predmet.OstaliListFormatedOIB_1">
      <item>ŽDO GUO OSIJEK</item>
      <item>FINA OSIJEK</item>
      <item>Perica Medaković, OIB 37577204378</item>
    </derivirana_varijabla>
  </DomainObject.Predmet.OstaliListFormatedOIB>
  <DomainObject.Predmet.OstaliListFormatedWithAdress>
    <izvorni_sadrzaj>
      <item>ŽDO GUO OSIJEK</item>
      <item>FINA OSIJEK</item>
      <item>Perica Medaković, Ivana Mažuranića 2d, 43500 Daruvar</item>
    </izvorni_sadrzaj>
    <derivirana_varijabla naziv="DomainObject.Predmet.OstaliListFormatedWithAdress_1">
      <item>ŽDO GUO OSIJEK</item>
      <item>FINA OSIJEK</item>
      <item>Perica Medaković, Ivana Mažuranića 2d, 43500 Daruvar</item>
    </derivirana_varijabla>
  </DomainObject.Predmet.OstaliListFormatedWithAdress>
  <DomainObject.Predmet.OstaliListFormatedWithAdressOIB>
    <izvorni_sadrzaj>
      <item>ŽDO GUO OSIJEK</item>
      <item>FINA OSIJEK</item>
      <item>Perica Medaković, OIB 37577204378, Ivana Mažuranića 2d, 43500 Daruvar</item>
    </izvorni_sadrzaj>
    <derivirana_varijabla naziv="DomainObject.Predmet.OstaliListFormatedWithAdressOIB_1">
      <item>ŽDO GUO OSIJEK</item>
      <item>FINA OSIJEK</item>
      <item>Perica Medaković, OIB 37577204378, Ivana Mažuranića 2d, 43500 Daruvar</item>
    </derivirana_varijabla>
  </DomainObject.Predmet.OstaliListFormatedWithAdressOIB>
  <DomainObject.Predmet.OstaliListNazivFormated>
    <izvorni_sadrzaj>
      <item>ŽDO GUO OSIJEK</item>
      <item>FINA OSIJEK</item>
      <item>Perica Medaković</item>
    </izvorni_sadrzaj>
    <derivirana_varijabla naziv="DomainObject.Predmet.OstaliListNazivFormated_1">
      <item>ŽDO GUO OSIJEK</item>
      <item>FINA OSIJEK</item>
      <item>Perica Medaković</item>
    </derivirana_varijabla>
  </DomainObject.Predmet.OstaliListNazivFormated>
  <DomainObject.Predmet.OstaliListNazivFormatedOIB>
    <izvorni_sadrzaj>
      <item>ŽDO GUO OSIJEK</item>
      <item>FINA OSIJEK</item>
      <item>Perica Medaković, OIB 37577204378</item>
    </izvorni_sadrzaj>
    <derivirana_varijabla naziv="DomainObject.Predmet.OstaliListNazivFormatedOIB_1">
      <item>ŽDO GUO OSIJEK</item>
      <item>FINA OSIJEK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Dimnjašević</izvorni_sadrzaj>
    <derivirana_varijabla naziv="DomainObject.Predmet.StrankaIDrugi_1">Josip Dimnjašević</derivirana_varijabla>
  </DomainObject.Predmet.StrankaIDrugi>
  <DomainObject.Predmet.ProtustrankaIDrugi>
    <izvorni_sadrzaj>ZAJEDNICA ŠPORTSKIH RIBOLOVNIH DRUŠTAVA OSIJEK</izvorni_sadrzaj>
    <derivirana_varijabla naziv="DomainObject.Predmet.ProtustrankaIDrugi_1">ZAJEDNICA ŠPORTSKIH RIBOLOVNIH DRUŠTAVA OSIJEK</derivirana_varijabla>
  </DomainObject.Predmet.ProtustrankaIDrugi>
  <DomainObject.Predmet.StrankaIDrugiAdressOIB>
    <izvorni_sadrzaj>Josip Dimnjašević, OIB 38140852101, Trpanjska 8, 31000 Osijek</izvorni_sadrzaj>
    <derivirana_varijabla naziv="DomainObject.Predmet.StrankaIDrugiAdressOIB_1">Josip Dimnjašević, OIB 38140852101, Trpanjska 8, 31000 Osijek</derivirana_varijabla>
  </DomainObject.Predmet.StrankaIDrugiAdressOIB>
  <DomainObject.Predmet.ProtustrankaIDrugiAdressOIB>
    <izvorni_sadrzaj>ZAJEDNICA ŠPORTSKIH RIBOLOVNIH DRUŠTAVA OSIJEK, OIB 29325054571, Donjodravska obala 8, 31000 Osijek</izvorni_sadrzaj>
    <derivirana_varijabla naziv="DomainObject.Predmet.ProtustrankaIDrugiAdressOIB_1">ZAJEDNICA ŠPORTSKIH RIBOLOVNIH DRUŠTAVA OSIJEK, OIB 29325054571, Donjodravska obala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Dimnjašević</item>
      <item>ZAJEDNICA ŠPORTSKIH RIBOLOVNIH DRUŠTAVA OSIJEK</item>
      <item>ŽDO GUO OSIJEK</item>
      <item>FINA OSIJEK</item>
      <item>Perica Medaković</item>
    </izvorni_sadrzaj>
    <derivirana_varijabla naziv="DomainObject.Predmet.SudioniciListNaziv_1">
      <item>Josip Dimnjašević</item>
      <item>ZAJEDNICA ŠPORTSKIH RIBOLOVNIH DRUŠTAVA OSIJEK</item>
      <item>ŽDO GUO OSIJEK</item>
      <item>FINA OSIJEK</item>
      <item>Perica Medaković</item>
    </derivirana_varijabla>
  </DomainObject.Predmet.SudioniciListNaziv>
  <DomainObject.Predmet.SudioniciListAdressOIB>
    <izvorni_sadrzaj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izvorni_sadrzaj>
    <derivirana_varijabla naziv="DomainObject.Predmet.SudioniciListAdressOIB_1">
      <item>Josip Dimnjašević, OIB 38140852101, Trpanjska 8,31000 Osijek</item>
      <item>ZAJEDNICA ŠPORTSKIH RIBOLOVNIH DRUŠTAVA OSIJEK, OIB 29325054571, Donjodravska obala 8,31000 Osijek</item>
      <item>ŽDO GUO OSIJEK</item>
      <item>FINA OSIJEK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38140852101</item>
      <item>, OIB 29325054571</item>
      <item>, OIB null</item>
      <item>, OIB null</item>
      <item>, OIB 37577204378</item>
    </izvorni_sadrzaj>
    <derivirana_varijabla naziv="DomainObject.Predmet.SudioniciListNazivOIB_1">
      <item>, OIB 38140852101</item>
      <item>, OIB 29325054571</item>
      <item>, OIB null</item>
      <item>, OIB null</item>
      <item>, OIB 37577204378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2840</properties:Characters>
  <properties:Lines>88</properties:Lines>
  <properties:Paragraphs>28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2016-12-21T09:52:00Z</dcterms:created>
  <dc:creator>Tihomir Kovačević</dc:creator>
  <cp:lastModifiedBy>Elizabeta Đeke</cp:lastModifiedBy>
  <cp:lastPrinted>2016-12-22T08:25:00Z</cp:lastPrinted>
  <dcterms:modified xmlns:xsi="http://www.w3.org/2001/XMLSchema-instance" xsi:type="dcterms:W3CDTF">2016-12-22T08:50:00Z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