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7d61" w14:paraId="11b7d61" w:rsidRDefault="00F2461E" w:rsidP="00F2461E" w:rsidR="00F2461E" w:rsidRPr="00217782">
      <w:pPr>
        <w15:collapsed w:val="false"/>
      </w:pPr>
      <w:bookmarkStart w:name="_GoBack" w:id="0"/>
      <w:bookmarkEnd w:id="0"/>
    </w:p>
    <w:p w:rsidRDefault="00F2461E" w:rsidP="00F2461E" w:rsidR="00F2461E" w:rsidRPr="00217782"/>
    <w:p w:rsidRDefault="00F2461E" w:rsidP="00F2461E" w:rsidR="00F2461E" w:rsidRPr="00217782"/>
    <w:p w:rsidRDefault="00F2461E" w:rsidP="00F2461E" w:rsidR="00F2461E" w:rsidRPr="00217782">
      <w:pPr>
        <w:jc w:val="right"/>
      </w:pPr>
      <w:r w:rsidRPr="00217782">
        <w:tab/>
      </w:r>
      <w:r w:rsidRPr="00217782">
        <w:tab/>
      </w:r>
      <w:r w:rsidR="00622FD0" w:rsidRPr="00217782">
        <w:t>1</w:t>
      </w:r>
      <w:r w:rsidR="00065233" w:rsidRPr="00217782">
        <w:t xml:space="preserve"> St-</w:t>
      </w:r>
      <w:r w:rsidR="0006044D">
        <w:t>4</w:t>
      </w:r>
      <w:r w:rsidR="00592E77">
        <w:t>/</w:t>
      </w:r>
      <w:r w:rsidR="00982952">
        <w:t>20</w:t>
      </w:r>
      <w:r w:rsidR="0006044D">
        <w:t>17</w:t>
      </w:r>
      <w:r w:rsidR="00592E77">
        <w:t>-</w:t>
      </w:r>
      <w:r w:rsidR="0006044D">
        <w:t>17</w:t>
      </w:r>
    </w:p>
    <w:p w:rsidRDefault="00F2461E" w:rsidP="00F2461E" w:rsidR="00F2461E" w:rsidRPr="00217782">
      <w:r w:rsidRPr="00217782">
        <w:t>REPUBLIKA HRVATSKA</w:t>
      </w:r>
    </w:p>
    <w:p w:rsidRDefault="00F2461E" w:rsidP="00F2461E" w:rsidR="00F2461E" w:rsidRPr="00217782">
      <w:r w:rsidRPr="00217782">
        <w:t>TRGOVAČKI SUD U ZADRU</w:t>
      </w:r>
    </w:p>
    <w:p w:rsidRDefault="00F2461E" w:rsidP="00F2461E" w:rsidR="00F2461E" w:rsidRPr="00217782">
      <w:pPr>
        <w:jc w:val="center"/>
      </w:pPr>
    </w:p>
    <w:p w:rsidRDefault="00144EE0" w:rsidP="00752118" w:rsidR="00144EE0" w:rsidRPr="00217782">
      <w:pPr>
        <w:jc w:val="center"/>
      </w:pPr>
    </w:p>
    <w:p w:rsidRDefault="00752118" w:rsidP="00752118" w:rsidR="00F2461E" w:rsidRPr="00217782">
      <w:pPr>
        <w:jc w:val="center"/>
      </w:pPr>
      <w:r w:rsidRPr="00217782">
        <w:t xml:space="preserve">R I J E Š E NJ E </w:t>
      </w:r>
    </w:p>
    <w:p w:rsidRDefault="00144EE0" w:rsidP="00F2461E" w:rsidR="00144EE0" w:rsidRPr="00217782">
      <w:pPr>
        <w:jc w:val="center"/>
      </w:pPr>
    </w:p>
    <w:p w:rsidRDefault="00752118" w:rsidP="00622FD0" w:rsidR="00622FD0" w:rsidRPr="00217782">
      <w:pPr>
        <w:jc w:val="both"/>
      </w:pPr>
      <w:r w:rsidRPr="00217782">
        <w:t xml:space="preserve">          </w:t>
      </w:r>
      <w:r w:rsidR="00622FD0" w:rsidRPr="00217782">
        <w:t>TRGOVAČKI SUD U ZADRU</w:t>
      </w:r>
      <w:r w:rsidR="00217782" w:rsidRPr="00217782">
        <w:t xml:space="preserve"> (OIB:39670464653)</w:t>
      </w:r>
      <w:r w:rsidR="00622FD0" w:rsidRPr="00217782">
        <w:t xml:space="preserve">, po sucu ovog suda Ardeni Bajlo u stečajnom postupku nad </w:t>
      </w:r>
      <w:r w:rsidR="00217782" w:rsidRPr="00217782">
        <w:t xml:space="preserve">stečajnim dužnikom </w:t>
      </w:r>
      <w:r w:rsidR="0006044D">
        <w:t>EOL NAUTIKA d.o.o., Zadar, Ulica Marijane Radev 45, OIB: 19530934876</w:t>
      </w:r>
      <w:r w:rsidR="00622FD0" w:rsidRPr="00217782">
        <w:t xml:space="preserve">, postupajući temeljem čl. 107. st. 5., a u svezi čl. 43. st. 1. Stečajnog zakona (NN broj 44/96, 29/99, 129/00, 123/03, 82/06, 116/10 i 25/12, ) dana </w:t>
      </w:r>
      <w:r w:rsidR="00DA5C9A">
        <w:t>12.</w:t>
      </w:r>
      <w:r w:rsidR="00C93914">
        <w:t xml:space="preserve"> 2017</w:t>
      </w:r>
      <w:r w:rsidR="00622FD0" w:rsidRPr="00217782">
        <w:t>.</w:t>
      </w:r>
    </w:p>
    <w:p w:rsidRDefault="00F2461E" w:rsidP="00F2461E" w:rsidR="00F2461E" w:rsidRPr="00217782"/>
    <w:p w:rsidRDefault="00144EE0" w:rsidP="00F2461E" w:rsidR="00144EE0" w:rsidRPr="00217782">
      <w:pPr>
        <w:jc w:val="center"/>
      </w:pPr>
    </w:p>
    <w:p w:rsidRDefault="00F2461E" w:rsidP="00F2461E" w:rsidR="00F2461E" w:rsidRPr="00217782">
      <w:pPr>
        <w:jc w:val="center"/>
      </w:pPr>
      <w:r w:rsidRPr="00217782">
        <w:t>r i j e š i o  j e</w:t>
      </w:r>
    </w:p>
    <w:p w:rsidRDefault="00144EE0" w:rsidP="00F2461E" w:rsidR="00144EE0" w:rsidRPr="00217782">
      <w:pPr>
        <w:jc w:val="both"/>
      </w:pPr>
    </w:p>
    <w:p w:rsidRDefault="00622FD0" w:rsidP="00217782" w:rsidR="001F65F0" w:rsidRPr="00217782">
      <w:pPr>
        <w:numPr>
          <w:ilvl w:val="0"/>
          <w:numId w:val="2"/>
        </w:numPr>
        <w:tabs>
          <w:tab w:pos="1590" w:val="clear"/>
          <w:tab w:pos="1418" w:val="num"/>
        </w:tabs>
        <w:ind w:firstLine="705" w:left="0"/>
        <w:jc w:val="both"/>
      </w:pPr>
      <w:r w:rsidRPr="00217782">
        <w:t xml:space="preserve">         </w:t>
      </w:r>
      <w:r w:rsidR="004C277E" w:rsidRPr="00217782">
        <w:t xml:space="preserve">Nalaže se </w:t>
      </w:r>
      <w:r w:rsidR="0006044D">
        <w:t>Dubravku Katiću iz Zagreba, Šenova ulica 3, OIB: 67243442627</w:t>
      </w:r>
      <w:r w:rsidR="005C3350" w:rsidRPr="00217782">
        <w:t xml:space="preserve">, </w:t>
      </w:r>
      <w:r w:rsidR="00217782" w:rsidRPr="00217782">
        <w:t xml:space="preserve">da </w:t>
      </w:r>
      <w:r w:rsidR="004C277E" w:rsidRPr="00217782">
        <w:t xml:space="preserve">kao </w:t>
      </w:r>
      <w:r w:rsidR="005C3350" w:rsidRPr="00217782">
        <w:t>raniji direktor ste</w:t>
      </w:r>
      <w:r w:rsidR="004C277E" w:rsidRPr="00217782">
        <w:t xml:space="preserve">čajnog dužnika </w:t>
      </w:r>
      <w:r w:rsidR="0006044D">
        <w:t>EOL NAUTIKA d.o.o., Zadar</w:t>
      </w:r>
      <w:r w:rsidR="0006044D" w:rsidRPr="00217782">
        <w:t xml:space="preserve"> </w:t>
      </w:r>
      <w:r w:rsidRPr="00217782">
        <w:t xml:space="preserve">u roku od 8 dana od primitka ovog rješenja </w:t>
      </w:r>
      <w:r w:rsidR="00217782" w:rsidRPr="00217782">
        <w:t xml:space="preserve">privremenom </w:t>
      </w:r>
      <w:r w:rsidRPr="00217782">
        <w:t xml:space="preserve">stečajnom upravitelju </w:t>
      </w:r>
      <w:r w:rsidR="0006044D">
        <w:t>Željku Vrkiću</w:t>
      </w:r>
      <w:r w:rsidR="005C3350" w:rsidRPr="00217782">
        <w:t xml:space="preserve"> (</w:t>
      </w:r>
      <w:r w:rsidR="0006044D" w:rsidRPr="008E37E9">
        <w:t>Z</w:t>
      </w:r>
      <w:r w:rsidR="0006044D">
        <w:t>adar</w:t>
      </w:r>
      <w:r w:rsidR="0006044D" w:rsidRPr="008E37E9">
        <w:t>, Ante Starčevića 25a, OIB: 11055072755</w:t>
      </w:r>
      <w:r w:rsidR="005C3350" w:rsidRPr="00217782">
        <w:t>)</w:t>
      </w:r>
      <w:r w:rsidR="00592E77">
        <w:t xml:space="preserve"> </w:t>
      </w:r>
      <w:r w:rsidR="00C93914" w:rsidRPr="00C93914">
        <w:t>dostavi traženu dokumentaciju.</w:t>
      </w:r>
      <w:r w:rsidR="00217782" w:rsidRPr="00C93914">
        <w:t xml:space="preserve"> </w:t>
      </w:r>
      <w:r w:rsidR="00982952">
        <w:t xml:space="preserve"> </w:t>
      </w:r>
    </w:p>
    <w:p w:rsidRDefault="00622FD0" w:rsidP="00622FD0" w:rsidR="00622FD0" w:rsidRPr="00217782">
      <w:pPr>
        <w:jc w:val="both"/>
      </w:pPr>
    </w:p>
    <w:p w:rsidRDefault="00622FD0" w:rsidP="00DA5C9A" w:rsidR="004C277E">
      <w:pPr>
        <w:numPr>
          <w:ilvl w:val="0"/>
          <w:numId w:val="2"/>
        </w:numPr>
        <w:tabs>
          <w:tab w:pos="1590" w:val="clear"/>
          <w:tab w:pos="0" w:val="num"/>
        </w:tabs>
        <w:ind w:firstLine="709" w:left="0"/>
        <w:jc w:val="both"/>
      </w:pPr>
      <w:r w:rsidRPr="00217782">
        <w:t xml:space="preserve">        </w:t>
      </w:r>
      <w:r w:rsidR="001F65F0" w:rsidRPr="00217782">
        <w:t xml:space="preserve">Upozorava se </w:t>
      </w:r>
      <w:r w:rsidR="0006044D">
        <w:t>Dubravko Katić</w:t>
      </w:r>
      <w:r w:rsidR="0006044D" w:rsidRPr="00217782">
        <w:t xml:space="preserve"> </w:t>
      </w:r>
      <w:r w:rsidRPr="00217782">
        <w:t xml:space="preserve">da </w:t>
      </w:r>
      <w:r w:rsidR="001F65F0" w:rsidRPr="00217782">
        <w:t>će u slučaju ne</w:t>
      </w:r>
      <w:r w:rsidRPr="00217782">
        <w:t xml:space="preserve"> </w:t>
      </w:r>
      <w:r w:rsidR="001F65F0" w:rsidRPr="00217782">
        <w:t>postupanja po na</w:t>
      </w:r>
      <w:r w:rsidRPr="00217782">
        <w:t>lo</w:t>
      </w:r>
      <w:r w:rsidR="005C3350" w:rsidRPr="00217782">
        <w:t>gu</w:t>
      </w:r>
      <w:r w:rsidR="001F65F0" w:rsidRPr="00217782">
        <w:t xml:space="preserve"> suda iz točke I</w:t>
      </w:r>
      <w:r w:rsidRPr="00217782">
        <w:t>.</w:t>
      </w:r>
      <w:r w:rsidR="001F65F0" w:rsidRPr="00217782">
        <w:t xml:space="preserve"> ovog rješenja sudac</w:t>
      </w:r>
      <w:r w:rsidRPr="00217782">
        <w:t xml:space="preserve"> izr</w:t>
      </w:r>
      <w:r w:rsidR="001F65F0" w:rsidRPr="00217782">
        <w:t xml:space="preserve">eći novčanu kaznu u iznosu od </w:t>
      </w:r>
      <w:r w:rsidR="00C93914">
        <w:t>2</w:t>
      </w:r>
      <w:r w:rsidR="00DA5C9A">
        <w:t>.000,00 kuna.</w:t>
      </w:r>
    </w:p>
    <w:p w:rsidRDefault="00DA5C9A" w:rsidP="00DA5C9A" w:rsidR="00DA5C9A">
      <w:pPr>
        <w:pStyle w:val="Odlomakpopisa"/>
      </w:pPr>
    </w:p>
    <w:p w:rsidRDefault="00DA5C9A" w:rsidP="00DA5C9A" w:rsidR="00DA5C9A" w:rsidRPr="00217782">
      <w:pPr>
        <w:ind w:left="709"/>
        <w:jc w:val="both"/>
      </w:pPr>
    </w:p>
    <w:p w:rsidRDefault="004C277E" w:rsidP="004C277E" w:rsidR="004C277E" w:rsidRPr="00217782">
      <w:pPr>
        <w:ind w:left="705"/>
        <w:jc w:val="center"/>
      </w:pPr>
      <w:r w:rsidRPr="00217782">
        <w:t>Obrazloženje</w:t>
      </w:r>
    </w:p>
    <w:p w:rsidRDefault="004C277E" w:rsidP="004C277E" w:rsidR="004C277E" w:rsidRPr="00217782">
      <w:pPr>
        <w:ind w:left="705"/>
        <w:jc w:val="both"/>
      </w:pPr>
    </w:p>
    <w:p w:rsidRDefault="00217782" w:rsidP="00592E77" w:rsidR="004C277E" w:rsidRPr="00217782">
      <w:pPr>
        <w:ind w:firstLine="705"/>
        <w:jc w:val="both"/>
      </w:pPr>
      <w:r w:rsidRPr="00217782">
        <w:t>Privremeni s</w:t>
      </w:r>
      <w:r w:rsidR="004C277E" w:rsidRPr="00217782">
        <w:t xml:space="preserve">tečajni upravitelj izvijestio je sud </w:t>
      </w:r>
      <w:r w:rsidR="00C93914">
        <w:t xml:space="preserve">podneskom od </w:t>
      </w:r>
      <w:r w:rsidR="0006044D">
        <w:t>17. kolovoza</w:t>
      </w:r>
      <w:r w:rsidR="00C93914">
        <w:t xml:space="preserve"> 2017. </w:t>
      </w:r>
      <w:r w:rsidR="004C277E" w:rsidRPr="00217782">
        <w:t xml:space="preserve">da </w:t>
      </w:r>
      <w:r w:rsidR="0006044D">
        <w:t>Dubravko Katić</w:t>
      </w:r>
      <w:r w:rsidR="004C277E" w:rsidRPr="00217782">
        <w:t xml:space="preserve"> kao </w:t>
      </w:r>
      <w:r w:rsidR="005C3350" w:rsidRPr="00217782">
        <w:t xml:space="preserve">raniji direktor </w:t>
      </w:r>
      <w:r w:rsidR="004C277E" w:rsidRPr="00217782">
        <w:t xml:space="preserve">stečajnog dužnika </w:t>
      </w:r>
      <w:r w:rsidR="0006044D">
        <w:t xml:space="preserve">EOL NAUTIKA d.o.o., Zadar nije dostavio bruto bilancu dužnika na najskoriji mogući datum te analitičke prikaze materijalne imovine i potraživanja i da nije omogućio uvid u fizičko stanje materijalne imovine dužnika. </w:t>
      </w:r>
    </w:p>
    <w:p w:rsidRDefault="004C277E" w:rsidP="00982952" w:rsidR="00F2461E" w:rsidRPr="00217782">
      <w:pPr>
        <w:ind w:firstLine="705"/>
        <w:jc w:val="both"/>
      </w:pPr>
      <w:r w:rsidRPr="00217782">
        <w:t>Kako su</w:t>
      </w:r>
      <w:r w:rsidR="005C3350" w:rsidRPr="00217782">
        <w:t xml:space="preserve"> njegovim postupanjem </w:t>
      </w:r>
      <w:r w:rsidRPr="00217782">
        <w:t xml:space="preserve">ispunjeni uvjeti iz čl. 43. u svezi čl. 106. i 107. Stečajnog zakona to </w:t>
      </w:r>
      <w:r w:rsidR="005C3350" w:rsidRPr="00217782">
        <w:t xml:space="preserve">mu </w:t>
      </w:r>
      <w:r w:rsidRPr="00217782">
        <w:t xml:space="preserve">je naloženo da </w:t>
      </w:r>
      <w:r w:rsidR="00217782" w:rsidRPr="00217782">
        <w:t xml:space="preserve">privremenom </w:t>
      </w:r>
      <w:r w:rsidR="005C3350" w:rsidRPr="00217782">
        <w:t xml:space="preserve">stečajnom upravitelju preda </w:t>
      </w:r>
      <w:r w:rsidR="00217782" w:rsidRPr="00217782">
        <w:t>dokumentaciju</w:t>
      </w:r>
      <w:r w:rsidR="005C3350" w:rsidRPr="00217782">
        <w:t xml:space="preserve">, a pod </w:t>
      </w:r>
      <w:r w:rsidRPr="00217782">
        <w:t>prijetnjom novčane kazne</w:t>
      </w:r>
      <w:r w:rsidR="005C3350" w:rsidRPr="00217782">
        <w:t>.</w:t>
      </w:r>
    </w:p>
    <w:p w:rsidRDefault="001F65F0" w:rsidP="00F2461E" w:rsidR="00F2461E" w:rsidRPr="00217782">
      <w:pPr>
        <w:jc w:val="both"/>
      </w:pPr>
      <w:r w:rsidRPr="00217782">
        <w:tab/>
        <w:t>Stoga je odlučeno kao u izreci.</w:t>
      </w:r>
    </w:p>
    <w:p w:rsidRDefault="00144EE0" w:rsidP="00F2461E" w:rsidR="00144EE0" w:rsidRPr="00217782">
      <w:pPr>
        <w:ind w:hanging="705" w:left="705"/>
        <w:jc w:val="center"/>
      </w:pPr>
    </w:p>
    <w:p w:rsidRDefault="00065233" w:rsidP="00F2461E" w:rsidR="00F2461E" w:rsidRPr="00217782">
      <w:pPr>
        <w:ind w:hanging="705" w:left="705"/>
        <w:jc w:val="center"/>
      </w:pPr>
      <w:r w:rsidRPr="00217782">
        <w:t>U Z</w:t>
      </w:r>
      <w:r w:rsidR="001F65F0" w:rsidRPr="00217782">
        <w:t xml:space="preserve">adru dana </w:t>
      </w:r>
      <w:r w:rsidR="00DA5C9A">
        <w:t>12. rujna</w:t>
      </w:r>
      <w:r w:rsidR="00C93914">
        <w:t xml:space="preserve"> 2017</w:t>
      </w:r>
      <w:r w:rsidR="00217782" w:rsidRPr="00217782">
        <w:t>.</w:t>
      </w:r>
      <w:r w:rsidR="004C277E" w:rsidRPr="00217782">
        <w:t xml:space="preserve"> </w:t>
      </w:r>
    </w:p>
    <w:p w:rsidRDefault="00F2461E" w:rsidP="00F2461E" w:rsidR="00F2461E" w:rsidRPr="00217782">
      <w:pPr>
        <w:ind w:hanging="705" w:left="705"/>
        <w:jc w:val="center"/>
      </w:pPr>
    </w:p>
    <w:p w:rsidRDefault="00217782" w:rsidP="009A0CEB" w:rsidR="005C3350">
      <w:pPr>
        <w:ind w:firstLine="3" w:left="6369"/>
        <w:jc w:val="right"/>
      </w:pPr>
      <w:r>
        <w:t>Sutkinja</w:t>
      </w:r>
    </w:p>
    <w:p w:rsidRDefault="00DA5C9A" w:rsidP="00DA5C9A" w:rsidR="007536A6" w:rsidRPr="00217782">
      <w:pPr>
        <w:ind w:firstLine="3" w:left="6369"/>
        <w:jc w:val="right"/>
      </w:pPr>
      <w:r>
        <w:t>Ardena Bajlo</w:t>
      </w:r>
    </w:p>
    <w:p w:rsidRDefault="001F65F0" w:rsidP="00EC5C80" w:rsidR="001F65F0" w:rsidRPr="00217782"/>
    <w:p w:rsidRDefault="00F2461E" w:rsidP="00F2461E" w:rsidR="00F2461E" w:rsidRPr="00217782">
      <w:r w:rsidRPr="00217782">
        <w:t xml:space="preserve">POUKA O PRAVNOM LIJEKU : </w:t>
      </w:r>
    </w:p>
    <w:p w:rsidRDefault="00F2461E" w:rsidP="00F2461E" w:rsidR="00F2461E" w:rsidRPr="00217782">
      <w:r w:rsidRPr="00217782">
        <w:t>Protiv ovog rješenja nije dozvoljena žalba.</w:t>
      </w:r>
    </w:p>
    <w:p w:rsidRDefault="005C3350" w:rsidP="00BB6DB6" w:rsidR="005C3350" w:rsidRPr="00217782"/>
    <w:p w:rsidRDefault="00BB6DB6" w:rsidP="00BB6DB6" w:rsidR="00BB6DB6" w:rsidRPr="00217782">
      <w:r w:rsidRPr="00217782">
        <w:t>Dostaviti:</w:t>
      </w:r>
    </w:p>
    <w:p w:rsidRDefault="0006044D" w:rsidP="00BB6DB6" w:rsidR="00BB6DB6" w:rsidRPr="00217782">
      <w:pPr>
        <w:numPr>
          <w:ilvl w:val="0"/>
          <w:numId w:val="3"/>
        </w:numPr>
      </w:pPr>
      <w:r>
        <w:t>Dubravku Katiću, Zagreb, Šenova ulica 3</w:t>
      </w:r>
      <w:r w:rsidR="00566C2E">
        <w:t xml:space="preserve"> i putem e-oglasne ploče suda</w:t>
      </w:r>
    </w:p>
    <w:p w:rsidRDefault="00217782" w:rsidP="00BB6DB6" w:rsidR="00BB6DB6">
      <w:pPr>
        <w:numPr>
          <w:ilvl w:val="0"/>
          <w:numId w:val="3"/>
        </w:numPr>
      </w:pPr>
      <w:r>
        <w:t xml:space="preserve">privremenom </w:t>
      </w:r>
      <w:r w:rsidR="00BB6DB6" w:rsidRPr="00217782">
        <w:t>stečajnom upravitelju</w:t>
      </w:r>
    </w:p>
    <w:p w:rsidRDefault="00566C2E" w:rsidP="00BB6DB6" w:rsidR="00566C2E" w:rsidRPr="00217782">
      <w:pPr>
        <w:numPr>
          <w:ilvl w:val="0"/>
          <w:numId w:val="3"/>
        </w:numPr>
      </w:pPr>
      <w:r>
        <w:t>e-oglasna ploča</w:t>
      </w:r>
    </w:p>
    <w:p w:rsidRDefault="00BB6DB6" w:rsidP="00BB6DB6" w:rsidR="00BB6DB6" w:rsidRPr="00217782">
      <w:pPr>
        <w:numPr>
          <w:ilvl w:val="0"/>
          <w:numId w:val="3"/>
        </w:numPr>
      </w:pPr>
      <w:r w:rsidRPr="00217782">
        <w:t>u spis</w:t>
      </w:r>
    </w:p>
    <w:p w:rsidRDefault="00F2461E" w:rsidP="00F2461E" w:rsidR="00F2461E" w:rsidRPr="00217782"/>
    <w:sectPr w:rsidSect="00DA5C9A" w:rsidR="00F2461E" w:rsidRPr="00217782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277BD"/>
    <w:multiLevelType w:val="hybridMultilevel"/>
    <w:tmpl w:val="4E464EAE"/>
    <w:lvl w:tplc="802A435C" w:ilvl="0">
      <w:start w:val="1"/>
      <w:numFmt w:val="upperRoman"/>
      <w:lvlText w:val="%1."/>
      <w:lvlJc w:val="left"/>
      <w:pPr>
        <w:tabs>
          <w:tab w:pos="1590" w:val="num"/>
        </w:tabs>
        <w:ind w:hanging="885" w:left="15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61E55402"/>
    <w:multiLevelType w:val="hybridMultilevel"/>
    <w:tmpl w:val="C5F61FD4"/>
    <w:lvl w:tplc="2104F9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9449D0"/>
    <w:multiLevelType w:val="hybridMultilevel"/>
    <w:tmpl w:val="18246182"/>
    <w:lvl w:tplc="67D823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461E"/>
    <w:rsid w:val="0006044D"/>
    <w:rsid w:val="00065233"/>
    <w:rsid w:val="000E25DE"/>
    <w:rsid w:val="00144EE0"/>
    <w:rsid w:val="001F65F0"/>
    <w:rsid w:val="00217782"/>
    <w:rsid w:val="00235570"/>
    <w:rsid w:val="00372821"/>
    <w:rsid w:val="003D30CD"/>
    <w:rsid w:val="004C277E"/>
    <w:rsid w:val="00566C2E"/>
    <w:rsid w:val="00571EDB"/>
    <w:rsid w:val="00592E77"/>
    <w:rsid w:val="005C3350"/>
    <w:rsid w:val="00622FD0"/>
    <w:rsid w:val="006D5987"/>
    <w:rsid w:val="00736B9A"/>
    <w:rsid w:val="00752118"/>
    <w:rsid w:val="007536A6"/>
    <w:rsid w:val="00836DDC"/>
    <w:rsid w:val="0087515F"/>
    <w:rsid w:val="009355C9"/>
    <w:rsid w:val="00982952"/>
    <w:rsid w:val="009A0CEB"/>
    <w:rsid w:val="00A94666"/>
    <w:rsid w:val="00B81307"/>
    <w:rsid w:val="00BB6DB6"/>
    <w:rsid w:val="00BE6C59"/>
    <w:rsid w:val="00C82712"/>
    <w:rsid w:val="00C93914"/>
    <w:rsid w:val="00DA5C9A"/>
    <w:rsid w:val="00E34807"/>
    <w:rsid w:val="00EB209A"/>
    <w:rsid w:val="00EC5C80"/>
    <w:rsid w:val="00F2087B"/>
    <w:rsid w:val="00F2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246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E25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5C9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66C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C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C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C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C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246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E25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5C9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66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C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C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C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C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375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EOL NAUTIKA d.o.o. za trgovinu i usluge</izvorni_sadrzaj>
    <derivirana_varijabla naziv="DomainObject.Predmet.ProtustrankaFormated_1">  EOL NAUTIKA d.o.o. za trgovinu i usluge</derivirana_varijabla>
  </DomainObject.Predmet.ProtustrankaFormated>
  <DomainObject.Predmet.ProtustrankaFormatedOIB>
    <izvorni_sadrzaj>  EOL NAUTIKA d.o.o. za trgovinu i usluge, OIB 19530934876</izvorni_sadrzaj>
    <derivirana_varijabla naziv="DomainObject.Predmet.ProtustrankaFormatedOIB_1">  EOL NAUTIKA d.o.o. za trgovinu i usluge, OIB 19530934876</derivirana_varijabla>
  </DomainObject.Predmet.ProtustrankaFormatedOIB>
  <DomainObject.Predmet.ProtustrankaFormatedWithAdress>
    <izvorni_sadrzaj> EOL NAUTIKA d.o.o. za trgovinu i usluge, Ulica Marijane Radev 45, 23000 Zadar</izvorni_sadrzaj>
    <derivirana_varijabla naziv="DomainObject.Predmet.ProtustrankaFormatedWithAdress_1"> EOL NAUTIKA d.o.o. za trgovinu i usluge, Ulica Marijane Radev 45, 23000 Zadar</derivirana_varijabla>
  </DomainObject.Predmet.ProtustrankaFormatedWithAdress>
  <DomainObject.Predmet.ProtustrankaFormatedWithAdressOIB>
    <izvorni_sadrzaj> EOL NAUTIKA d.o.o. za trgovinu i usluge, OIB 19530934876, Ulica Marijane Radev 45, 23000 Zadar</izvorni_sadrzaj>
    <derivirana_varijabla naziv="DomainObject.Predmet.ProtustrankaFormatedWithAdressOIB_1"> EOL NAUTIKA d.o.o. za trgovinu i usluge, OIB 19530934876, Ulica Marijane Radev 45, 23000 Zadar</derivirana_varijabla>
  </DomainObject.Predmet.ProtustrankaFormatedWithAdressOIB>
  <DomainObject.Predmet.ProtustrankaWithAdress>
    <izvorni_sadrzaj>EOL NAUTIKA d.o.o. za trgovinu i usluge Ulica Marijane Radev 45, 23000 Zadar</izvorni_sadrzaj>
    <derivirana_varijabla naziv="DomainObject.Predmet.ProtustrankaWithAdress_1">EOL NAUTIKA d.o.o. za trgovinu i usluge Ulica Marijane Radev 45, 23000 Zadar</derivirana_varijabla>
  </DomainObject.Predmet.ProtustrankaWithAdress>
  <DomainObject.Predmet.ProtustrankaWithAdressOIB>
    <izvorni_sadrzaj>EOL NAUTIKA d.o.o. za trgovinu i usluge, OIB 19530934876, Ulica Marijane Radev 45, 23000 Zadar</izvorni_sadrzaj>
    <derivirana_varijabla naziv="DomainObject.Predmet.ProtustrankaWithAdressOIB_1">EOL NAUTIKA d.o.o. za trgovinu i usluge, OIB 19530934876, Ulica Marijane Radev 45, 23000 Zadar</derivirana_varijabla>
  </DomainObject.Predmet.ProtustrankaWithAdressOIB>
  <DomainObject.Predmet.ProtustrankaNazivFormated>
    <izvorni_sadrzaj>EOL NAUTIKA d.o.o. za trgovinu i usluge</izvorni_sadrzaj>
    <derivirana_varijabla naziv="DomainObject.Predmet.ProtustrankaNazivFormated_1">EOL NAUTIKA d.o.o. za trgovinu i usluge</derivirana_varijabla>
  </DomainObject.Predmet.ProtustrankaNazivFormated>
  <DomainObject.Predmet.ProtustrankaNazivFormatedOIB>
    <izvorni_sadrzaj>EOL NAUTIKA d.o.o. za trgovinu i usluge, OIB 19530934876</izvorni_sadrzaj>
    <derivirana_varijabla naziv="DomainObject.Predmet.ProtustrankaNazivFormatedOIB_1">EOL NAUTIKA d.o.o. za trgovinu i usluge, OIB 19530934876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41885.75</izvorni_sadrzaj>
    <derivirana_varijabla naziv="DomainObject.Predmet.TrenutnaVrijednost_1">41885.75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EOL NAUTIKA d.o.o. za trgovinu i usluge</item>
    </izvorni_sadrzaj>
    <derivirana_varijabla naziv="DomainObject.Predmet.ProtuStrankaListFormated_1">
      <item>EOL NAUTIKA d.o.o. za trgovinu i usluge</item>
    </derivirana_varijabla>
  </DomainObject.Predmet.ProtuStrankaListFormated>
  <DomainObject.Predmet.ProtuStrankaListFormatedOIB>
    <izvorni_sadrzaj>
      <item>EOL NAUTIKA d.o.o. za trgovinu i usluge, OIB 19530934876</item>
    </izvorni_sadrzaj>
    <derivirana_varijabla naziv="DomainObject.Predmet.ProtuStrankaListFormatedOIB_1">
      <item>EOL NAUTIKA d.o.o. za trgovinu i usluge, OIB 19530934876</item>
    </derivirana_varijabla>
  </DomainObject.Predmet.ProtuStrankaListFormatedOIB>
  <DomainObject.Predmet.ProtuStrankaListFormatedWithAdress>
    <izvorni_sadrzaj>
      <item>EOL NAUTIKA d.o.o. za trgovinu i usluge, Ulica Marijane Radev 45, 23000 Zadar</item>
    </izvorni_sadrzaj>
    <derivirana_varijabla naziv="DomainObject.Predmet.ProtuStrankaListFormatedWithAdress_1">
      <item>EOL NAUTIKA d.o.o. za trgovinu i usluge, Ulica Marijane Radev 45, 23000 Zadar</item>
    </derivirana_varijabla>
  </DomainObject.Predmet.ProtuStrankaListFormatedWithAdress>
  <DomainObject.Predmet.ProtuStrankaListFormatedWithAdressOIB>
    <izvorni_sadrzaj>
      <item>EOL NAUTIKA d.o.o. za trgovinu i usluge, OIB 19530934876, Ulica Marijane Radev 45, 23000 Zadar</item>
    </izvorni_sadrzaj>
    <derivirana_varijabla naziv="DomainObject.Predmet.ProtuStrankaListFormatedWithAdressOIB_1">
      <item>EOL NAUTIKA d.o.o. za trgovinu i usluge, OIB 19530934876, Ulica Marijane Radev 45, 23000 Zadar</item>
    </derivirana_varijabla>
  </DomainObject.Predmet.ProtuStrankaListFormatedWithAdressOIB>
  <DomainObject.Predmet.ProtuStrankaListNazivFormated>
    <izvorni_sadrzaj>
      <item>EOL NAUTIKA d.o.o. za trgovinu i usluge</item>
    </izvorni_sadrzaj>
    <derivirana_varijabla naziv="DomainObject.Predmet.ProtuStrankaListNazivFormated_1">
      <item>EOL NAUTIKA d.o.o. za trgovinu i usluge</item>
    </derivirana_varijabla>
  </DomainObject.Predmet.ProtuStrankaListNazivFormated>
  <DomainObject.Predmet.ProtuStrankaListNazivFormatedOIB>
    <izvorni_sadrzaj>
      <item>EOL NAUTIKA d.o.o. za trgovinu i usluge, OIB 19530934876</item>
    </izvorni_sadrzaj>
    <derivirana_varijabla naziv="DomainObject.Predmet.ProtuStrankaListNazivFormatedOIB_1">
      <item>EOL NAUTIKA d.o.o. za trgovinu i usluge, OIB 19530934876</item>
    </derivirana_varijabla>
  </DomainObject.Predmet.ProtuStrankaListNazivFormatedOIB>
  <DomainObject.Predmet.OstaliListFormated>
    <izvorni_sadrzaj>
      <item>Dubravko Katić</item>
    </izvorni_sadrzaj>
    <derivirana_varijabla naziv="DomainObject.Predmet.OstaliListFormated_1">
      <item>Dubravko Katić</item>
    </derivirana_varijabla>
  </DomainObject.Predmet.OstaliListFormated>
  <DomainObject.Predmet.OstaliListFormatedOIB>
    <izvorni_sadrzaj>
      <item>Dubravko Katić, OIB 67243442627</item>
    </izvorni_sadrzaj>
    <derivirana_varijabla naziv="DomainObject.Predmet.OstaliListFormatedOIB_1">
      <item>Dubravko Katić, OIB 67243442627</item>
    </derivirana_varijabla>
  </DomainObject.Predmet.OstaliListFormatedOIB>
  <DomainObject.Predmet.OstaliListFormatedWithAdress>
    <izvorni_sadrzaj>
      <item>Dubravko Katić, Šenova Ulica 3, 10000 Zagreb</item>
    </izvorni_sadrzaj>
    <derivirana_varijabla naziv="DomainObject.Predmet.OstaliListFormatedWithAdress_1">
      <item>Dubravko Katić, Šenova Ulica 3, 10000 Zagreb</item>
    </derivirana_varijabla>
  </DomainObject.Predmet.OstaliListFormatedWithAdress>
  <DomainObject.Predmet.OstaliListFormatedWithAdressOIB>
    <izvorni_sadrzaj>
      <item>Dubravko Katić, OIB 67243442627, Šenova Ulica 3, 10000 Zagreb</item>
    </izvorni_sadrzaj>
    <derivirana_varijabla naziv="DomainObject.Predmet.OstaliListFormatedWithAdressOIB_1">
      <item>Dubravko Katić, OIB 67243442627, Šenova Ulica 3, 10000 Zagreb</item>
    </derivirana_varijabla>
  </DomainObject.Predmet.OstaliListFormatedWithAdressOIB>
  <DomainObject.Predmet.OstaliListNazivFormated>
    <izvorni_sadrzaj>
      <item>Dubravko Katić</item>
    </izvorni_sadrzaj>
    <derivirana_varijabla naziv="DomainObject.Predmet.OstaliListNazivFormated_1">
      <item>Dubravko Katić</item>
    </derivirana_varijabla>
  </DomainObject.Predmet.OstaliListNazivFormated>
  <DomainObject.Predmet.OstaliListNazivFormatedOIB>
    <izvorni_sadrzaj>
      <item>Dubravko Katić, OIB 67243442627</item>
    </izvorni_sadrzaj>
    <derivirana_varijabla naziv="DomainObject.Predmet.OstaliListNazivFormatedOIB_1">
      <item>Dubravko Katić, OIB 67243442627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EOL NAUTIKA d.o.o. za trgovinu i usluge</izvorni_sadrzaj>
    <derivirana_varijabla naziv="DomainObject.Predmet.ProtustrankaIDrugi_1">EOL NAUTIKA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EOL NAUTIKA d.o.o. za trgovinu i usluge, OIB 19530934876, Ulica Marijane Radev 45, 23000 Zadar</izvorni_sadrzaj>
    <derivirana_varijabla naziv="DomainObject.Predmet.ProtustrankaIDrugiAdressOIB_1">EOL NAUTIKA d.o.o. za trgovinu i usluge, OIB 19530934876, Ulica Marijane Radev 45,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EOL NAUTIKA d.o.o. za trgovinu i usluge</item>
      <item>Dubravko Katić</item>
    </izvorni_sadrzaj>
    <derivirana_varijabla naziv="DomainObject.Predmet.SudioniciListNaziv_1">
      <item>FINA</item>
      <item>EOL NAUTIKA d.o.o. za trgovinu i usluge</item>
      <item>Dubravko Katić</item>
    </derivirana_varijabla>
  </DomainObject.Predmet.SudioniciListNaziv>
  <DomainObject.Predmet.SudioniciListAdressOIB>
    <izvorni_sadrzaj>
      <item>FINA, OIB 85821130368</item>
      <item>EOL NAUTIKA d.o.o. za trgovinu i usluge, OIB 19530934876, Ulica Marijane Radev 45,23000 Zadar</item>
      <item>Dubravko Katić, OIB 67243442627, Šenova Ulica 3,10000 Zagreb</item>
    </izvorni_sadrzaj>
    <derivirana_varijabla naziv="DomainObject.Predmet.SudioniciListAdressOIB_1">
      <item>FINA, OIB 85821130368</item>
      <item>EOL NAUTIKA d.o.o. za trgovinu i usluge, OIB 19530934876, Ulica Marijane Radev 45,23000 Zadar</item>
      <item>Dubravko Katić, OIB 67243442627, Šenova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19530934876</item>
      <item>, OIB 67243442627</item>
    </izvorni_sadrzaj>
    <derivirana_varijabla naziv="DomainObject.Predmet.SudioniciListNazivOIB_1">
      <item>, OIB 85821130368</item>
      <item>, OIB 19530934876</item>
      <item>, OIB 67243442627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286</properties:Words>
  <properties:Characters>1487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2017-09-12T09:30:00Z</dcterms:created>
  <dc:creator>Ardena Bajlo</dc:creator>
  <cp:lastModifiedBy>Martina Kalmeta</cp:lastModifiedBy>
  <cp:lastPrinted>2017-09-12T08:10:00Z</cp:lastPrinted>
  <dcterms:modified xmlns:xsi="http://www.w3.org/2001/XMLSchema-instance" xsi:type="dcterms:W3CDTF">2017-09-12T09:31:00Z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