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4423" w14:paraId="bd84423" w:rsidRDefault="00466D32" w:rsidP="00466D32" w:rsidR="00466D32">
      <w:pPr>
        <w:tabs>
          <w:tab w:pos="5985" w:val="left"/>
        </w:tabs>
        <w:jc w:val="right"/>
        <w15:collapsed w:val="false"/>
        <w:rPr>
          <w:rFonts w:eastAsiaTheme="minorHAnsi" w:hAnsi="Times New Roman" w:ascii="Times New Roman"/>
          <w:b/>
          <w:bCs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44. St-</w:t>
      </w:r>
      <w:r w:rsidR="00230F88">
        <w:rPr>
          <w:rFonts w:hAnsi="Times New Roman" w:ascii="Times New Roman"/>
          <w:szCs w:val="24"/>
          <w:lang w:val="hr-HR"/>
        </w:rPr>
        <w:t>29</w:t>
      </w:r>
      <w:r w:rsidR="00305977">
        <w:rPr>
          <w:rFonts w:hAnsi="Times New Roman" w:ascii="Times New Roman"/>
          <w:szCs w:val="24"/>
          <w:lang w:val="hr-HR"/>
        </w:rPr>
        <w:t>8</w:t>
      </w:r>
      <w:r>
        <w:rPr>
          <w:rFonts w:hAnsi="Times New Roman" w:ascii="Times New Roman"/>
          <w:szCs w:val="24"/>
          <w:lang w:val="hr-HR"/>
        </w:rPr>
        <w:t>/2017.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466D32" w:rsidP="00466D32" w:rsidR="00466D32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466D32" w:rsidP="00466D32" w:rsidR="00466D32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466D32" w:rsidP="00466D32" w:rsidR="00466D32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305977">
        <w:rPr>
          <w:rFonts w:hAnsi="Times New Roman" w:ascii="Times New Roman"/>
          <w:szCs w:val="24"/>
          <w:lang w:val="hr-HR"/>
        </w:rPr>
        <w:t xml:space="preserve">DORIVA </w:t>
      </w:r>
      <w:r>
        <w:rPr>
          <w:rFonts w:hAnsi="Times New Roman" w:ascii="Times New Roman"/>
          <w:szCs w:val="24"/>
          <w:lang w:val="hr-HR"/>
        </w:rPr>
        <w:t xml:space="preserve">d.o.o. </w:t>
      </w:r>
      <w:r w:rsidR="00230F88">
        <w:rPr>
          <w:rFonts w:hAnsi="Times New Roman" w:ascii="Times New Roman"/>
          <w:szCs w:val="24"/>
          <w:lang w:val="hr-HR"/>
        </w:rPr>
        <w:t xml:space="preserve">Zagreb, </w:t>
      </w:r>
      <w:r w:rsidR="00305977">
        <w:rPr>
          <w:rFonts w:hAnsi="Times New Roman" w:ascii="Times New Roman"/>
          <w:szCs w:val="24"/>
          <w:lang w:val="hr-HR"/>
        </w:rPr>
        <w:t>Prečko 22</w:t>
      </w:r>
      <w:r>
        <w:rPr>
          <w:rFonts w:hAnsi="Times New Roman" w:ascii="Times New Roman"/>
          <w:szCs w:val="24"/>
          <w:lang w:val="hr-HR"/>
        </w:rPr>
        <w:t xml:space="preserve">, OIB </w:t>
      </w:r>
      <w:r w:rsidR="00305977">
        <w:rPr>
          <w:rFonts w:hAnsi="Times New Roman" w:ascii="Times New Roman"/>
          <w:szCs w:val="24"/>
          <w:lang w:val="hr-HR"/>
        </w:rPr>
        <w:t>67018293836</w:t>
      </w:r>
      <w:r>
        <w:rPr>
          <w:rFonts w:hAnsi="Times New Roman" w:ascii="Times New Roman"/>
          <w:szCs w:val="24"/>
          <w:lang w:val="hr-HR"/>
        </w:rPr>
        <w:t>, dana 2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466D32" w:rsidP="00466D32" w:rsidR="00466D32">
      <w:pPr>
        <w:jc w:val="center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305977">
        <w:rPr>
          <w:rFonts w:hAnsi="Times New Roman" w:ascii="Times New Roman"/>
          <w:szCs w:val="24"/>
          <w:lang w:val="hr-HR"/>
        </w:rPr>
        <w:t>DORIVA d.o.o. Zagreb, Prečko 22, OIB 67018293836</w:t>
      </w:r>
      <w:r>
        <w:rPr>
          <w:rFonts w:hAnsi="Times New Roman" w:ascii="Times New Roman"/>
          <w:szCs w:val="24"/>
          <w:lang w:val="hr-HR"/>
        </w:rPr>
        <w:t>, dana 2</w:t>
      </w:r>
      <w:r w:rsidR="007E4903">
        <w:rPr>
          <w:rFonts w:hAnsi="Times New Roman" w:ascii="Times New Roman"/>
          <w:szCs w:val="24"/>
          <w:lang w:val="hr-HR"/>
        </w:rPr>
        <w:t>. svibnja</w:t>
      </w:r>
      <w:r>
        <w:rPr>
          <w:rFonts w:hAnsi="Times New Roman" w:ascii="Times New Roman"/>
          <w:szCs w:val="24"/>
          <w:lang w:val="hr-HR"/>
        </w:rPr>
        <w:t xml:space="preserve"> 2017.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2</w:t>
      </w:r>
      <w:r w:rsidR="007E4903">
        <w:rPr>
          <w:rFonts w:hAnsi="Times New Roman" w:ascii="Times New Roman"/>
          <w:szCs w:val="24"/>
        </w:rPr>
        <w:t>. svibnja</w:t>
      </w:r>
      <w:r>
        <w:rPr>
          <w:rFonts w:hAnsi="Times New Roman" w:ascii="Times New Roman"/>
          <w:szCs w:val="24"/>
        </w:rPr>
        <w:t xml:space="preserve"> 2017. godine u 1</w:t>
      </w:r>
      <w:r w:rsidR="007E4903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,00 sati, kada je ovo rješenje objavljeno na mrežnoj stranici e-Oglasna ploča ovog suda.</w:t>
      </w: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66D32" w:rsidP="00466D32" w:rsidR="00466D32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CF4091">
        <w:rPr>
          <w:rFonts w:hAnsi="Times New Roman" w:ascii="Times New Roman"/>
          <w:szCs w:val="24"/>
        </w:rPr>
        <w:t xml:space="preserve"> Petra Gjurašić</w:t>
      </w:r>
      <w:r>
        <w:rPr>
          <w:rFonts w:hAnsi="Times New Roman" w:ascii="Times New Roman"/>
          <w:szCs w:val="24"/>
        </w:rPr>
        <w:t xml:space="preserve"> (OIB</w:t>
      </w:r>
      <w:r w:rsidR="00CF4091">
        <w:rPr>
          <w:rFonts w:hAnsi="Times New Roman" w:ascii="Times New Roman"/>
          <w:szCs w:val="24"/>
        </w:rPr>
        <w:t xml:space="preserve">  42344632101</w:t>
      </w:r>
      <w:r w:rsidR="007E4903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>iz</w:t>
      </w:r>
      <w:r w:rsidR="00CF4091">
        <w:rPr>
          <w:rFonts w:hAnsi="Times New Roman" w:ascii="Times New Roman"/>
          <w:szCs w:val="24"/>
        </w:rPr>
        <w:t xml:space="preserve"> Zagreba,  Petrinjska 28</w:t>
      </w:r>
      <w:r>
        <w:rPr>
          <w:rFonts w:hAnsi="Times New Roman" w:ascii="Times New Roman"/>
          <w:szCs w:val="24"/>
        </w:rPr>
        <w:t xml:space="preserve">.  </w:t>
      </w:r>
    </w:p>
    <w:p w:rsidRDefault="00466D32" w:rsidP="00466D32" w:rsidR="00466D32">
      <w:pPr>
        <w:pStyle w:val="BodyText21"/>
        <w:rPr>
          <w:rFonts w:hAnsi="Times New Roman" w:ascii="Times New Roman"/>
          <w:szCs w:val="24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305977">
        <w:rPr>
          <w:rFonts w:hAnsi="Times New Roman" w:ascii="Times New Roman"/>
          <w:szCs w:val="24"/>
          <w:lang w:val="hr-HR"/>
        </w:rPr>
        <w:t>DORIVA d.o.o. Zagreb, Prečko 22, OIB 67018293836</w:t>
      </w:r>
      <w:r>
        <w:rPr>
          <w:rFonts w:hAnsi="Times New Roman" w:ascii="Times New Roman"/>
          <w:szCs w:val="24"/>
          <w:lang w:val="hr-HR"/>
        </w:rPr>
        <w:t>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ab/>
        <w:t xml:space="preserve">Nadalje, ovaj sud je oglasom objavljenim na mrežnoj stranici oglasne ploče pozvao dužnikove vjerovnike da u roku od 45 dana sukladno članku 430. i 431. SZ-a, predlože </w:t>
      </w:r>
      <w:r>
        <w:rPr>
          <w:rFonts w:eastAsiaTheme="minorEastAsia" w:hAnsi="Times New Roman" w:ascii="Times New Roman"/>
          <w:szCs w:val="24"/>
          <w:lang w:val="hr-HR"/>
        </w:rPr>
        <w:lastRenderedPageBreak/>
        <w:t>otvaranje stečajnog postupka na dužnikom, uz upozorenje na pravne posljedice nepodnošenja istog.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466D32" w:rsidP="00466D32" w:rsidR="00466D32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466D32" w:rsidP="00466D32" w:rsidR="00466D3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66D32" w:rsidP="00466D32" w:rsidR="00466D32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466D32" w:rsidP="00466D32" w:rsidR="00466D32">
      <w:pPr>
        <w:rPr>
          <w:rFonts w:eastAsiaTheme="minorEastAsia" w:hAnsiTheme="minorHAnsi" w:asciiTheme="minorHAnsi"/>
          <w:szCs w:val="24"/>
          <w:lang w:val="hr-HR"/>
        </w:rPr>
      </w:pPr>
    </w:p>
    <w:p w:rsidRDefault="00466D32" w:rsidP="00466D32" w:rsidR="00466D32">
      <w:pPr>
        <w:jc w:val="both"/>
        <w:rPr>
          <w:rFonts w:hAnsi="Times New Roman" w:ascii="Times New Roman"/>
          <w:lang w:val="hr-HR"/>
        </w:rPr>
      </w:pPr>
    </w:p>
    <w:p w:rsidRDefault="00466D32" w:rsidP="00466D32" w:rsidR="00466D3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2. </w:t>
      </w:r>
      <w:r w:rsidR="007E4903">
        <w:rPr>
          <w:rFonts w:hAnsi="Times New Roman" w:ascii="Times New Roman"/>
          <w:lang w:val="hr-HR"/>
        </w:rPr>
        <w:t>svibnja</w:t>
      </w:r>
      <w:r>
        <w:rPr>
          <w:rFonts w:hAnsi="Times New Roman" w:ascii="Times New Roman"/>
          <w:lang w:val="hr-HR"/>
        </w:rPr>
        <w:t xml:space="preserve"> 2017. </w:t>
      </w: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66D32" w:rsidP="00466D32" w:rsidR="00466D32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466D32" w:rsidP="00466D32" w:rsidR="007E490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6608D2">
        <w:rPr>
          <w:rFonts w:hAnsi="Times New Roman" w:ascii="Times New Roman"/>
          <w:lang w:val="hr-HR"/>
        </w:rPr>
        <w:t>, v.r.</w:t>
      </w:r>
    </w:p>
    <w:p w:rsidRDefault="00466D32" w:rsidP="00466D32" w:rsidR="00466D32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66D32" w:rsidP="00466D32" w:rsidR="00466D32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466D32" w:rsidP="00466D32" w:rsidR="00466D3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608D2" w:rsidR="006608D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6608D2" w:rsidR="006608D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6608D2" w:rsidR="006608D2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6608D2" w:rsidP="00466D32" w:rsidR="006608D2">
      <w:pPr>
        <w:jc w:val="both"/>
        <w:rPr>
          <w:rFonts w:hAnsi="Times New Roman" w:ascii="Times New Roman"/>
          <w:szCs w:val="24"/>
          <w:lang w:val="hr-HR"/>
        </w:rPr>
      </w:pPr>
    </w:p>
    <w:sectPr w:rsidR="006608D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7B6" w:rsidP="00352BE7" w:rsidR="007B37B6">
      <w:r>
        <w:separator/>
      </w:r>
    </w:p>
  </w:endnote>
  <w:endnote w:id="0" w:type="continuationSeparator">
    <w:p w:rsidRDefault="007B37B6" w:rsidP="00352BE7" w:rsidR="007B3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3233174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0"/>
      </w:rPr>
    </w:sdtEndPr>
    <w:sdtContent>
      <w:p w:rsidRDefault="00352BE7" w:rsidR="00352BE7" w:rsidRPr="00352BE7">
        <w:pPr>
          <w:pStyle w:val="Podnoje"/>
          <w:jc w:val="right"/>
          <w:rPr>
            <w:rFonts w:hAnsi="Times New Roman" w:ascii="Times New Roman"/>
            <w:sz w:val="20"/>
          </w:rPr>
        </w:pPr>
        <w:r w:rsidRPr="00352BE7">
          <w:rPr>
            <w:rFonts w:hAnsi="Times New Roman" w:ascii="Times New Roman"/>
            <w:sz w:val="20"/>
          </w:rPr>
          <w:fldChar w:fldCharType="begin"/>
        </w:r>
        <w:r w:rsidRPr="00352BE7">
          <w:rPr>
            <w:rFonts w:hAnsi="Times New Roman" w:ascii="Times New Roman"/>
            <w:sz w:val="20"/>
          </w:rPr>
          <w:instrText>PAGE   \* MERGEFORMAT</w:instrText>
        </w:r>
        <w:r w:rsidRPr="00352BE7">
          <w:rPr>
            <w:rFonts w:hAnsi="Times New Roman" w:ascii="Times New Roman"/>
            <w:sz w:val="20"/>
          </w:rPr>
          <w:fldChar w:fldCharType="separate"/>
        </w:r>
        <w:r w:rsidR="006608D2" w:rsidRPr="006608D2">
          <w:rPr>
            <w:rFonts w:hAnsi="Times New Roman" w:ascii="Times New Roman"/>
            <w:noProof/>
            <w:sz w:val="20"/>
            <w:lang w:val="hr-HR"/>
          </w:rPr>
          <w:t>1</w:t>
        </w:r>
        <w:r w:rsidRPr="00352BE7">
          <w:rPr>
            <w:rFonts w:hAnsi="Times New Roman" w:ascii="Times New Roman"/>
            <w:sz w:val="20"/>
          </w:rPr>
          <w:fldChar w:fldCharType="end"/>
        </w:r>
      </w:p>
    </w:sdtContent>
  </w:sdt>
  <w:p w:rsidRDefault="00352BE7" w:rsidR="00352BE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7B6" w:rsidP="00352BE7" w:rsidR="007B37B6">
      <w:r>
        <w:separator/>
      </w:r>
    </w:p>
  </w:footnote>
  <w:footnote w:id="0" w:type="continuationSeparator">
    <w:p w:rsidRDefault="007B37B6" w:rsidP="00352BE7" w:rsidR="007B37B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F63D9"/>
    <w:multiLevelType w:val="hybridMultilevel"/>
    <w:tmpl w:val="71C89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6D32"/>
    <w:rsid w:val="00066A59"/>
    <w:rsid w:val="00075211"/>
    <w:rsid w:val="00086166"/>
    <w:rsid w:val="000F1EBC"/>
    <w:rsid w:val="000F73F6"/>
    <w:rsid w:val="00136C4E"/>
    <w:rsid w:val="00141D79"/>
    <w:rsid w:val="00147B6F"/>
    <w:rsid w:val="00216F46"/>
    <w:rsid w:val="00230F88"/>
    <w:rsid w:val="00291E1C"/>
    <w:rsid w:val="002F5404"/>
    <w:rsid w:val="00300AB2"/>
    <w:rsid w:val="003056A0"/>
    <w:rsid w:val="00305977"/>
    <w:rsid w:val="00320924"/>
    <w:rsid w:val="00352BE7"/>
    <w:rsid w:val="00386BFB"/>
    <w:rsid w:val="003C1636"/>
    <w:rsid w:val="003E6E9A"/>
    <w:rsid w:val="00466D32"/>
    <w:rsid w:val="00490F5F"/>
    <w:rsid w:val="00491EEC"/>
    <w:rsid w:val="004A7B61"/>
    <w:rsid w:val="004F2CEE"/>
    <w:rsid w:val="004F5F21"/>
    <w:rsid w:val="00512C1F"/>
    <w:rsid w:val="00520D9C"/>
    <w:rsid w:val="00580051"/>
    <w:rsid w:val="00613075"/>
    <w:rsid w:val="0062170A"/>
    <w:rsid w:val="006608D2"/>
    <w:rsid w:val="00690F7B"/>
    <w:rsid w:val="006C7338"/>
    <w:rsid w:val="006E62F6"/>
    <w:rsid w:val="006F3AAB"/>
    <w:rsid w:val="007556AF"/>
    <w:rsid w:val="007B37B6"/>
    <w:rsid w:val="007D0415"/>
    <w:rsid w:val="007E4903"/>
    <w:rsid w:val="0080365D"/>
    <w:rsid w:val="008839C3"/>
    <w:rsid w:val="008F0EDE"/>
    <w:rsid w:val="0094795A"/>
    <w:rsid w:val="009C002C"/>
    <w:rsid w:val="009D4DB5"/>
    <w:rsid w:val="009E7E9D"/>
    <w:rsid w:val="00A457F3"/>
    <w:rsid w:val="00A53F8C"/>
    <w:rsid w:val="00A73E93"/>
    <w:rsid w:val="00AB5082"/>
    <w:rsid w:val="00AD35BE"/>
    <w:rsid w:val="00B16DA9"/>
    <w:rsid w:val="00B42854"/>
    <w:rsid w:val="00B6049D"/>
    <w:rsid w:val="00B672EF"/>
    <w:rsid w:val="00B93CCC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CF4091"/>
    <w:rsid w:val="00D70D9D"/>
    <w:rsid w:val="00D771AE"/>
    <w:rsid w:val="00DA3266"/>
    <w:rsid w:val="00E02852"/>
    <w:rsid w:val="00E064CE"/>
    <w:rsid w:val="00E21F32"/>
    <w:rsid w:val="00E64B26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6D3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466D32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6D32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52BE7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2BE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A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A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A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A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6D3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466D32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rsid w:val="00466D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6D32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E4903"/>
    <w:pPr>
      <w:ind w:left="720"/>
      <w:contextualSpacing/>
    </w:pPr>
  </w:style>
  <w:style w:styleId="Zaglavlje" w:type="paragraph">
    <w:name w:val="header"/>
    <w:basedOn w:val="Normal"/>
    <w:link w:val="ZaglavljeChar"/>
    <w:rsid w:val="00352BE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52BE7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352B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2BE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0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A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A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A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A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035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St-298/2017-6</izvorni_sadrzaj>
    <derivirana_varijabla naziv="DomainObject.Oznaka_1">St-298/2017-6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DORIVA d.o.o. zastupanog po punomoćniku Dražen Sajfert</izvorni_sadrzaj>
    <derivirana_varijabla naziv="DomainObject.Predmet.ProtustrankaFormated_1">  DORIVA d.o.o. zastupanog po punomoćniku Dražen Sajfert</derivirana_varijabla>
  </DomainObject.Predmet.ProtustrankaFormated>
  <DomainObject.Predmet.ProtustrankaFormatedOIB>
    <izvorni_sadrzaj>  DORIVA d.o.o., OIB 67018293836 zastupanog po punomoćniku Dražen Sajfert</izvorni_sadrzaj>
    <derivirana_varijabla naziv="DomainObject.Predmet.ProtustrankaFormatedOIB_1">  DORIVA d.o.o., OIB 67018293836 zastupanog po punomoćniku Dražen Sajfert</derivirana_varijabla>
  </DomainObject.Predmet.ProtustrankaFormatedOIB>
  <DomainObject.Predmet.ProtustrankaFormatedWithAdress>
    <izvorni_sadrzaj> DORIVA d.o.o., Prečko 22, 10000 Zagreb zastupanog po punomoćniku Dražen Sajfert</izvorni_sadrzaj>
    <derivirana_varijabla naziv="DomainObject.Predmet.ProtustrankaFormatedWithAdress_1"> DORIVA d.o.o., Prečko 22, 10000 Zagreb zastupanog po punomoćniku Dražen Sajfert</derivirana_varijabla>
  </DomainObject.Predmet.ProtustrankaFormatedWithAdress>
  <DomainObject.Predmet.ProtustrankaFormatedWithAdressOIB>
    <izvorni_sadrzaj> DORIVA d.o.o., OIB 67018293836, Prečko 22, 10000 Zagreb zastupanog po punomoćniku Dražen Sajfert</izvorni_sadrzaj>
    <derivirana_varijabla naziv="DomainObject.Predmet.ProtustrankaFormatedWithAdressOIB_1"> DORIVA d.o.o., OIB 67018293836, Prečko 22, 10000 Zagreb zastupanog po punomoćniku Dražen Sajfert</derivirana_varijabla>
  </DomainObject.Predmet.ProtustrankaFormatedWithAdressOIB>
  <DomainObject.Predmet.ProtustrankaWithAdress>
    <izvorni_sadrzaj>DORIVA d.o.o. Prečko 22, 10000 Zagreb</izvorni_sadrzaj>
    <derivirana_varijabla naziv="DomainObject.Predmet.ProtustrankaWithAdress_1">DORIVA d.o.o. Prečko 22, 10000 Zagreb</derivirana_varijabla>
  </DomainObject.Predmet.ProtustrankaWithAdress>
  <DomainObject.Predmet.ProtustrankaWithAdressOIB>
    <izvorni_sadrzaj>DORIVA d.o.o., OIB 67018293836, Prečko 22, 10000 Zagreb</izvorni_sadrzaj>
    <derivirana_varijabla naziv="DomainObject.Predmet.ProtustrankaWithAdressOIB_1">DORIVA d.o.o., OIB 67018293836, Prečko 22, 10000 Zagreb</derivirana_varijabla>
  </DomainObject.Predmet.ProtustrankaWithAdressOIB>
  <DomainObject.Predmet.ProtustrankaNazivFormated>
    <izvorni_sadrzaj>DORIVA d.o.o.</izvorni_sadrzaj>
    <derivirana_varijabla naziv="DomainObject.Predmet.ProtustrankaNazivFormated_1">DORIVA d.o.o.</derivirana_varijabla>
  </DomainObject.Predmet.ProtustrankaNazivFormated>
  <DomainObject.Predmet.ProtustrankaNazivFormatedOIB>
    <izvorni_sadrzaj>DORIVA d.o.o., OIB 67018293836</izvorni_sadrzaj>
    <derivirana_varijabla naziv="DomainObject.Predmet.ProtustrankaNazivFormatedOIB_1">DORIVA d.o.o., OIB 67018293836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DORIVA d.o.o. zastupanog po punomoćniku Dražen Sajfert</item>
    </izvorni_sadrzaj>
    <derivirana_varijabla naziv="DomainObject.Predmet.ProtuStrankaListFormated_1">
      <item>DORIVA d.o.o. zastupanog po punomoćniku Dražen Sajfert</item>
    </derivirana_varijabla>
  </DomainObject.Predmet.ProtuStrankaListFormated>
  <DomainObject.Predmet.ProtuStrankaListFormatedOIB>
    <izvorni_sadrzaj>
      <item>DORIVA d.o.o., OIB 67018293836 zastupanog po punomoćniku Dražen Sajfert</item>
    </izvorni_sadrzaj>
    <derivirana_varijabla naziv="DomainObject.Predmet.ProtuStrankaListFormatedOIB_1">
      <item>DORIVA d.o.o., OIB 67018293836 zastupanog po punomoćniku Dražen Sajfert</item>
    </derivirana_varijabla>
  </DomainObject.Predmet.ProtuStrankaListFormatedOIB>
  <DomainObject.Predmet.ProtuStrankaListFormatedWithAdress>
    <izvorni_sadrzaj>
      <item>DORIVA d.o.o., Prečko 22, 10000 Zagreb zastupanog po punomoćniku Dražen Sajfert</item>
    </izvorni_sadrzaj>
    <derivirana_varijabla naziv="DomainObject.Predmet.ProtuStrankaListFormatedWithAdress_1">
      <item>DORIVA d.o.o., Prečko 22, 10000 Zagreb zastupanog po punomoćniku Dražen Sajfert</item>
    </derivirana_varijabla>
  </DomainObject.Predmet.ProtuStrankaListFormatedWithAdress>
  <DomainObject.Predmet.ProtuStrankaListFormatedWithAdressOIB>
    <izvorni_sadrzaj>
      <item>DORIVA d.o.o., OIB 67018293836, Prečko 22, 10000 Zagreb zastupanog po punomoćniku Dražen Sajfert</item>
    </izvorni_sadrzaj>
    <derivirana_varijabla naziv="DomainObject.Predmet.ProtuStrankaListFormatedWithAdressOIB_1">
      <item>DORIVA d.o.o., OIB 67018293836, Prečko 22, 10000 Zagreb zastupanog po punomoćniku Dražen Sajfert</item>
    </derivirana_varijabla>
  </DomainObject.Predmet.ProtuStrankaListFormatedWithAdressOIB>
  <DomainObject.Predmet.ProtuStrankaListNazivFormated>
    <izvorni_sadrzaj>
      <item>DORIVA d.o.o.</item>
    </izvorni_sadrzaj>
    <derivirana_varijabla naziv="DomainObject.Predmet.ProtuStrankaListNazivFormated_1">
      <item>DORIVA d.o.o.</item>
    </derivirana_varijabla>
  </DomainObject.Predmet.ProtuStrankaListNazivFormated>
  <DomainObject.Predmet.ProtuStrankaListNazivFormatedOIB>
    <izvorni_sadrzaj>
      <item>DORIVA d.o.o., OIB 67018293836</item>
    </izvorni_sadrzaj>
    <derivirana_varijabla naziv="DomainObject.Predmet.ProtuStrankaListNazivFormatedOIB_1">
      <item>DORIVA d.o.o., OIB 67018293836</item>
    </derivirana_varijabla>
  </DomainObject.Predmet.ProtuStrankaListNazivFormatedOIB>
  <DomainObject.Predmet.OstaliListFormated>
    <izvorni_sadrzaj>
      <item>Dražen Sajfert punomoćnik sudionika u postupku DORIVA d.o.o.</item>
    </izvorni_sadrzaj>
    <derivirana_varijabla naziv="DomainObject.Predmet.OstaliListFormated_1">
      <item>Dražen Sajfert punomoćnik sudionika u postupku DORIVA d.o.o.</item>
    </derivirana_varijabla>
  </DomainObject.Predmet.OstaliListFormated>
  <DomainObject.Predmet.OstaliListFormatedOIB>
    <izvorni_sadrzaj>
      <item>Dražen Sajfert, OIB 11008100405 punomoćnik sudionika u postupku DORIVA d.o.o.</item>
    </izvorni_sadrzaj>
    <derivirana_varijabla naziv="DomainObject.Predmet.OstaliListFormatedOIB_1">
      <item>Dražen Sajfert, OIB 11008100405 punomoćnik sudionika u postupku DORIVA d.o.o.</item>
    </derivirana_varijabla>
  </DomainObject.Predmet.OstaliListFormatedOIB>
  <DomainObject.Predmet.OstaliListFormatedWithAdress>
    <izvorni_sadrzaj>
      <item>Dražen Sajfert, Prečko 22, 10000 Zagreb punomoćnik sudionika u postupku DORIVA d.o.o.</item>
    </izvorni_sadrzaj>
    <derivirana_varijabla naziv="DomainObject.Predmet.OstaliListFormatedWithAdress_1">
      <item>Dražen Sajfert, Prečko 22, 10000 Zagreb punomoćnik sudionika u postupku DORIVA d.o.o.</item>
    </derivirana_varijabla>
  </DomainObject.Predmet.OstaliListFormatedWithAdress>
  <DomainObject.Predmet.OstaliListFormatedWithAdressOIB>
    <izvorni_sadrzaj>
      <item>Dražen Sajfert, OIB 11008100405, Prečko 22, 10000 Zagreb punomoćnik sudionika u postupku DORIVA d.o.o.</item>
    </izvorni_sadrzaj>
    <derivirana_varijabla naziv="DomainObject.Predmet.OstaliListFormatedWithAdressOIB_1">
      <item>Dražen Sajfert, OIB 11008100405, Prečko 22, 10000 Zagreb punomoćnik sudionika u postupku DORIVA d.o.o.</item>
    </derivirana_varijabla>
  </DomainObject.Predmet.OstaliListFormatedWithAdressOIB>
  <DomainObject.Predmet.OstaliListNazivFormated>
    <izvorni_sadrzaj>
      <item>Dražen Sajfert</item>
    </izvorni_sadrzaj>
    <derivirana_varijabla naziv="DomainObject.Predmet.OstaliListNazivFormated_1">
      <item>Dražen Sajfert</item>
    </derivirana_varijabla>
  </DomainObject.Predmet.OstaliListNazivFormated>
  <DomainObject.Predmet.OstaliListNazivFormatedOIB>
    <izvorni_sadrzaj>
      <item>Dražen Sajfert, OIB 11008100405</item>
    </izvorni_sadrzaj>
    <derivirana_varijabla naziv="DomainObject.Predmet.OstaliListNazivFormatedOIB_1">
      <item>Dražen Sajfert, OIB 11008100405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St-298/2017-6</izvorni_sadrzaj>
    <derivirana_varijabla naziv="DomainObject.PoslovniBrojDokumenta_1">St-298/2017-6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DORIVA d.o.o.</izvorni_sadrzaj>
    <derivirana_varijabla naziv="DomainObject.Predmet.ProtustrankaIDrugi_1">DORIVA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DORIVA d.o.o., OIB 67018293836, Prečko 22, 10000 Zagreb</izvorni_sadrzaj>
    <derivirana_varijabla naziv="DomainObject.Predmet.ProtustrankaIDrugiAdressOIB_1">DORIVA d.o.o., OIB 67018293836, Prečko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DORIVA d.o.o.</item>
      <item>Dražen Sajfert</item>
    </izvorni_sadrzaj>
    <derivirana_varijabla naziv="DomainObject.Predmet.SudioniciListNaziv_1">
      <item>FINA Regionalni centar Zagreb</item>
      <item>DORIVA d.o.o.</item>
      <item>Dražen Sajfert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DORIVA d.o.o., OIB 67018293836, Prečko 22,10000 Zagreb</item>
      <item>Dražen Sajfert, OIB 11008100405, Prečko 22,10000 Zagreb</item>
    </izvorni_sadrzaj>
    <derivirana_varijabla naziv="DomainObject.Predmet.SudioniciListAdressOIB_1">
      <item>FINA Regionalni centar Zagreb, OIB 85821130368, Trg svibanjskih žrtava 1995. br. 1,10000 Zagreb</item>
      <item>DORIVA d.o.o., OIB 67018293836, Prečko 22,10000 Zagreb</item>
      <item>Dražen Sajfert, OIB 11008100405, Prečko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67018293836</item>
      <item>, OIB 11008100405</item>
    </izvorni_sadrzaj>
    <derivirana_varijabla naziv="DomainObject.Predmet.SudioniciListNazivOIB_1">
      <item>, OIB 85821130368</item>
      <item>, OIB 67018293836</item>
      <item>, OIB 11008100405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2410</properties:Characters>
  <properties:Lines>81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2017-05-02T10:25:00Z</dcterms:created>
  <dc:creator>Jasna Mirt</dc:creator>
  <cp:lastModifiedBy>Jasna Mirt</cp:lastModifiedBy>
  <cp:lastPrinted>2017-05-02T10:56:00Z</cp:lastPrinted>
  <dcterms:modified xmlns:xsi="http://www.w3.org/2001/XMLSchema-instance" xsi:type="dcterms:W3CDTF">2017-05-02T10:56:00Z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St-298/2017-6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