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45ea9" w14:paraId="1945ea9"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915672">
        <w:rPr>
          <w:sz w:val="24"/>
          <w:szCs w:val="24"/>
        </w:rPr>
        <w:t>1819</w:t>
      </w:r>
      <w:r w:rsidR="00F170FE">
        <w:rPr>
          <w:sz w:val="24"/>
          <w:szCs w:val="24"/>
        </w:rPr>
        <w:t>/16-4</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E34F44">
        <w:rPr>
          <w:sz w:val="24"/>
          <w:szCs w:val="24"/>
        </w:rPr>
        <w:t xml:space="preserve"> </w:t>
      </w:r>
      <w:r w:rsidR="00915672">
        <w:rPr>
          <w:sz w:val="24"/>
          <w:szCs w:val="24"/>
        </w:rPr>
        <w:t>CARGO AS d.o.o., OIB: 23324195434, Sesvete (Grad Zagreb), Bjelovarska 32</w:t>
      </w:r>
      <w:r w:rsidR="00F77DB5" w:rsidRPr="00E34F44">
        <w:rPr>
          <w:sz w:val="24"/>
          <w:szCs w:val="24"/>
        </w:rPr>
        <w:t>,</w:t>
      </w:r>
      <w:r w:rsidR="008A6BDB" w:rsidRPr="00E34F44">
        <w:rPr>
          <w:sz w:val="24"/>
          <w:szCs w:val="24"/>
        </w:rPr>
        <w:t xml:space="preserve"> dana </w:t>
      </w:r>
      <w:r w:rsidR="00F77DB5" w:rsidRPr="00E34F44">
        <w:rPr>
          <w:sz w:val="24"/>
          <w:szCs w:val="24"/>
        </w:rPr>
        <w:t>13.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915672">
        <w:rPr>
          <w:sz w:val="24"/>
          <w:szCs w:val="24"/>
        </w:rPr>
        <w:t>CARGO AS d.o.o., OIB: 23324195434, Sesvete (Grad Zagreb), Bjelovarska 32</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915672">
        <w:rPr>
          <w:sz w:val="24"/>
          <w:szCs w:val="24"/>
        </w:rPr>
        <w:t>Selmin Ibrahimović, OIB: 91906580991, Bosna i Hercegovina, Lukavac, Kulina Bana 8/a</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F170FE" w:rsidP="00E34F44" w:rsidR="00E34F44" w:rsidRPr="00E34F44">
      <w:pPr>
        <w:ind w:left="1003"/>
        <w:jc w:val="center"/>
        <w:rPr>
          <w:b/>
          <w:sz w:val="24"/>
          <w:szCs w:val="24"/>
        </w:rPr>
      </w:pPr>
      <w:r>
        <w:rPr>
          <w:sz w:val="24"/>
          <w:szCs w:val="24"/>
        </w:rPr>
        <w:t>7</w:t>
      </w:r>
      <w:r w:rsidR="00791CE8">
        <w:rPr>
          <w:sz w:val="24"/>
          <w:szCs w:val="24"/>
        </w:rPr>
        <w:t>. lipnja</w:t>
      </w:r>
      <w:r w:rsidR="00E34F44" w:rsidRPr="00E34F44">
        <w:rPr>
          <w:sz w:val="24"/>
          <w:szCs w:val="24"/>
        </w:rPr>
        <w:t xml:space="preserve"> 2017</w:t>
      </w:r>
      <w:r w:rsidR="00DA4746" w:rsidRPr="00E34F44">
        <w:rPr>
          <w:sz w:val="24"/>
          <w:szCs w:val="24"/>
        </w:rPr>
        <w:t xml:space="preserve">. u </w:t>
      </w:r>
      <w:r w:rsidR="00915672">
        <w:rPr>
          <w:sz w:val="24"/>
          <w:szCs w:val="24"/>
        </w:rPr>
        <w:t>10</w:t>
      </w:r>
      <w:r w:rsidR="00DA4746" w:rsidRPr="00E34F44">
        <w:rPr>
          <w:sz w:val="24"/>
          <w:szCs w:val="24"/>
        </w:rPr>
        <w:t>.</w:t>
      </w:r>
      <w:r w:rsidR="00915672">
        <w:rPr>
          <w:sz w:val="24"/>
          <w:szCs w:val="24"/>
        </w:rPr>
        <w:t>15</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915672">
        <w:rPr>
          <w:sz w:val="24"/>
          <w:szCs w:val="24"/>
        </w:rPr>
        <w:t>CARGO AS d.o.o., OIB: 23324195434, Sesvete (Grad Zagreb), Bjelovarska 32</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F170FE">
        <w:rPr>
          <w:sz w:val="24"/>
          <w:szCs w:val="24"/>
        </w:rPr>
        <w:t>2</w:t>
      </w:r>
      <w:r w:rsidR="00915672">
        <w:rPr>
          <w:sz w:val="24"/>
          <w:szCs w:val="24"/>
        </w:rPr>
        <w:t>3</w:t>
      </w:r>
      <w:r w:rsidR="00F170FE">
        <w:rPr>
          <w:sz w:val="24"/>
          <w:szCs w:val="24"/>
        </w:rPr>
        <w:t>. veljače</w:t>
      </w:r>
      <w:r w:rsidR="00E34F44" w:rsidRPr="00E34F44">
        <w:rPr>
          <w:sz w:val="24"/>
          <w:szCs w:val="24"/>
        </w:rPr>
        <w:t xml:space="preserve"> 2016.</w:t>
      </w:r>
      <w:r w:rsidRPr="00E34F44">
        <w:rPr>
          <w:sz w:val="24"/>
          <w:szCs w:val="24"/>
        </w:rPr>
        <w:t xml:space="preserve"> u Očevidniku redoslijeda osnova za plaćanje, ima evidentirane neizvršene osnove za plaćanje u neprekinutom razdoblju od 120 dana, u ukupnom iznosu od </w:t>
      </w:r>
      <w:r w:rsidR="00915672">
        <w:rPr>
          <w:sz w:val="24"/>
          <w:szCs w:val="24"/>
        </w:rPr>
        <w:t>552.488,43</w:t>
      </w:r>
      <w:r w:rsidR="00C82422">
        <w:rPr>
          <w:sz w:val="24"/>
          <w:szCs w:val="24"/>
        </w:rPr>
        <w:t xml:space="preserve"> kn</w:t>
      </w:r>
      <w:r w:rsidR="008A6BDB" w:rsidRPr="00E34F44">
        <w:rPr>
          <w:sz w:val="24"/>
          <w:szCs w:val="24"/>
        </w:rPr>
        <w:t xml:space="preserve"> kao i da dužnik ima </w:t>
      </w:r>
      <w:r w:rsidR="00D1684C">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E34F44">
        <w:rPr>
          <w:sz w:val="24"/>
          <w:szCs w:val="24"/>
        </w:rPr>
        <w:t>13.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E34F44" w:rsidP="00E34F44" w:rsidR="00DA4746" w:rsidRPr="00E34F44">
      <w:pPr>
        <w:ind w:left="6372"/>
        <w:rPr>
          <w:sz w:val="24"/>
          <w:szCs w:val="24"/>
        </w:rPr>
      </w:pPr>
      <w:r>
        <w:rPr>
          <w:sz w:val="24"/>
          <w:szCs w:val="24"/>
        </w:rPr>
        <w:t xml:space="preserve">     Lucija Butigan</w:t>
      </w:r>
      <w:r w:rsidR="00273F92">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273F92" w:rsidP="002B3342" w:rsidR="00273F92" w:rsidRPr="00694D64">
      <w:pPr>
        <w:rPr>
          <w:sz w:val="24"/>
          <w:szCs w:val="24"/>
        </w:rPr>
      </w:pPr>
      <w:r w:rsidRPr="00694D64">
        <w:rPr>
          <w:sz w:val="24"/>
          <w:szCs w:val="24"/>
        </w:rPr>
        <w:t>Za točnost otpravka-ovlašteni službenik:</w:t>
      </w:r>
    </w:p>
    <w:p w:rsidRDefault="00273F92" w:rsidP="002B3342" w:rsidR="00273F92" w:rsidRPr="00694D64">
      <w:pPr>
        <w:rPr>
          <w:sz w:val="24"/>
          <w:szCs w:val="24"/>
        </w:rPr>
      </w:pPr>
      <w:r w:rsidRPr="00694D64">
        <w:rPr>
          <w:sz w:val="24"/>
          <w:szCs w:val="24"/>
        </w:rPr>
        <w:t>Karmela Dolenc</w:t>
      </w:r>
    </w:p>
    <w:p w:rsidRDefault="00273F92" w:rsidP="002B3342" w:rsidR="00273F92">
      <w:pPr>
        <w:pStyle w:val="Bezproreda"/>
      </w:pPr>
    </w:p>
    <w:p w:rsidRDefault="00DA4746" w:rsidP="00DA4746" w:rsidR="00DA4746" w:rsidRPr="00E34F44">
      <w:pPr>
        <w:ind w:left="1363"/>
        <w:jc w:val="both"/>
        <w:rPr>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273F92">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F170FE">
      <w:rPr>
        <w:sz w:val="24"/>
        <w:szCs w:val="24"/>
      </w:rPr>
      <w:t>1</w:t>
    </w:r>
    <w:r w:rsidR="00915672">
      <w:rPr>
        <w:sz w:val="24"/>
        <w:szCs w:val="24"/>
      </w:rPr>
      <w:t>819</w:t>
    </w:r>
    <w:r w:rsidR="00F170FE">
      <w:rPr>
        <w:sz w:val="24"/>
        <w:szCs w:val="24"/>
      </w:rPr>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37F43"/>
    <w:rsid w:val="0004304B"/>
    <w:rsid w:val="000A0476"/>
    <w:rsid w:val="000F6599"/>
    <w:rsid w:val="001241E5"/>
    <w:rsid w:val="00273F92"/>
    <w:rsid w:val="00317000"/>
    <w:rsid w:val="003435B8"/>
    <w:rsid w:val="00453A62"/>
    <w:rsid w:val="0045625A"/>
    <w:rsid w:val="00462B11"/>
    <w:rsid w:val="005B68D5"/>
    <w:rsid w:val="005D6E0C"/>
    <w:rsid w:val="0064372F"/>
    <w:rsid w:val="00783FA4"/>
    <w:rsid w:val="00791CE8"/>
    <w:rsid w:val="008A6BDB"/>
    <w:rsid w:val="00915672"/>
    <w:rsid w:val="009258D6"/>
    <w:rsid w:val="0094329B"/>
    <w:rsid w:val="009F4B35"/>
    <w:rsid w:val="00A26DF8"/>
    <w:rsid w:val="00AF11BA"/>
    <w:rsid w:val="00C82422"/>
    <w:rsid w:val="00CD0162"/>
    <w:rsid w:val="00D1684C"/>
    <w:rsid w:val="00DA4746"/>
    <w:rsid w:val="00DA5881"/>
    <w:rsid w:val="00E14EAE"/>
    <w:rsid w:val="00E34F44"/>
    <w:rsid w:val="00F170FE"/>
    <w:rsid w:val="00F23264"/>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273F92"/>
    <w:rPr>
      <w:color w:val="808080"/>
      <w:bdr w:space="0" w:sz="0" w:color="auto" w:val="none"/>
      <w:shd w:fill="auto" w:color="auto" w:val="clear"/>
    </w:rPr>
  </w:style>
  <w:style w:customStyle="true" w:styleId="eSPISCCParagraphDefaultFont" w:type="character">
    <w:name w:val="eSPIS_CC_Paragraph Default Font"/>
    <w:basedOn w:val="Zadanifontodlomka"/>
    <w:rsid w:val="00273F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3F9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73F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3F9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73F9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273F92"/>
    <w:rPr>
      <w:color w:val="808080"/>
      <w:bdr w:color="auto" w:space="0" w:sz="0" w:val="none"/>
      <w:shd w:color="auto" w:fill="auto" w:val="clear"/>
    </w:rPr>
  </w:style>
  <w:style w:customStyle="1" w:styleId="eSPISCCParagraphDefaultFont" w:type="character">
    <w:name w:val="eSPIS_CC_Paragraph Default Font"/>
    <w:basedOn w:val="Zadanifontodlomka"/>
    <w:rsid w:val="00273F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3F9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73F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3F9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73F9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1819</izvorni_sadrzaj>
    <derivirana_varijabla naziv="DomainObject.Predmet.Broj_1">1819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St-1819/2016</izvorni_sadrzaj>
    <derivirana_varijabla naziv="DomainObject.Predmet.OznakaBroj_1">St-1819/2016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CARGO AS  d.o.o. zastupanog po punomoćniku SELMIN IBRAHIMOVIĆ</izvorni_sadrzaj>
    <derivirana_varijabla naziv="DomainObject.Predmet.ProtustrankaFormated_1">  CARGO AS  d.o.o. zastupanog po punomoćniku SELMIN IBRAHIMOVIĆ</derivirana_varijabla>
  </DomainObject.Predmet.ProtustrankaFormated>
  <DomainObject.Predmet.ProtustrankaFormatedOIB>
    <izvorni_sadrzaj>  CARGO AS  d.o.o., OIB 23324195434 zastupanog po punomoćniku SELMIN IBRAHIMOVIĆ</izvorni_sadrzaj>
    <derivirana_varijabla naziv="DomainObject.Predmet.ProtustrankaFormatedOIB_1">  CARGO AS  d.o.o., OIB 23324195434 zastupanog po punomoćniku SELMIN IBRAHIMOVIĆ</derivirana_varijabla>
  </DomainObject.Predmet.ProtustrankaFormatedOIB>
  <DomainObject.Predmet.ProtustrankaFormatedWithAdress>
    <izvorni_sadrzaj> CARGO AS  d.o.o., Bjelovarska 32, 10360 Sesvete zastupanog po punomoćniku SELMIN IBRAHIMOVIĆ</izvorni_sadrzaj>
    <derivirana_varijabla naziv="DomainObject.Predmet.ProtustrankaFormatedWithAdress_1"> CARGO AS  d.o.o., Bjelovarska 32, 10360 Sesvete zastupanog po punomoćniku SELMIN IBRAHIMOVIĆ</derivirana_varijabla>
  </DomainObject.Predmet.ProtustrankaFormatedWithAdress>
  <DomainObject.Predmet.ProtustrankaFormatedWithAdressOIB>
    <izvorni_sadrzaj> CARGO AS  d.o.o., OIB 23324195434, Bjelovarska 32, 10360 Sesvete zastupanog po punomoćniku SELMIN IBRAHIMOVIĆ</izvorni_sadrzaj>
    <derivirana_varijabla naziv="DomainObject.Predmet.ProtustrankaFormatedWithAdressOIB_1"> CARGO AS  d.o.o., OIB 23324195434, Bjelovarska 32, 10360 Sesvete zastupanog po punomoćniku SELMIN IBRAHIMOVIĆ</derivirana_varijabla>
  </DomainObject.Predmet.ProtustrankaFormatedWithAdressOIB>
  <DomainObject.Predmet.ProtustrankaWithAdress>
    <izvorni_sadrzaj>CARGO AS  d.o.o. Bjelovarska 32, 10360 Sesvete</izvorni_sadrzaj>
    <derivirana_varijabla naziv="DomainObject.Predmet.ProtustrankaWithAdress_1">CARGO AS  d.o.o. Bjelovarska 32, 10360 Sesvete</derivirana_varijabla>
  </DomainObject.Predmet.ProtustrankaWithAdress>
  <DomainObject.Predmet.ProtustrankaWithAdressOIB>
    <izvorni_sadrzaj>CARGO AS  d.o.o., OIB 23324195434, Bjelovarska 32, 10360 Sesvete</izvorni_sadrzaj>
    <derivirana_varijabla naziv="DomainObject.Predmet.ProtustrankaWithAdressOIB_1">CARGO AS  d.o.o., OIB 23324195434, Bjelovarska 32, 10360 Sesvete</derivirana_varijabla>
  </DomainObject.Predmet.ProtustrankaWithAdressOIB>
  <DomainObject.Predmet.ProtustrankaNazivFormated>
    <izvorni_sadrzaj>CARGO AS  d.o.o.</izvorni_sadrzaj>
    <derivirana_varijabla naziv="DomainObject.Predmet.ProtustrankaNazivFormated_1">CARGO AS  d.o.o.</derivirana_varijabla>
  </DomainObject.Predmet.ProtustrankaNazivFormated>
  <DomainObject.Predmet.ProtustrankaNazivFormatedOIB>
    <izvorni_sadrzaj>CARGO AS  d.o.o., OIB 23324195434</izvorni_sadrzaj>
    <derivirana_varijabla naziv="DomainObject.Predmet.ProtustrankaNazivFormatedOIB_1">CARGO AS  d.o.o., OIB 23324195434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CARGO AS  d.o.o. zastupanog po punomoćniku SELMIN IBRAHIMOVIĆ</item>
    </izvorni_sadrzaj>
    <derivirana_varijabla naziv="DomainObject.Predmet.ProtuStrankaListFormated_1">
      <item>CARGO AS  d.o.o. zastupanog po punomoćniku SELMIN IBRAHIMOVIĆ</item>
    </derivirana_varijabla>
  </DomainObject.Predmet.ProtuStrankaListFormated>
  <DomainObject.Predmet.ProtuStrankaListFormatedOIB>
    <izvorni_sadrzaj>
      <item>CARGO AS  d.o.o., OIB 23324195434 zastupanog po punomoćniku SELMIN IBRAHIMOVIĆ</item>
    </izvorni_sadrzaj>
    <derivirana_varijabla naziv="DomainObject.Predmet.ProtuStrankaListFormatedOIB_1">
      <item>CARGO AS  d.o.o., OIB 23324195434 zastupanog po punomoćniku SELMIN IBRAHIMOVIĆ</item>
    </derivirana_varijabla>
  </DomainObject.Predmet.ProtuStrankaListFormatedOIB>
  <DomainObject.Predmet.ProtuStrankaListFormatedWithAdress>
    <izvorni_sadrzaj>
      <item>CARGO AS  d.o.o., Bjelovarska 32, 10360 Sesvete zastupanog po punomoćniku SELMIN IBRAHIMOVIĆ</item>
    </izvorni_sadrzaj>
    <derivirana_varijabla naziv="DomainObject.Predmet.ProtuStrankaListFormatedWithAdress_1">
      <item>CARGO AS  d.o.o., Bjelovarska 32, 10360 Sesvete zastupanog po punomoćniku SELMIN IBRAHIMOVIĆ</item>
    </derivirana_varijabla>
  </DomainObject.Predmet.ProtuStrankaListFormatedWithAdress>
  <DomainObject.Predmet.ProtuStrankaListFormatedWithAdressOIB>
    <izvorni_sadrzaj>
      <item>CARGO AS  d.o.o., OIB 23324195434, Bjelovarska 32, 10360 Sesvete zastupanog po punomoćniku SELMIN IBRAHIMOVIĆ</item>
    </izvorni_sadrzaj>
    <derivirana_varijabla naziv="DomainObject.Predmet.ProtuStrankaListFormatedWithAdressOIB_1">
      <item>CARGO AS  d.o.o., OIB 23324195434, Bjelovarska 32, 10360 Sesvete zastupanog po punomoćniku SELMIN IBRAHIMOVIĆ</item>
    </derivirana_varijabla>
  </DomainObject.Predmet.ProtuStrankaListFormatedWithAdressOIB>
  <DomainObject.Predmet.ProtuStrankaListNazivFormated>
    <izvorni_sadrzaj>
      <item>CARGO AS  d.o.o.</item>
    </izvorni_sadrzaj>
    <derivirana_varijabla naziv="DomainObject.Predmet.ProtuStrankaListNazivFormated_1">
      <item>CARGO AS  d.o.o.</item>
    </derivirana_varijabla>
  </DomainObject.Predmet.ProtuStrankaListNazivFormated>
  <DomainObject.Predmet.ProtuStrankaListNazivFormatedOIB>
    <izvorni_sadrzaj>
      <item>CARGO AS  d.o.o., OIB 23324195434</item>
    </izvorni_sadrzaj>
    <derivirana_varijabla naziv="DomainObject.Predmet.ProtuStrankaListNazivFormatedOIB_1">
      <item>CARGO AS  d.o.o., OIB 23324195434</item>
    </derivirana_varijabla>
  </DomainObject.Predmet.ProtuStrankaListNazivFormatedOIB>
  <DomainObject.Predmet.OstaliListFormated>
    <izvorni_sadrzaj>
      <item>SELMIN IBRAHIMOVIĆ punomoćnik sudionika u postupku CARGO AS  d.o.o.</item>
    </izvorni_sadrzaj>
    <derivirana_varijabla naziv="DomainObject.Predmet.OstaliListFormated_1">
      <item>SELMIN IBRAHIMOVIĆ punomoćnik sudionika u postupku CARGO AS  d.o.o.</item>
    </derivirana_varijabla>
  </DomainObject.Predmet.OstaliListFormated>
  <DomainObject.Predmet.OstaliListFormatedOIB>
    <izvorni_sadrzaj>
      <item>SELMIN IBRAHIMOVIĆ, OIB 91906580991 punomoćnik sudionika u postupku CARGO AS  d.o.o.</item>
    </izvorni_sadrzaj>
    <derivirana_varijabla naziv="DomainObject.Predmet.OstaliListFormatedOIB_1">
      <item>SELMIN IBRAHIMOVIĆ, OIB 91906580991 punomoćnik sudionika u postupku CARGO AS  d.o.o.</item>
    </derivirana_varijabla>
  </DomainObject.Predmet.OstaliListFormatedOIB>
  <DomainObject.Predmet.OstaliListFormatedWithAdress>
    <izvorni_sadrzaj>
      <item>SELMIN IBRAHIMOVIĆ, Kulina Bana 8/a, Lukavac punomoćnik sudionika u postupku CARGO AS  d.o.o.</item>
    </izvorni_sadrzaj>
    <derivirana_varijabla naziv="DomainObject.Predmet.OstaliListFormatedWithAdress_1">
      <item>SELMIN IBRAHIMOVIĆ, Kulina Bana 8/a, Lukavac punomoćnik sudionika u postupku CARGO AS  d.o.o.</item>
    </derivirana_varijabla>
  </DomainObject.Predmet.OstaliListFormatedWithAdress>
  <DomainObject.Predmet.OstaliListFormatedWithAdressOIB>
    <izvorni_sadrzaj>
      <item>SELMIN IBRAHIMOVIĆ, OIB 91906580991, Kulina Bana 8/a, Lukavac punomoćnik sudionika u postupku CARGO AS  d.o.o.</item>
    </izvorni_sadrzaj>
    <derivirana_varijabla naziv="DomainObject.Predmet.OstaliListFormatedWithAdressOIB_1">
      <item>SELMIN IBRAHIMOVIĆ, OIB 91906580991, Kulina Bana 8/a, Lukavac punomoćnik sudionika u postupku CARGO AS  d.o.o.</item>
    </derivirana_varijabla>
  </DomainObject.Predmet.OstaliListFormatedWithAdressOIB>
  <DomainObject.Predmet.OstaliListNazivFormated>
    <izvorni_sadrzaj>
      <item>SELMIN IBRAHIMOVIĆ</item>
    </izvorni_sadrzaj>
    <derivirana_varijabla naziv="DomainObject.Predmet.OstaliListNazivFormated_1">
      <item>SELMIN IBRAHIMOVIĆ</item>
    </derivirana_varijabla>
  </DomainObject.Predmet.OstaliListNazivFormated>
  <DomainObject.Predmet.OstaliListNazivFormatedOIB>
    <izvorni_sadrzaj>
      <item>SELMIN IBRAHIMOVIĆ, OIB 91906580991</item>
    </izvorni_sadrzaj>
    <derivirana_varijabla naziv="DomainObject.Predmet.OstaliListNazivFormatedOIB_1">
      <item>SELMIN IBRAHIMOVIĆ, OIB 91906580991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CARGO AS  d.o.o.</izvorni_sadrzaj>
    <derivirana_varijabla naziv="DomainObject.Predmet.ProtustrankaIDrugi_1">CARGO 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CARGO AS  d.o.o., OIB 23324195434, Bjelovarska 32, 10360 Sesvete</izvorni_sadrzaj>
    <derivirana_varijabla naziv="DomainObject.Predmet.ProtustrankaIDrugiAdressOIB_1">CARGO AS  d.o.o., OIB 23324195434, Bjelovarska 32,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CARGO AS  d.o.o.</item>
      <item>SELMIN IBRAHIMOVIĆ</item>
    </izvorni_sadrzaj>
    <derivirana_varijabla naziv="DomainObject.Predmet.SudioniciListNaziv_1">
      <item>FINA Regionalni centar Zagreb</item>
      <item>CARGO AS  d.o.o.</item>
      <item>SELMIN IBRAHIMOVIĆ</item>
    </derivirana_varijabla>
  </DomainObject.Predmet.SudioniciListNaziv>
  <DomainObject.Predmet.SudioniciListAdressOIB>
    <izvorni_sadrzaj>
      <item>FINA Regionalni centar Zagreb, OIB 85821130368, Trg svibanjskih žrtava 1995. 1,10000 Zagreb</item>
      <item>CARGO AS  d.o.o., OIB 23324195434, Bjelovarska 32,10360 Sesvete</item>
      <item>SELMIN IBRAHIMOVIĆ, OIB 91906580991, Kulina Bana 8/a,Lukavac</item>
    </izvorni_sadrzaj>
    <derivirana_varijabla naziv="DomainObject.Predmet.SudioniciListAdressOIB_1">
      <item>FINA Regionalni centar Zagreb, OIB 85821130368, Trg svibanjskih žrtava 1995. 1,10000 Zagreb</item>
      <item>CARGO AS  d.o.o., OIB 23324195434, Bjelovarska 32,10360 Sesvete</item>
      <item>SELMIN IBRAHIMOVIĆ, OIB 91906580991, Kulina Bana 8/a,Lukavac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23324195434</item>
      <item>, OIB 91906580991</item>
    </izvorni_sadrzaj>
    <derivirana_varijabla naziv="DomainObject.Predmet.SudioniciListNazivOIB_1">
      <item>, OIB 85821130368</item>
      <item>, OIB 23324195434</item>
      <item>, OIB 91906580991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5446</properties:Characters>
  <properties:Lines>134</properties:Lines>
  <properties:Paragraphs>44</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2017-04-13T08:49:00Z</cp:lastPrinted>
  <dcterms:modified xmlns:xsi="http://www.w3.org/2001/XMLSchema-instance" xsi:type="dcterms:W3CDTF">2017-04-13T08:49:00Z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