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189b" w14:paraId="b09189b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</w:t>
      </w:r>
      <w:proofErr w:type="spellStart"/>
      <w:r w:rsidRPr="003C516C">
        <w:rPr>
          <w:b/>
          <w:sz w:val="24"/>
          <w:szCs w:val="24"/>
        </w:rPr>
        <w:t>Sukoišanska</w:t>
      </w:r>
      <w:proofErr w:type="spellEnd"/>
      <w:r w:rsidRPr="003C516C">
        <w:rPr>
          <w:b/>
          <w:sz w:val="24"/>
          <w:szCs w:val="24"/>
        </w:rPr>
        <w:t xml:space="preserve">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proofErr w:type="spellStart"/>
      <w:r w:rsidRPr="003C516C">
        <w:rPr>
          <w:b/>
          <w:sz w:val="24"/>
          <w:szCs w:val="24"/>
        </w:rPr>
        <w:t>Posl</w:t>
      </w:r>
      <w:proofErr w:type="spellEnd"/>
      <w:r w:rsidRPr="003C516C">
        <w:rPr>
          <w:b/>
          <w:sz w:val="24"/>
          <w:szCs w:val="24"/>
        </w:rPr>
        <w:t>. br. 7 St-</w:t>
      </w:r>
      <w:r w:rsidR="009B0120">
        <w:rPr>
          <w:b/>
          <w:sz w:val="24"/>
          <w:szCs w:val="24"/>
        </w:rPr>
        <w:t>2</w:t>
      </w:r>
      <w:r w:rsidR="00305894">
        <w:rPr>
          <w:b/>
          <w:sz w:val="24"/>
          <w:szCs w:val="24"/>
        </w:rPr>
        <w:t>048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305894">
        <w:rPr>
          <w:b/>
          <w:sz w:val="24"/>
          <w:szCs w:val="24"/>
        </w:rPr>
        <w:t>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293BDA">
      <w:pPr>
        <w:ind w:firstLine="708"/>
        <w:jc w:val="both"/>
        <w:rPr>
          <w:sz w:val="24"/>
          <w:szCs w:val="24"/>
        </w:rPr>
      </w:pPr>
      <w:r w:rsidRPr="00293BDA">
        <w:rPr>
          <w:sz w:val="24"/>
          <w:szCs w:val="24"/>
        </w:rPr>
        <w:tab/>
      </w:r>
      <w:r w:rsidR="002B512F" w:rsidRPr="00293BDA">
        <w:rPr>
          <w:sz w:val="24"/>
          <w:szCs w:val="24"/>
        </w:rPr>
        <w:t>Trgovački sud u Splitu</w:t>
      </w:r>
      <w:r w:rsidR="00C90D52" w:rsidRPr="00293BDA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293BDA">
        <w:rPr>
          <w:sz w:val="24"/>
          <w:szCs w:val="24"/>
        </w:rPr>
        <w:t xml:space="preserve">nalni centar Split, Podružnica Split, Mažuranićevo šetalište 24 b, </w:t>
      </w:r>
      <w:r w:rsidR="00C90D52" w:rsidRPr="00293BDA">
        <w:rPr>
          <w:sz w:val="24"/>
          <w:szCs w:val="24"/>
        </w:rPr>
        <w:t xml:space="preserve"> za otvaranje stečajnog postupka nad dužnikom</w:t>
      </w:r>
      <w:r w:rsidR="004C3783" w:rsidRPr="00293BDA">
        <w:rPr>
          <w:sz w:val="24"/>
          <w:szCs w:val="24"/>
        </w:rPr>
        <w:t xml:space="preserve"> </w:t>
      </w:r>
      <w:r w:rsidR="00293BDA" w:rsidRPr="00293BDA">
        <w:rPr>
          <w:sz w:val="24"/>
          <w:szCs w:val="24"/>
        </w:rPr>
        <w:t xml:space="preserve">OSKAR IMAGE d.o.o., Split, Osječka 9, OIB: 75132580888 </w:t>
      </w:r>
      <w:r w:rsidR="00C90D52" w:rsidRPr="00293BDA">
        <w:rPr>
          <w:sz w:val="24"/>
          <w:szCs w:val="24"/>
        </w:rPr>
        <w:t>dana</w:t>
      </w:r>
      <w:r w:rsidR="00C57590" w:rsidRPr="00293BDA">
        <w:rPr>
          <w:sz w:val="24"/>
          <w:szCs w:val="24"/>
        </w:rPr>
        <w:t xml:space="preserve"> </w:t>
      </w:r>
      <w:r w:rsidR="00293BDA" w:rsidRPr="00293BDA">
        <w:rPr>
          <w:sz w:val="24"/>
          <w:szCs w:val="24"/>
        </w:rPr>
        <w:t>13</w:t>
      </w:r>
      <w:r w:rsidR="00100D9F" w:rsidRPr="00293BDA">
        <w:rPr>
          <w:sz w:val="24"/>
          <w:szCs w:val="24"/>
        </w:rPr>
        <w:t xml:space="preserve">. </w:t>
      </w:r>
      <w:r w:rsidR="00773072" w:rsidRPr="00293BDA">
        <w:rPr>
          <w:sz w:val="24"/>
          <w:szCs w:val="24"/>
        </w:rPr>
        <w:t>rujna</w:t>
      </w:r>
      <w:r w:rsidR="00100D9F" w:rsidRPr="00293BDA">
        <w:rPr>
          <w:sz w:val="24"/>
          <w:szCs w:val="24"/>
        </w:rPr>
        <w:t xml:space="preserve"> </w:t>
      </w:r>
      <w:r w:rsidR="00C57590" w:rsidRPr="00293BDA">
        <w:rPr>
          <w:sz w:val="24"/>
          <w:szCs w:val="24"/>
        </w:rPr>
        <w:t>2018</w:t>
      </w:r>
      <w:r w:rsidR="006044B1" w:rsidRPr="00293BDA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B15408" w:rsidRPr="00293BDA">
        <w:rPr>
          <w:sz w:val="24"/>
          <w:szCs w:val="24"/>
        </w:rPr>
        <w:t>OSKAR IMAGE d.o.o., Split, Osječka 9, OIB: 75132580888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D</w:t>
      </w:r>
      <w:r w:rsidR="00305894">
        <w:rPr>
          <w:sz w:val="24"/>
          <w:szCs w:val="24"/>
        </w:rPr>
        <w:t xml:space="preserve">raško </w:t>
      </w:r>
      <w:proofErr w:type="spellStart"/>
      <w:r w:rsidR="00305894">
        <w:rPr>
          <w:sz w:val="24"/>
          <w:szCs w:val="24"/>
        </w:rPr>
        <w:t>Lambaša</w:t>
      </w:r>
      <w:proofErr w:type="spellEnd"/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305894">
        <w:rPr>
          <w:sz w:val="24"/>
          <w:szCs w:val="24"/>
        </w:rPr>
        <w:t>Drniških žrtava</w:t>
      </w:r>
      <w:r w:rsidR="009B0120">
        <w:rPr>
          <w:sz w:val="24"/>
          <w:szCs w:val="24"/>
        </w:rPr>
        <w:t xml:space="preserve"> </w:t>
      </w:r>
      <w:r w:rsidR="00305894">
        <w:rPr>
          <w:sz w:val="24"/>
          <w:szCs w:val="24"/>
        </w:rPr>
        <w:t>10.</w:t>
      </w:r>
      <w:r w:rsidR="00395F07">
        <w:rPr>
          <w:sz w:val="24"/>
          <w:szCs w:val="24"/>
        </w:rPr>
        <w:t xml:space="preserve">, </w:t>
      </w:r>
      <w:r w:rsidR="00305894">
        <w:rPr>
          <w:sz w:val="24"/>
          <w:szCs w:val="24"/>
        </w:rPr>
        <w:t>Šibenik</w:t>
      </w:r>
      <w:r w:rsidR="009B0120">
        <w:rPr>
          <w:sz w:val="24"/>
          <w:szCs w:val="24"/>
        </w:rPr>
        <w:t>,</w:t>
      </w:r>
      <w:r w:rsidR="006A6AEC">
        <w:rPr>
          <w:sz w:val="24"/>
          <w:szCs w:val="24"/>
        </w:rPr>
        <w:t xml:space="preserve"> OIB: </w:t>
      </w:r>
      <w:r w:rsidR="00305894">
        <w:rPr>
          <w:sz w:val="24"/>
          <w:szCs w:val="24"/>
        </w:rPr>
        <w:t>48593997552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9B0120">
        <w:rPr>
          <w:sz w:val="24"/>
          <w:szCs w:val="24"/>
        </w:rPr>
        <w:t>2</w:t>
      </w:r>
      <w:r w:rsidR="00305894">
        <w:rPr>
          <w:sz w:val="24"/>
          <w:szCs w:val="24"/>
        </w:rPr>
        <w:t>048-16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9B0120">
        <w:rPr>
          <w:sz w:val="24"/>
          <w:szCs w:val="24"/>
        </w:rPr>
        <w:t>2</w:t>
      </w:r>
      <w:r w:rsidR="00305894">
        <w:rPr>
          <w:sz w:val="24"/>
          <w:szCs w:val="24"/>
        </w:rPr>
        <w:t>048/2016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proofErr w:type="spellStart"/>
      <w:r w:rsidR="00B62EE5" w:rsidRPr="003C516C">
        <w:rPr>
          <w:sz w:val="24"/>
          <w:szCs w:val="24"/>
        </w:rPr>
        <w:t>razlučni</w:t>
      </w:r>
      <w:proofErr w:type="spellEnd"/>
      <w:r w:rsidR="00B62EE5" w:rsidRPr="003C516C">
        <w:rPr>
          <w:sz w:val="24"/>
          <w:szCs w:val="24"/>
        </w:rPr>
        <w:t xml:space="preserve">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 xml:space="preserve">m </w:t>
      </w:r>
      <w:proofErr w:type="spellStart"/>
      <w:r w:rsidR="0040759F" w:rsidRPr="003C516C">
        <w:rPr>
          <w:sz w:val="24"/>
          <w:szCs w:val="24"/>
        </w:rPr>
        <w:t>razlučnom</w:t>
      </w:r>
      <w:proofErr w:type="spellEnd"/>
      <w:r w:rsidR="0040759F" w:rsidRPr="003C516C">
        <w:rPr>
          <w:sz w:val="24"/>
          <w:szCs w:val="24"/>
        </w:rPr>
        <w:t xml:space="preserve">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 xml:space="preserve">pravnoj osnovi </w:t>
      </w:r>
      <w:proofErr w:type="spellStart"/>
      <w:r w:rsidR="00BB70A3" w:rsidRPr="003C516C">
        <w:rPr>
          <w:sz w:val="24"/>
          <w:szCs w:val="24"/>
        </w:rPr>
        <w:t>razlučnog</w:t>
      </w:r>
      <w:proofErr w:type="spellEnd"/>
      <w:r w:rsidR="00BB70A3" w:rsidRPr="003C516C">
        <w:rPr>
          <w:sz w:val="24"/>
          <w:szCs w:val="24"/>
        </w:rPr>
        <w:t xml:space="preserve"> prava i naznačiti dio imovine na koji se njihovo </w:t>
      </w:r>
      <w:proofErr w:type="spellStart"/>
      <w:r w:rsidR="00BB70A3" w:rsidRPr="003C516C">
        <w:rPr>
          <w:sz w:val="24"/>
          <w:szCs w:val="24"/>
        </w:rPr>
        <w:t>razlučno</w:t>
      </w:r>
      <w:proofErr w:type="spellEnd"/>
      <w:r w:rsidR="00BB70A3" w:rsidRPr="003C516C">
        <w:rPr>
          <w:sz w:val="24"/>
          <w:szCs w:val="24"/>
        </w:rPr>
        <w:t xml:space="preserve"> pravo odnosi, a ako prijavljuju tražbinu i kao stečajni vjerovnici u prijavi su dužni naznačiti dio imovine na koji se odnosi njihovo </w:t>
      </w:r>
      <w:proofErr w:type="spellStart"/>
      <w:r w:rsidR="00BB70A3" w:rsidRPr="003C516C">
        <w:rPr>
          <w:sz w:val="24"/>
          <w:szCs w:val="24"/>
        </w:rPr>
        <w:t>razlučno</w:t>
      </w:r>
      <w:proofErr w:type="spellEnd"/>
      <w:r w:rsidR="00BB70A3" w:rsidRPr="003C516C">
        <w:rPr>
          <w:sz w:val="24"/>
          <w:szCs w:val="24"/>
        </w:rPr>
        <w:t xml:space="preserve"> pravo i iznos do kojega njihova tražbina predvidivo neće biti namirena tim </w:t>
      </w:r>
      <w:proofErr w:type="spellStart"/>
      <w:r w:rsidR="00BB70A3" w:rsidRPr="003C516C">
        <w:rPr>
          <w:sz w:val="24"/>
          <w:szCs w:val="24"/>
        </w:rPr>
        <w:t>razlučnim</w:t>
      </w:r>
      <w:proofErr w:type="spellEnd"/>
      <w:r w:rsidR="00BB70A3" w:rsidRPr="003C516C">
        <w:rPr>
          <w:sz w:val="24"/>
          <w:szCs w:val="24"/>
        </w:rPr>
        <w:t xml:space="preserve">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C55CA8">
        <w:rPr>
          <w:b/>
          <w:sz w:val="24"/>
          <w:szCs w:val="24"/>
          <w:u w:val="single"/>
        </w:rPr>
        <w:t>10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C55CA8">
        <w:rPr>
          <w:b/>
          <w:sz w:val="24"/>
          <w:szCs w:val="24"/>
          <w:u w:val="single"/>
        </w:rPr>
        <w:t>prosinca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9E1655">
        <w:rPr>
          <w:b/>
          <w:sz w:val="24"/>
          <w:szCs w:val="24"/>
          <w:u w:val="single"/>
        </w:rPr>
        <w:t>12</w:t>
      </w:r>
      <w:r w:rsidR="00261F9C" w:rsidRPr="00226C8C">
        <w:rPr>
          <w:b/>
          <w:sz w:val="24"/>
          <w:szCs w:val="24"/>
          <w:u w:val="single"/>
        </w:rPr>
        <w:t>,</w:t>
      </w:r>
      <w:r w:rsidR="00305894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</w:t>
      </w:r>
      <w:proofErr w:type="spellStart"/>
      <w:r w:rsidR="0076601E" w:rsidRPr="003C516C">
        <w:rPr>
          <w:sz w:val="24"/>
          <w:szCs w:val="24"/>
        </w:rPr>
        <w:t>Sukoišanska</w:t>
      </w:r>
      <w:proofErr w:type="spellEnd"/>
      <w:r w:rsidR="0076601E" w:rsidRPr="003C516C">
        <w:rPr>
          <w:sz w:val="24"/>
          <w:szCs w:val="24"/>
        </w:rPr>
        <w:t xml:space="preserve">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556A2C" w:rsidRPr="00293BDA">
        <w:rPr>
          <w:sz w:val="24"/>
          <w:szCs w:val="24"/>
        </w:rPr>
        <w:t xml:space="preserve">OSKAR IMAGE d.o.o., Split, Osječka 9, OIB: 75132580888 </w:t>
      </w:r>
      <w:r w:rsidR="00773072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</w:t>
      </w:r>
      <w:r w:rsidR="00556A2C">
        <w:rPr>
          <w:sz w:val="24"/>
          <w:szCs w:val="24"/>
        </w:rPr>
        <w:t>13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A951DA">
        <w:rPr>
          <w:sz w:val="24"/>
          <w:szCs w:val="24"/>
        </w:rPr>
        <w:t>13</w:t>
      </w:r>
      <w:bookmarkStart w:name="_GoBack" w:id="0"/>
      <w:bookmarkEnd w:id="0"/>
      <w:r w:rsidR="001249A2" w:rsidRPr="00E45525">
        <w:rPr>
          <w:sz w:val="24"/>
          <w:szCs w:val="24"/>
        </w:rPr>
        <w:t>,</w:t>
      </w:r>
      <w:r w:rsidR="0028553F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D32E2C">
        <w:rPr>
          <w:szCs w:val="24"/>
        </w:rPr>
        <w:t>2</w:t>
      </w:r>
      <w:r w:rsidR="00305894">
        <w:rPr>
          <w:szCs w:val="24"/>
        </w:rPr>
        <w:t>048</w:t>
      </w:r>
      <w:r w:rsidR="002B4EB9">
        <w:rPr>
          <w:szCs w:val="24"/>
        </w:rPr>
        <w:t>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305894">
        <w:rPr>
          <w:sz w:val="24"/>
          <w:szCs w:val="24"/>
        </w:rPr>
        <w:t>24</w:t>
      </w:r>
      <w:r w:rsidRPr="003C516C">
        <w:rPr>
          <w:sz w:val="24"/>
          <w:szCs w:val="24"/>
        </w:rPr>
        <w:t xml:space="preserve">. </w:t>
      </w:r>
      <w:r w:rsidR="00305894">
        <w:rPr>
          <w:sz w:val="24"/>
          <w:szCs w:val="24"/>
        </w:rPr>
        <w:t>listopada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305894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556A2C" w:rsidRPr="00293BDA">
        <w:rPr>
          <w:sz w:val="24"/>
          <w:szCs w:val="24"/>
        </w:rPr>
        <w:t>OSKAR IMAGE d.o.o., Split, Osječka 9, OIB: 75132580888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1635F7">
        <w:rPr>
          <w:sz w:val="24"/>
          <w:szCs w:val="24"/>
        </w:rPr>
        <w:t xml:space="preserve"> </w:t>
      </w:r>
      <w:r w:rsidR="00305894">
        <w:rPr>
          <w:sz w:val="24"/>
          <w:szCs w:val="24"/>
        </w:rPr>
        <w:t>24</w:t>
      </w:r>
      <w:r w:rsidR="00520C9D" w:rsidRPr="003C516C">
        <w:rPr>
          <w:sz w:val="24"/>
          <w:szCs w:val="24"/>
        </w:rPr>
        <w:t xml:space="preserve">. </w:t>
      </w:r>
      <w:r w:rsidR="00305894">
        <w:rPr>
          <w:sz w:val="24"/>
          <w:szCs w:val="24"/>
        </w:rPr>
        <w:t>studenog</w:t>
      </w:r>
      <w:r w:rsidR="001635F7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305894">
        <w:rPr>
          <w:sz w:val="24"/>
          <w:szCs w:val="24"/>
        </w:rPr>
        <w:t>4</w:t>
      </w:r>
      <w:r w:rsidR="00746A8D">
        <w:rPr>
          <w:sz w:val="24"/>
          <w:szCs w:val="24"/>
        </w:rPr>
        <w:t>2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5894">
        <w:rPr>
          <w:sz w:val="24"/>
          <w:szCs w:val="24"/>
        </w:rPr>
        <w:t xml:space="preserve">trajanju </w:t>
      </w:r>
      <w:r w:rsidR="001635F7">
        <w:rPr>
          <w:sz w:val="24"/>
          <w:szCs w:val="24"/>
        </w:rPr>
        <w:t xml:space="preserve">od </w:t>
      </w:r>
      <w:r w:rsidR="00305894">
        <w:rPr>
          <w:sz w:val="24"/>
          <w:szCs w:val="24"/>
        </w:rPr>
        <w:t>1759</w:t>
      </w:r>
      <w:r w:rsidR="001635F7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  <w:r w:rsidR="001635F7">
        <w:rPr>
          <w:sz w:val="24"/>
          <w:szCs w:val="24"/>
        </w:rPr>
        <w:t xml:space="preserve"> Uvidom u FINA e-blokade utvrđeno je da je </w:t>
      </w:r>
      <w:r w:rsidR="00305894">
        <w:rPr>
          <w:sz w:val="24"/>
          <w:szCs w:val="24"/>
        </w:rPr>
        <w:t>dužnik na dan 13</w:t>
      </w:r>
      <w:r w:rsidR="001635F7">
        <w:rPr>
          <w:sz w:val="24"/>
          <w:szCs w:val="24"/>
        </w:rPr>
        <w:t xml:space="preserve">. rujna 2018. godine </w:t>
      </w:r>
      <w:r w:rsidR="00305894">
        <w:rPr>
          <w:sz w:val="24"/>
          <w:szCs w:val="24"/>
        </w:rPr>
        <w:t>i dalje blokiran</w:t>
      </w:r>
      <w:r w:rsidR="001635F7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1D75C0">
        <w:rPr>
          <w:sz w:val="24"/>
          <w:szCs w:val="24"/>
        </w:rPr>
        <w:t xml:space="preserve">dacima koje dostavio u </w:t>
      </w:r>
      <w:r w:rsidR="00305894">
        <w:rPr>
          <w:sz w:val="24"/>
          <w:szCs w:val="24"/>
        </w:rPr>
        <w:t>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305894">
        <w:rPr>
          <w:sz w:val="24"/>
          <w:szCs w:val="24"/>
        </w:rPr>
        <w:t xml:space="preserve">Draško </w:t>
      </w:r>
      <w:proofErr w:type="spellStart"/>
      <w:r w:rsidR="00305894">
        <w:rPr>
          <w:sz w:val="24"/>
          <w:szCs w:val="24"/>
        </w:rPr>
        <w:t>Lambaša</w:t>
      </w:r>
      <w:proofErr w:type="spellEnd"/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556A2C">
        <w:rPr>
          <w:b/>
          <w:sz w:val="24"/>
          <w:szCs w:val="24"/>
        </w:rPr>
        <w:t>13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A94" w:rsidR="00AC0A94">
      <w:r>
        <w:separator/>
      </w:r>
    </w:p>
  </w:endnote>
  <w:endnote w:id="0" w:type="continuationSeparator">
    <w:p w:rsidRDefault="00AC0A94" w:rsidR="00AC0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A94" w:rsidR="00AC0A94">
      <w:r>
        <w:separator/>
      </w:r>
    </w:p>
  </w:footnote>
  <w:footnote w:id="0" w:type="continuationSeparator">
    <w:p w:rsidRDefault="00AC0A94" w:rsidR="00AC0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 St-</w:t>
    </w:r>
    <w:r w:rsidR="00305894">
      <w:rPr>
        <w:b/>
        <w:sz w:val="22"/>
        <w:szCs w:val="22"/>
      </w:rPr>
      <w:t>2048</w:t>
    </w:r>
    <w:r w:rsidR="00BF3089">
      <w:rPr>
        <w:b/>
        <w:sz w:val="22"/>
        <w:szCs w:val="22"/>
      </w:rPr>
      <w:t>/</w:t>
    </w:r>
    <w:r w:rsidR="002B4EB9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93BDA"/>
    <w:rsid w:val="002A57A0"/>
    <w:rsid w:val="002B4EB9"/>
    <w:rsid w:val="002B512F"/>
    <w:rsid w:val="002C054C"/>
    <w:rsid w:val="002F455B"/>
    <w:rsid w:val="003010AF"/>
    <w:rsid w:val="003045FC"/>
    <w:rsid w:val="00305894"/>
    <w:rsid w:val="003066A7"/>
    <w:rsid w:val="00307AEC"/>
    <w:rsid w:val="0032317C"/>
    <w:rsid w:val="0034176C"/>
    <w:rsid w:val="00351251"/>
    <w:rsid w:val="00364067"/>
    <w:rsid w:val="00395F0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6A2C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0E3F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64108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E165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51DA"/>
    <w:rsid w:val="00A97EB0"/>
    <w:rsid w:val="00AA7986"/>
    <w:rsid w:val="00AB1369"/>
    <w:rsid w:val="00AC09D3"/>
    <w:rsid w:val="00AC0A94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5408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St-2048/2016-18</izvorni_sadrzaj>
    <derivirana_varijabla naziv="DomainObject.Oznaka_1">St-2048/2016-18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OSKAR IMAGE d.o.o. za trgovinu i proizvodnju zastupanog po punomoćniku Ivan Močić</izvorni_sadrzaj>
    <derivirana_varijabla naziv="DomainObject.Predmet.ProtustrankaFormated_1">  OSKAR IMAGE d.o.o. za trgovinu i proizvodnju zastupanog po punomoćniku Ivan Močić</derivirana_varijabla>
  </DomainObject.Predmet.ProtustrankaFormated>
  <DomainObject.Predmet.ProtustrankaFormatedOIB>
    <izvorni_sadrzaj>  OSKAR IMAGE d.o.o. za trgovinu i proizvodnju, OIB 75132580888 zastupanog po punomoćniku Ivan Močić</izvorni_sadrzaj>
    <derivirana_varijabla naziv="DomainObject.Predmet.ProtustrankaFormatedOIB_1">  OSKAR IMAGE d.o.o. za trgovinu i proizvodnju, OIB 75132580888 zastupanog po punomoćniku Ivan Močić</derivirana_varijabla>
  </DomainObject.Predmet.ProtustrankaFormatedOIB>
  <DomainObject.Predmet.ProtustrankaFormatedWithAdress>
    <izvorni_sadrzaj> OSKAR IMAGE d.o.o. za trgovinu i proizvodnju, Osječka 9, 21000 Split zastupanog po punomoćniku Ivan Močić</izvorni_sadrzaj>
    <derivirana_varijabla naziv="DomainObject.Predmet.ProtustrankaFormatedWithAdress_1"> OSKAR IMAGE d.o.o. za trgovinu i proizvodnju, Osječka 9, 21000 Split zastupanog po punomoćniku Ivan Močić</derivirana_varijabla>
  </DomainObject.Predmet.ProtustrankaFormatedWithAdress>
  <DomainObject.Predmet.ProtustrankaFormatedWithAdressOIB>
    <izvorni_sadrzaj> OSKAR IMAGE d.o.o. za trgovinu i proizvodnju, OIB 75132580888, Osječka 9, 21000 Split zastupanog po punomoćniku Ivan Močić</izvorni_sadrzaj>
    <derivirana_varijabla naziv="DomainObject.Predmet.ProtustrankaFormatedWithAdressOIB_1"> OSKAR IMAGE d.o.o. za trgovinu i proizvodnju, OIB 75132580888, Osječka 9, 21000 Split zastupanog po punomoćniku Ivan Močić</derivirana_varijabla>
  </DomainObject.Predmet.ProtustrankaFormatedWithAdressOIB>
  <DomainObject.Predmet.ProtustrankaWithAdress>
    <izvorni_sadrzaj>OSKAR IMAGE d.o.o. za trgovinu i proizvodnju Osječka 9, 21000 Split</izvorni_sadrzaj>
    <derivirana_varijabla naziv="DomainObject.Predmet.ProtustrankaWithAdress_1">OSKAR IMAGE d.o.o. za trgovinu i proizvodnju Osječka 9, 21000 Split</derivirana_varijabla>
  </DomainObject.Predmet.ProtustrankaWithAdress>
  <DomainObject.Predmet.ProtustrankaWithAdressOIB>
    <izvorni_sadrzaj>OSKAR IMAGE d.o.o. za trgovinu i proizvodnju, OIB 75132580888, Osječka 9, 21000 Split</izvorni_sadrzaj>
    <derivirana_varijabla naziv="DomainObject.Predmet.ProtustrankaWithAdressOIB_1">OSKAR IMAGE d.o.o. za trgovinu i proizvodnju, OIB 75132580888, Osječka 9, 21000 Split</derivirana_varijabla>
  </DomainObject.Predmet.ProtustrankaWithAdressOIB>
  <DomainObject.Predmet.ProtustrankaNazivFormated>
    <izvorni_sadrzaj>OSKAR IMAGE d.o.o. za trgovinu i proizvodnju</izvorni_sadrzaj>
    <derivirana_varijabla naziv="DomainObject.Predmet.ProtustrankaNazivFormated_1">OSKAR IMAGE d.o.o. za trgovinu i proizvodnju</derivirana_varijabla>
  </DomainObject.Predmet.ProtustrankaNazivFormated>
  <DomainObject.Predmet.ProtustrankaNazivFormatedOIB>
    <izvorni_sadrzaj>OSKAR IMAGE d.o.o. za trgovinu i proizvodnju, OIB 75132580888</izvorni_sadrzaj>
    <derivirana_varijabla naziv="DomainObject.Predmet.ProtustrankaNazivFormatedOIB_1">OSKAR IMAGE d.o.o. za trgovinu i proizvodnju, OIB 75132580888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602425.21</izvorni_sadrzaj>
    <derivirana_varijabla naziv="DomainObject.Predmet.TrenutnaVrijednost_1">602425.21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OSKAR IMAGE d.o.o. za trgovinu i proizvodnju zastupanog po punomoćniku Ivan Močić</item>
    </izvorni_sadrzaj>
    <derivirana_varijabla naziv="DomainObject.Predmet.ProtuStrankaListFormated_1">
      <item>OSKAR IMAGE d.o.o. za trgovinu i proizvodnju zastupanog po punomoćniku Ivan Močić</item>
    </derivirana_varijabla>
  </DomainObject.Predmet.ProtuStrankaListFormated>
  <DomainObject.Predmet.ProtuStrankaListFormatedOIB>
    <izvorni_sadrzaj>
      <item>OSKAR IMAGE d.o.o. za trgovinu i proizvodnju, OIB 75132580888 zastupanog po punomoćniku Ivan Močić</item>
    </izvorni_sadrzaj>
    <derivirana_varijabla naziv="DomainObject.Predmet.ProtuStrankaListFormatedOIB_1">
      <item>OSKAR IMAGE d.o.o. za trgovinu i proizvodnju, OIB 75132580888 zastupanog po punomoćniku Ivan Močić</item>
    </derivirana_varijabla>
  </DomainObject.Predmet.ProtuStrankaListFormatedOIB>
  <DomainObject.Predmet.ProtuStrankaListFormatedWithAdress>
    <izvorni_sadrzaj>
      <item>OSKAR IMAGE d.o.o. za trgovinu i proizvodnju, Osječka 9, 21000 Split zastupanog po punomoćniku Ivan Močić</item>
    </izvorni_sadrzaj>
    <derivirana_varijabla naziv="DomainObject.Predmet.ProtuStrankaListFormatedWithAdress_1">
      <item>OSKAR IMAGE d.o.o. za trgovinu i proizvodnju, Osječka 9, 21000 Split zastupanog po punomoćniku Ivan Močić</item>
    </derivirana_varijabla>
  </DomainObject.Predmet.ProtuStrankaListFormatedWithAdress>
  <DomainObject.Predmet.ProtuStrankaListFormatedWithAdressOIB>
    <izvorni_sadrzaj>
      <item>OSKAR IMAGE d.o.o. za trgovinu i proizvodnju, OIB 75132580888, Osječka 9, 21000 Split zastupanog po punomoćniku Ivan Močić</item>
    </izvorni_sadrzaj>
    <derivirana_varijabla naziv="DomainObject.Predmet.ProtuStrankaListFormatedWithAdressOIB_1">
      <item>OSKAR IMAGE d.o.o. za trgovinu i proizvodnju, OIB 75132580888, Osječka 9, 21000 Split zastupanog po punomoćniku Ivan Močić</item>
    </derivirana_varijabla>
  </DomainObject.Predmet.ProtuStrankaListFormatedWithAdressOIB>
  <DomainObject.Predmet.ProtuStrankaListNazivFormated>
    <izvorni_sadrzaj>
      <item>OSKAR IMAGE d.o.o. za trgovinu i proizvodnju</item>
    </izvorni_sadrzaj>
    <derivirana_varijabla naziv="DomainObject.Predmet.ProtuStrankaListNazivFormated_1">
      <item>OSKAR IMAGE d.o.o. za trgovinu i proizvodnju</item>
    </derivirana_varijabla>
  </DomainObject.Predmet.ProtuStrankaListNazivFormated>
  <DomainObject.Predmet.ProtuStrankaListNazivFormatedOIB>
    <izvorni_sadrzaj>
      <item>OSKAR IMAGE d.o.o. za trgovinu i proizvodnju, OIB 75132580888</item>
    </izvorni_sadrzaj>
    <derivirana_varijabla naziv="DomainObject.Predmet.ProtuStrankaListNazivFormatedOIB_1">
      <item>OSKAR IMAGE d.o.o. za trgovinu i proizvodnju, OIB 75132580888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Marija Žaja</item>
      <item>Ivan Močić punomoćnik sudionika u postupku OSKAR IMAGE d.o.o. za trgovinu i proizvodnju</item>
    </izvorni_sadrzaj>
    <derivirana_varijabla naziv="DomainObject.Predmet.OstaliListFormated_1">
      <item>Županijsko državno odvjetništvo punomoćnik sudionika u postupku RH, Ministarstvo financija</item>
      <item>Marija Žaja</item>
      <item>Ivan Močić punomoćnik sudionika u postupku OSKAR IMAGE d.o.o. za trgovinu i proizvodnju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Marija Žaja, OIB 98539703755</item>
      <item>Ivan Močić punomoćnik sudionika u postupku OSKAR IMAGE d.o.o. za trgovinu i proizvodnju</item>
    </izvorni_sadrzaj>
    <derivirana_varijabla naziv="DomainObject.Predmet.OstaliListFormatedOIB_1">
      <item>Županijsko državno odvjetništvo, OIB 70793241859 punomoćnik sudionika u postupku RH, Ministarstvo financija</item>
      <item>Marija Žaja, OIB 98539703755</item>
      <item>Ivan Močić punomoćnik sudionika u postupku OSKAR IMAGE d.o.o. za trgovinu i proizvodnju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Marija Žaja, Pujanke 57, 21000 Split</item>
      <item>Ivan Močić, Hrvatske mornarice 1F, 21000 Split punomoćnik sudionika u postupku OSKAR IMAGE d.o.o. za trgovinu i proizvodnju</item>
    </izvorni_sadrzaj>
    <derivirana_varijabla naziv="DomainObject.Predmet.OstaliListFormatedWithAdress_1">
      <item>Županijsko državno odvjetništvo, Gundulićeva 29a, 21000 Split punomoćnik sudionika u postupku RH, Ministarstvo financija</item>
      <item>Marija Žaja, Pujanke 57, 21000 Split</item>
      <item>Ivan Močić, Hrvatske mornarice 1F, 21000 Split punomoćnik sudionika u postupku OSKAR IMAGE d.o.o. za trgovinu i proizvodnju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Marija Žaja, OIB 98539703755, Pujanke 57, 21000 Split</item>
      <item>Ivan Močić, Hrvatske mornarice 1F, 21000 Split punomoćnik sudionika u postupku OSKAR IMAGE d.o.o. za trgovinu i proizvodnju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Marija Žaja, OIB 98539703755, Pujanke 57, 21000 Split</item>
      <item>Ivan Močić, Hrvatske mornarice 1F, 21000 Split punomoćnik sudionika u postupku OSKAR IMAGE d.o.o. za trgovinu i proizvodnju</item>
    </derivirana_varijabla>
  </DomainObject.Predmet.OstaliListFormatedWithAdressOIB>
  <DomainObject.Predmet.OstaliListNazivFormated>
    <izvorni_sadrzaj>
      <item>Županijsko državno odvjetništvo</item>
      <item>Marija Žaja</item>
      <item>Ivan Močić</item>
    </izvorni_sadrzaj>
    <derivirana_varijabla naziv="DomainObject.Predmet.OstaliListNazivFormated_1">
      <item>Županijsko državno odvjetništvo</item>
      <item>Marija Žaja</item>
      <item>Ivan Močić</item>
    </derivirana_varijabla>
  </DomainObject.Predmet.OstaliListNazivFormated>
  <DomainObject.Predmet.OstaliListNazivFormatedOIB>
    <izvorni_sadrzaj>
      <item>Županijsko državno odvjetništvo, OIB 70793241859</item>
      <item>Marija Žaja, OIB 98539703755</item>
      <item>Ivan Močić</item>
    </izvorni_sadrzaj>
    <derivirana_varijabla naziv="DomainObject.Predmet.OstaliListNazivFormatedOIB_1">
      <item>Županijsko državno odvjetništvo, OIB 70793241859</item>
      <item>Marija Žaja, OIB 98539703755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St-2048/2016-18</izvorni_sadrzaj>
    <derivirana_varijabla naziv="DomainObject.PoslovniBrojDokumenta_1">St-2048/2016-18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OSKAR IMAGE d.o.o. za trgovinu i proizvodnju</izvorni_sadrzaj>
    <derivirana_varijabla naziv="DomainObject.Predmet.ProtustrankaIDrugi_1">OSKAR IMAGE d.o.o. za trgovinu i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OSKAR IMAGE d.o.o. za trgovinu i proizvodnju, OIB 75132580888, Osječka 9, 21000 Split</izvorni_sadrzaj>
    <derivirana_varijabla naziv="DomainObject.Predmet.ProtustrankaIDrugiAdressOIB_1">OSKAR IMAGE d.o.o. za trgovinu i proizvodnju, OIB 75132580888,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OSKAR IMAGE d.o.o. za trgovinu i proizvodnju</item>
      <item>RH, Ministarstvo financija</item>
      <item>Županijsko državno odvjetništvo</item>
      <item>Marija Žaja</item>
      <item>Ivan Močić</item>
    </izvorni_sadrzaj>
    <derivirana_varijabla naziv="DomainObject.Predmet.SudioniciListNaziv_1">
      <item>OSKAR IMAGE d.o.o. za trgovinu i proizvodnju</item>
      <item>RH, Ministarstvo financija</item>
      <item>Županijsko državno odvjetništvo</item>
      <item>Marija Žaja</item>
      <item>Ivan Močić</item>
    </derivirana_varijabla>
  </DomainObject.Predmet.SudioniciListNaziv>
  <DomainObject.Predmet.SudioniciListAdressOIB>
    <izvorni_sadrzaj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  <item>Ivan Močić, Hrvatske mornarice 1F,21000 Split</item>
    </izvorni_sadrzaj>
    <derivirana_varijabla naziv="DomainObject.Predmet.SudioniciListAdressOIB_1"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  <item>Ivan Močić, Hrvatske mornarice 1F,21000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75132580888</item>
      <item>, OIB 18683136487</item>
      <item>, OIB 70793241859</item>
      <item>, OIB 98539703755</item>
      <item>, OIB null</item>
    </izvorni_sadrzaj>
    <derivirana_varijabla naziv="DomainObject.Predmet.SudioniciListNazivOIB_1">
      <item>, OIB 75132580888</item>
      <item>, OIB 18683136487</item>
      <item>, OIB 70793241859</item>
      <item>, OIB 98539703755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4F6E4-60A2-4684-A602-09A38B907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1014</properties:Words>
  <properties:Characters>5670</properties:Characters>
  <properties:Lines>143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2018-09-13T08:09:00Z</dcterms:created>
  <dc:creator>Ante Kačić</dc:creator>
  <cp:lastModifiedBy>Katica Butigan</cp:lastModifiedBy>
  <cp:lastPrinted>2018-09-13T11:09:00Z</cp:lastPrinted>
  <dcterms:modified xmlns:xsi="http://www.w3.org/2001/XMLSchema-instance" xsi:type="dcterms:W3CDTF">2018-09-13T11:09:00Z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St-2048/2016-18 / Odluka - Rješenje - otvaranje stečajnog postupka (2048-16_-_rješenje_o_otvaranju_-_SPLIT.docx)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