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7ab1b" w14:paraId="b77ab1b" w:rsidRDefault="0029530C" w:rsidR="008B0415" w:rsidRPr="00F41C9B">
      <w:pPr>
        <w15:collapsed w:val="false"/>
      </w:pPr>
      <w:bookmarkStart w:name="_GoBack" w:id="0"/>
      <w:bookmarkEnd w:id="0"/>
      <w:r w:rsidRPr="00F41C9B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B6095" w:rsidR="008B0415" w:rsidRPr="00F41C9B">
      <w:r w:rsidRPr="00F41C9B">
        <w:t xml:space="preserve">   REPUBLIKA HRVATSKA </w:t>
      </w:r>
    </w:p>
    <w:p w:rsidRDefault="001B6095" w:rsidR="001B6095" w:rsidRPr="00F41C9B">
      <w:r w:rsidRPr="00F41C9B">
        <w:t>TRGOVAČKI SUD U ZAGREBU</w:t>
      </w:r>
    </w:p>
    <w:p w:rsidRDefault="001B6095" w:rsidR="001B6095" w:rsidRPr="00F41C9B">
      <w:r w:rsidRPr="00F41C9B">
        <w:t>Zagreb, Amruševa 2/II</w:t>
      </w:r>
      <w:r w:rsidRPr="00F41C9B">
        <w:tab/>
      </w:r>
      <w:r w:rsidRPr="00F41C9B">
        <w:tab/>
      </w:r>
      <w:r w:rsidRPr="00F41C9B">
        <w:tab/>
      </w:r>
      <w:r w:rsidRPr="00F41C9B">
        <w:tab/>
      </w:r>
      <w:r w:rsidRPr="00F41C9B">
        <w:tab/>
      </w:r>
      <w:r w:rsidRPr="00F41C9B">
        <w:tab/>
        <w:t>31-ST-</w:t>
      </w:r>
      <w:r w:rsidR="005C5D47" w:rsidRPr="00F41C9B">
        <w:t>2105/16-16</w:t>
      </w:r>
    </w:p>
    <w:p w:rsidRDefault="009943E4" w:rsidP="009943E4" w:rsidR="009943E4" w:rsidRPr="00F41C9B">
      <w:pPr>
        <w:jc w:val="center"/>
      </w:pPr>
    </w:p>
    <w:p w:rsidRDefault="009943E4" w:rsidP="009943E4" w:rsidR="001B6095" w:rsidRPr="00F41C9B">
      <w:pPr>
        <w:jc w:val="center"/>
      </w:pPr>
      <w:r w:rsidRPr="00F41C9B">
        <w:t xml:space="preserve">R E P U B L I K A    H R V A T S K A </w:t>
      </w:r>
    </w:p>
    <w:p w:rsidRDefault="001B6095" w:rsidP="001B6095" w:rsidR="001B6095" w:rsidRPr="00F41C9B">
      <w:pPr>
        <w:jc w:val="center"/>
      </w:pPr>
      <w:r w:rsidRPr="00F41C9B">
        <w:t xml:space="preserve">R J E Š E N J E </w:t>
      </w:r>
    </w:p>
    <w:p w:rsidRDefault="008B0415" w:rsidP="00FD784B" w:rsidR="008B0415" w:rsidRPr="00F41C9B">
      <w:pPr>
        <w:jc w:val="center"/>
        <w:rPr>
          <w:bCs/>
        </w:rPr>
      </w:pPr>
      <w:r w:rsidRPr="00F41C9B">
        <w:tab/>
      </w:r>
      <w:r w:rsidRPr="00F41C9B">
        <w:tab/>
      </w:r>
      <w:r w:rsidRPr="00F41C9B">
        <w:tab/>
      </w:r>
      <w:r w:rsidRPr="00F41C9B">
        <w:tab/>
      </w:r>
      <w:r w:rsidRPr="00F41C9B">
        <w:tab/>
      </w:r>
      <w:r w:rsidRPr="00F41C9B">
        <w:tab/>
      </w:r>
      <w:r w:rsidRPr="00F41C9B">
        <w:rPr>
          <w:bCs/>
        </w:rPr>
        <w:t xml:space="preserve"> </w:t>
      </w:r>
    </w:p>
    <w:p w:rsidRDefault="008B0415" w:rsidP="00F81E13" w:rsidR="008B0415" w:rsidRPr="00F41C9B">
      <w:pPr>
        <w:jc w:val="both"/>
      </w:pPr>
      <w:r w:rsidRPr="00F41C9B">
        <w:rPr>
          <w:bCs/>
        </w:rPr>
        <w:tab/>
      </w:r>
      <w:r w:rsidR="00213884" w:rsidRPr="00F41C9B">
        <w:t>TRGOVAČKI SUD U ZAGREBU po sucu Nadi</w:t>
      </w:r>
      <w:r w:rsidR="00044837" w:rsidRPr="00F41C9B">
        <w:t xml:space="preserve"> Kraljić u </w:t>
      </w:r>
      <w:r w:rsidR="00354801" w:rsidRPr="00F41C9B">
        <w:t xml:space="preserve">stečajnom </w:t>
      </w:r>
      <w:r w:rsidR="00044837" w:rsidRPr="00F41C9B">
        <w:t xml:space="preserve">postupku nad </w:t>
      </w:r>
      <w:r w:rsidR="00354801" w:rsidRPr="00F41C9B">
        <w:t xml:space="preserve">stečajnim dužnikom </w:t>
      </w:r>
      <w:r w:rsidR="00F41C9B" w:rsidRPr="00F41C9B">
        <w:t xml:space="preserve">MARTINI DIZAJN j.d.o.o. Strmec, Strmečka cesta 120  MBS: 080813426 OIB: 07844662917 </w:t>
      </w:r>
      <w:r w:rsidR="00044837" w:rsidRPr="00F41C9B">
        <w:t xml:space="preserve">dana </w:t>
      </w:r>
      <w:r w:rsidR="00D67761">
        <w:t>31</w:t>
      </w:r>
      <w:r w:rsidR="00F41C9B" w:rsidRPr="00F41C9B">
        <w:t xml:space="preserve">. siječnja 2017. </w:t>
      </w:r>
      <w:r w:rsidR="00044837" w:rsidRPr="00F41C9B">
        <w:t xml:space="preserve"> godine </w:t>
      </w:r>
    </w:p>
    <w:p w:rsidRDefault="00044837" w:rsidP="00F81E13" w:rsidR="00044837" w:rsidRPr="00F41C9B">
      <w:pPr>
        <w:jc w:val="both"/>
      </w:pPr>
    </w:p>
    <w:p w:rsidRDefault="008B0415" w:rsidR="008B0415" w:rsidRPr="00F41C9B">
      <w:pPr>
        <w:jc w:val="center"/>
        <w:rPr>
          <w:bCs/>
        </w:rPr>
      </w:pPr>
      <w:r w:rsidRPr="00F41C9B">
        <w:rPr>
          <w:bCs/>
        </w:rPr>
        <w:t xml:space="preserve">r i j e š i o   j e </w:t>
      </w:r>
    </w:p>
    <w:p w:rsidRDefault="008B0415" w:rsidR="008B0415" w:rsidRPr="00F41C9B">
      <w:pPr>
        <w:rPr>
          <w:bCs/>
        </w:rPr>
      </w:pPr>
    </w:p>
    <w:p w:rsidRDefault="00F41C9B" w:rsidP="00354801" w:rsidR="008B0415" w:rsidRPr="00F41C9B">
      <w:pPr>
        <w:autoSpaceDE w:val="false"/>
        <w:autoSpaceDN w:val="false"/>
      </w:pPr>
      <w:r w:rsidRPr="00F41C9B">
        <w:rPr>
          <w:bCs/>
        </w:rPr>
        <w:tab/>
        <w:t>I</w:t>
      </w:r>
      <w:r w:rsidR="008B0415" w:rsidRPr="00F41C9B">
        <w:rPr>
          <w:bCs/>
        </w:rPr>
        <w:tab/>
      </w:r>
      <w:r w:rsidR="00F81E13" w:rsidRPr="00F41C9B">
        <w:t xml:space="preserve">Za stečajnog upravitelja u stečajnom postupku nad </w:t>
      </w:r>
      <w:r w:rsidR="00354801" w:rsidRPr="00F41C9B">
        <w:t xml:space="preserve">stečajnim dužnikom </w:t>
      </w:r>
      <w:r w:rsidRPr="00F41C9B">
        <w:t xml:space="preserve">MARTINI DIZAJN j.d.o.o. Strmec, Strmečka cesta 120  MBS: 080813426 OIB: 07844662917 </w:t>
      </w:r>
      <w:r w:rsidR="00F81E13" w:rsidRPr="00F41C9B">
        <w:t>imenuje se</w:t>
      </w:r>
      <w:r w:rsidRPr="00F41C9B">
        <w:t xml:space="preserve"> Ljuban Matko, Hrvatskih iseljenika 3, Zagreb, </w:t>
      </w:r>
      <w:r w:rsidR="00171265" w:rsidRPr="00F41C9B">
        <w:t>OIB:</w:t>
      </w:r>
      <w:r w:rsidR="003A7547" w:rsidRPr="00F41C9B">
        <w:t xml:space="preserve"> </w:t>
      </w:r>
      <w:r w:rsidRPr="00F41C9B">
        <w:t>28695463260</w:t>
      </w:r>
      <w:r w:rsidR="00171265" w:rsidRPr="00F41C9B">
        <w:t>.</w:t>
      </w:r>
    </w:p>
    <w:p w:rsidRDefault="00354801" w:rsidP="00354801" w:rsidR="00354801" w:rsidRPr="00F41C9B">
      <w:pPr>
        <w:autoSpaceDE w:val="false"/>
        <w:autoSpaceDN w:val="false"/>
      </w:pPr>
    </w:p>
    <w:p w:rsidRDefault="008B0415" w:rsidR="008B0415" w:rsidRPr="00F41C9B">
      <w:pPr>
        <w:pStyle w:val="Naslov1"/>
        <w:rPr>
          <w:b w:val="false"/>
        </w:rPr>
      </w:pPr>
      <w:r w:rsidRPr="00F41C9B">
        <w:rPr>
          <w:b w:val="false"/>
        </w:rPr>
        <w:t xml:space="preserve">Obrazloženje </w:t>
      </w:r>
    </w:p>
    <w:p w:rsidRDefault="00B7683E" w:rsidP="00B7683E" w:rsidR="00B7683E" w:rsidRPr="00F41C9B"/>
    <w:p w:rsidRDefault="00B7683E" w:rsidP="00B7683E" w:rsidR="00B7683E">
      <w:r w:rsidRPr="00F41C9B">
        <w:tab/>
      </w:r>
      <w:r w:rsidR="00F41C9B">
        <w:t xml:space="preserve">Rješenjem od 11. siječnja 2017. godine otvoren je i istovremeno zaključen stečajni postupak nad stečajnim dužnikom </w:t>
      </w:r>
      <w:r w:rsidR="00F41C9B" w:rsidRPr="00F41C9B">
        <w:t>MARTINI DIZAJN j.d.o.o. Strmec, Strmečka cesta 120  MBS: 080813426 OIB: 07844662917</w:t>
      </w:r>
      <w:r w:rsidR="00F41C9B">
        <w:t xml:space="preserve">. </w:t>
      </w:r>
    </w:p>
    <w:p w:rsidRDefault="00F41C9B" w:rsidP="00B7683E" w:rsidR="00F41C9B" w:rsidRPr="00F41C9B">
      <w:r>
        <w:tab/>
        <w:t xml:space="preserve">Istim rješenjem je za stečajnog upravitelja imenovan Čačić Marko iz Novske. </w:t>
      </w:r>
    </w:p>
    <w:p w:rsidRDefault="00354801" w:rsidP="00F41C9B" w:rsidR="003A7547" w:rsidRPr="00F41C9B">
      <w:r w:rsidRPr="00F41C9B">
        <w:tab/>
      </w:r>
      <w:r w:rsidR="00F41C9B">
        <w:t xml:space="preserve">Kako je dostava rješenja za stečajnog upravitelja Čačić Marka vraćena s napomenom umro, valjalo je donijeti rješenje kao u izreci. </w:t>
      </w:r>
    </w:p>
    <w:p w:rsidRDefault="003A7547" w:rsidP="003A7547" w:rsidR="00D67761">
      <w:pPr>
        <w:ind w:left="708"/>
      </w:pPr>
      <w:r w:rsidRPr="00F41C9B">
        <w:t xml:space="preserve">Novog stečajnog upravitelja sud je imenovao temeljem čl. 84 st. 1 </w:t>
      </w:r>
      <w:r w:rsidR="00D67761">
        <w:t xml:space="preserve">u vezi sa čl. 85 st. 1 </w:t>
      </w:r>
    </w:p>
    <w:p w:rsidRDefault="003A7547" w:rsidP="00D67761" w:rsidR="003A7547" w:rsidRPr="00F41C9B">
      <w:r w:rsidRPr="00F41C9B">
        <w:t xml:space="preserve">Stečajnog zakona. </w:t>
      </w:r>
    </w:p>
    <w:p w:rsidRDefault="008B0415" w:rsidP="003A7547" w:rsidR="008B0415" w:rsidRPr="00F41C9B"/>
    <w:p w:rsidRDefault="008B0415" w:rsidP="0059186D" w:rsidR="008B0415" w:rsidRPr="00F41C9B">
      <w:pPr>
        <w:jc w:val="center"/>
      </w:pPr>
      <w:r w:rsidRPr="00F41C9B">
        <w:t xml:space="preserve">U Zagrebu, </w:t>
      </w:r>
      <w:r w:rsidR="00D67761">
        <w:t>31</w:t>
      </w:r>
      <w:r w:rsidR="00F41C9B">
        <w:t xml:space="preserve">. siječnja 2017. </w:t>
      </w:r>
      <w:r w:rsidR="0059186D" w:rsidRPr="00F41C9B">
        <w:t xml:space="preserve"> </w:t>
      </w:r>
    </w:p>
    <w:p w:rsidRDefault="00213884" w:rsidR="00213884" w:rsidRPr="00F41C9B">
      <w:r w:rsidRPr="00F41C9B">
        <w:tab/>
      </w:r>
      <w:r w:rsidRPr="00F41C9B">
        <w:tab/>
      </w:r>
      <w:r w:rsidRPr="00F41C9B">
        <w:tab/>
      </w:r>
      <w:r w:rsidRPr="00F41C9B">
        <w:tab/>
      </w:r>
      <w:r w:rsidRPr="00F41C9B">
        <w:tab/>
      </w:r>
      <w:r w:rsidRPr="00F41C9B">
        <w:tab/>
      </w:r>
      <w:r w:rsidRPr="00F41C9B">
        <w:tab/>
      </w:r>
      <w:r w:rsidRPr="00F41C9B">
        <w:tab/>
      </w:r>
      <w:r w:rsidRPr="00F41C9B">
        <w:tab/>
        <w:t>S</w:t>
      </w:r>
      <w:r w:rsidR="002638B9" w:rsidRPr="00F41C9B">
        <w:t xml:space="preserve"> </w:t>
      </w:r>
      <w:r w:rsidRPr="00F41C9B">
        <w:t>U</w:t>
      </w:r>
      <w:r w:rsidR="002638B9" w:rsidRPr="00F41C9B">
        <w:t xml:space="preserve"> </w:t>
      </w:r>
      <w:r w:rsidRPr="00F41C9B">
        <w:t>D</w:t>
      </w:r>
      <w:r w:rsidR="002638B9" w:rsidRPr="00F41C9B">
        <w:t xml:space="preserve"> </w:t>
      </w:r>
      <w:r w:rsidRPr="00F41C9B">
        <w:t>A</w:t>
      </w:r>
      <w:r w:rsidR="002638B9" w:rsidRPr="00F41C9B">
        <w:t xml:space="preserve"> </w:t>
      </w:r>
      <w:r w:rsidRPr="00F41C9B">
        <w:t xml:space="preserve">C </w:t>
      </w:r>
    </w:p>
    <w:p w:rsidRDefault="00213884" w:rsidR="00F81E13" w:rsidRPr="00F41C9B">
      <w:r w:rsidRPr="00F41C9B">
        <w:tab/>
      </w:r>
      <w:r w:rsidRPr="00F41C9B">
        <w:tab/>
      </w:r>
      <w:r w:rsidRPr="00F41C9B">
        <w:tab/>
      </w:r>
      <w:r w:rsidRPr="00F41C9B">
        <w:tab/>
      </w:r>
      <w:r w:rsidRPr="00F41C9B">
        <w:tab/>
      </w:r>
      <w:r w:rsidRPr="00F41C9B">
        <w:tab/>
      </w:r>
      <w:r w:rsidRPr="00F41C9B">
        <w:tab/>
      </w:r>
      <w:r w:rsidRPr="00F41C9B">
        <w:tab/>
      </w:r>
      <w:r w:rsidRPr="00F41C9B">
        <w:tab/>
        <w:t>Nada Kraljić</w:t>
      </w:r>
      <w:r w:rsidR="0028181C">
        <w:t>,v.r.</w:t>
      </w:r>
      <w:r w:rsidR="008B0415" w:rsidRPr="00F41C9B">
        <w:tab/>
      </w:r>
    </w:p>
    <w:p w:rsidRDefault="00F81E13" w:rsidR="00F81E13" w:rsidRPr="00F41C9B"/>
    <w:p w:rsidRDefault="00F81E13" w:rsidR="00F81E13" w:rsidRPr="00F41C9B">
      <w:r w:rsidRPr="00F41C9B">
        <w:t>POUKA O PRAVNOM LIJEKU:</w:t>
      </w:r>
    </w:p>
    <w:p w:rsidRDefault="008B0415" w:rsidR="00FD784B" w:rsidRPr="00F41C9B">
      <w:r w:rsidRPr="00F41C9B">
        <w:tab/>
      </w:r>
      <w:r w:rsidR="00F81E13" w:rsidRPr="00F41C9B">
        <w:t>Pravo žalbe u odnosu na točku I ovog rješenja može podnijeti samo stečajni upravitelj u roku 8 dana. Žalba se podnosi Visokom trgovačkom sudu RH putem ovoga suda, u 3 primjerka.</w:t>
      </w:r>
    </w:p>
    <w:p w:rsidRDefault="0028181C" w:rsidR="0028181C"/>
    <w:p w:rsidRDefault="0028181C" w:rsidR="0028181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28181C" w:rsidP="0028181C" w:rsidR="0028181C">
      <w:pPr>
        <w:ind w:firstLine="708" w:left="5664"/>
      </w:pPr>
      <w:r>
        <w:t>Vinka Mihalinčić</w:t>
      </w:r>
    </w:p>
    <w:p w:rsidRDefault="0059186D" w:rsidR="0059186D" w:rsidRPr="00F41C9B">
      <w:r w:rsidRPr="00F41C9B">
        <w:t xml:space="preserve"> </w:t>
      </w:r>
    </w:p>
    <w:sectPr w:rsidSect="00615F29" w:rsidR="0059186D" w:rsidRPr="00F41C9B">
      <w:pgSz w:h="16838" w:w="11906"/>
      <w:pgMar w:gutter="0" w:footer="708" w:header="708" w:left="1417" w:bottom="851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7100"/>
    <w:rsid w:val="00044837"/>
    <w:rsid w:val="000D174D"/>
    <w:rsid w:val="00171265"/>
    <w:rsid w:val="001B6095"/>
    <w:rsid w:val="00213884"/>
    <w:rsid w:val="002638B9"/>
    <w:rsid w:val="0028181C"/>
    <w:rsid w:val="0029530C"/>
    <w:rsid w:val="00354801"/>
    <w:rsid w:val="003A7547"/>
    <w:rsid w:val="00410727"/>
    <w:rsid w:val="00472C37"/>
    <w:rsid w:val="0059186D"/>
    <w:rsid w:val="005C5D47"/>
    <w:rsid w:val="00615F29"/>
    <w:rsid w:val="00767100"/>
    <w:rsid w:val="008212A8"/>
    <w:rsid w:val="008B0415"/>
    <w:rsid w:val="009354EA"/>
    <w:rsid w:val="009943E4"/>
    <w:rsid w:val="009E2243"/>
    <w:rsid w:val="00A52665"/>
    <w:rsid w:val="00AB7BC9"/>
    <w:rsid w:val="00B7683E"/>
    <w:rsid w:val="00B828A9"/>
    <w:rsid w:val="00C55306"/>
    <w:rsid w:val="00C8493A"/>
    <w:rsid w:val="00CF0487"/>
    <w:rsid w:val="00D67761"/>
    <w:rsid w:val="00D85116"/>
    <w:rsid w:val="00E54E26"/>
    <w:rsid w:val="00F01910"/>
    <w:rsid w:val="00F41C9B"/>
    <w:rsid w:val="00F81E13"/>
    <w:rsid w:val="00FB4A98"/>
    <w:rsid w:val="00FD7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29530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9530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818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181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181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181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181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29530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9530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818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181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181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181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181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siječnja 2017.</izvorni_sadrzaj>
    <derivirana_varijabla naziv="DomainObject.DatumDonosenjaOdluke_1">31.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2105</izvorni_sadrzaj>
    <derivirana_varijabla naziv="DomainObject.Predmet.Broj_1">2105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12. siječnja 2017.</izvorni_sadrzaj>
    <derivirana_varijabla naziv="DomainObject.Predmet.DatumRjesavanja_1">12. siječnja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St-2105/2016</izvorni_sadrzaj>
    <derivirana_varijabla naziv="DomainObject.Predmet.OznakaBroj_1">St-2105/2016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91650492464</izvorni_sadrzaj>
    <derivirana_varijabla naziv="DomainObject.Predmet.PredmetRijesio.Oib_1">91650492464</derivirana_varijabla>
  </DomainObject.Predmet.PredmetRijesio.Oib>
  <DomainObject.Predmet.PredmetRijesio.Prezime>
    <izvorni_sadrzaj>Kraljić</izvorni_sadrzaj>
    <derivirana_varijabla naziv="DomainObject.Predmet.PredmetRijesio.Prezime_1">Kraljić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MARTINI DIZAJN j.d.o.o.</izvorni_sadrzaj>
    <derivirana_varijabla naziv="DomainObject.Predmet.ProtustrankaFormated_1">  MARTINI DIZAJN j.d.o.o.</derivirana_varijabla>
  </DomainObject.Predmet.ProtustrankaFormated>
  <DomainObject.Predmet.ProtustrankaFormatedOIB>
    <izvorni_sadrzaj>  MARTINI DIZAJN j.d.o.o., OIB 07844662917</izvorni_sadrzaj>
    <derivirana_varijabla naziv="DomainObject.Predmet.ProtustrankaFormatedOIB_1">  MARTINI DIZAJN j.d.o.o., OIB 07844662917</derivirana_varijabla>
  </DomainObject.Predmet.ProtustrankaFormatedOIB>
  <DomainObject.Predmet.ProtustrankaFormatedWithAdress>
    <izvorni_sadrzaj> MARTINI DIZAJN j.d.o.o., Strmečka cesta 120, 10434 Strmec</izvorni_sadrzaj>
    <derivirana_varijabla naziv="DomainObject.Predmet.ProtustrankaFormatedWithAdress_1"> MARTINI DIZAJN j.d.o.o., Strmečka cesta 120, 10434 Strmec</derivirana_varijabla>
  </DomainObject.Predmet.ProtustrankaFormatedWithAdress>
  <DomainObject.Predmet.ProtustrankaFormatedWithAdressOIB>
    <izvorni_sadrzaj> MARTINI DIZAJN j.d.o.o., OIB 07844662917, Strmečka cesta 120, 10434 Strmec</izvorni_sadrzaj>
    <derivirana_varijabla naziv="DomainObject.Predmet.ProtustrankaFormatedWithAdressOIB_1"> MARTINI DIZAJN j.d.o.o., OIB 07844662917, Strmečka cesta 120, 10434 Strmec</derivirana_varijabla>
  </DomainObject.Predmet.ProtustrankaFormatedWithAdressOIB>
  <DomainObject.Predmet.ProtustrankaWithAdress>
    <izvorni_sadrzaj>MARTINI DIZAJN j.d.o.o. Strmečka cesta 120, 10434 Strmec</izvorni_sadrzaj>
    <derivirana_varijabla naziv="DomainObject.Predmet.ProtustrankaWithAdress_1">MARTINI DIZAJN j.d.o.o. Strmečka cesta 120, 10434 Strmec</derivirana_varijabla>
  </DomainObject.Predmet.ProtustrankaWithAdress>
  <DomainObject.Predmet.ProtustrankaWithAdressOIB>
    <izvorni_sadrzaj>MARTINI DIZAJN j.d.o.o., OIB 07844662917, Strmečka cesta 120, 10434 Strmec</izvorni_sadrzaj>
    <derivirana_varijabla naziv="DomainObject.Predmet.ProtustrankaWithAdressOIB_1">MARTINI DIZAJN j.d.o.o., OIB 07844662917, Strmečka cesta 120, 10434 Strmec</derivirana_varijabla>
  </DomainObject.Predmet.ProtustrankaWithAdressOIB>
  <DomainObject.Predmet.ProtustrankaNazivFormated>
    <izvorni_sadrzaj>MARTINI DIZAJN j.d.o.o.</izvorni_sadrzaj>
    <derivirana_varijabla naziv="DomainObject.Predmet.ProtustrankaNazivFormated_1">MARTINI DIZAJN j.d.o.o.</derivirana_varijabla>
  </DomainObject.Predmet.ProtustrankaNazivFormated>
  <DomainObject.Predmet.ProtustrankaNazivFormatedOIB>
    <izvorni_sadrzaj>MARTINI DIZAJN j.d.o.o., OIB 07844662917</izvorni_sadrzaj>
    <derivirana_varijabla naziv="DomainObject.Predmet.ProtustrankaNazivFormatedOIB_1">MARTINI DIZAJN j.d.o.o., OIB 07844662917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1, 10000 Zagreb; VJEROVNICI</izvorni_sadrzaj>
    <derivirana_varijabla naziv="DomainObject.Predmet.StrankaFormatedWithAdress_1"> FINA Regionalni centar Zagreb, Trg svibanjskih žrtava 1995. 1, 10000 Zagreb; VJEROVNICI</derivirana_varijabla>
  </DomainObject.Predmet.StrankaFormatedWithAdress>
  <DomainObject.Predmet.StrankaFormatedWithAdressOIB>
    <izvorni_sadrzaj> FINA Regionalni centar Zagreb, OIB 85821130368, Trg svibanjskih žrtava 1995. 1, 10000 Zagreb; VJEROVNICI</izvorni_sadrzaj>
    <derivirana_varijabla naziv="DomainObject.Predmet.StrankaFormatedWithAdressOIB_1"> FINA Regionalni centar Zagreb, OIB 85821130368, Trg svibanjskih žrtava 1995. 1, 10000 Zagreb; VJEROVNICI</derivirana_varijabla>
  </DomainObject.Predmet.StrankaFormatedWithAdressOIB>
  <DomainObject.Predmet.StrankaWithAdress>
    <izvorni_sadrzaj>FINA Regionalni centar Zagreb Trg svibanjskih žrtava 1995. 1,10000 Zagreb,VJEROVNICI </izvorni_sadrzaj>
    <derivirana_varijabla naziv="DomainObject.Predmet.StrankaWithAdress_1">FINA Regionalni centar Zagreb Trg svibanjskih žrtava 1995. 1,10000 Zagreb,VJEROVNICI </derivirana_varijabla>
  </DomainObject.Predmet.StrankaWithAdress>
  <DomainObject.Predmet.StrankaWithAdressOIB>
    <izvorni_sadrzaj>FINA Regionalni centar Zagreb, OIB 85821130368, Trg svibanjskih žrtava 1995. 1,10000 Zagreb,VJEROVNICI</izvorni_sadrzaj>
    <derivirana_varijabla naziv="DomainObject.Predmet.StrankaWithAdressOIB_1">FINA Regionalni centar Zagreb, OIB 85821130368, Trg svibanjskih žrtava 1995.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VJEROVNICI</item>
    </izvorni_sadrzaj>
    <derivirana_varijabla naziv="DomainObject.Predmet.StrankaListFormatedWithAdress_1">
      <item>FINA Regionalni centar Zagreb, Trg svibanjskih žrtava 1995.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MARTINI DIZAJN j.d.o.o.</item>
    </izvorni_sadrzaj>
    <derivirana_varijabla naziv="DomainObject.Predmet.ProtuStrankaListFormated_1">
      <item>MARTINI DIZAJN j.d.o.o.</item>
    </derivirana_varijabla>
  </DomainObject.Predmet.ProtuStrankaListFormated>
  <DomainObject.Predmet.ProtuStrankaListFormatedOIB>
    <izvorni_sadrzaj>
      <item>MARTINI DIZAJN j.d.o.o., OIB 07844662917</item>
    </izvorni_sadrzaj>
    <derivirana_varijabla naziv="DomainObject.Predmet.ProtuStrankaListFormatedOIB_1">
      <item>MARTINI DIZAJN j.d.o.o., OIB 07844662917</item>
    </derivirana_varijabla>
  </DomainObject.Predmet.ProtuStrankaListFormatedOIB>
  <DomainObject.Predmet.ProtuStrankaListFormatedWithAdress>
    <izvorni_sadrzaj>
      <item>MARTINI DIZAJN j.d.o.o., Strmečka cesta 120, 10434 Strmec</item>
    </izvorni_sadrzaj>
    <derivirana_varijabla naziv="DomainObject.Predmet.ProtuStrankaListFormatedWithAdress_1">
      <item>MARTINI DIZAJN j.d.o.o., Strmečka cesta 120, 10434 Strmec</item>
    </derivirana_varijabla>
  </DomainObject.Predmet.ProtuStrankaListFormatedWithAdress>
  <DomainObject.Predmet.ProtuStrankaListFormatedWithAdressOIB>
    <izvorni_sadrzaj>
      <item>MARTINI DIZAJN j.d.o.o., OIB 07844662917, Strmečka cesta 120, 10434 Strmec</item>
    </izvorni_sadrzaj>
    <derivirana_varijabla naziv="DomainObject.Predmet.ProtuStrankaListFormatedWithAdressOIB_1">
      <item>MARTINI DIZAJN j.d.o.o., OIB 07844662917, Strmečka cesta 120, 10434 Strmec</item>
    </derivirana_varijabla>
  </DomainObject.Predmet.ProtuStrankaListFormatedWithAdressOIB>
  <DomainObject.Predmet.ProtuStrankaListNazivFormated>
    <izvorni_sadrzaj>
      <item>MARTINI DIZAJN j.d.o.o.</item>
    </izvorni_sadrzaj>
    <derivirana_varijabla naziv="DomainObject.Predmet.ProtuStrankaListNazivFormated_1">
      <item>MARTINI DIZAJN j.d.o.o.</item>
    </derivirana_varijabla>
  </DomainObject.Predmet.ProtuStrankaListNazivFormated>
  <DomainObject.Predmet.ProtuStrankaListNazivFormatedOIB>
    <izvorni_sadrzaj>
      <item>MARTINI DIZAJN j.d.o.o., OIB 07844662917</item>
    </izvorni_sadrzaj>
    <derivirana_varijabla naziv="DomainObject.Predmet.ProtuStrankaListNazivFormatedOIB_1">
      <item>MARTINI DIZAJN j.d.o.o., OIB 07844662917</item>
    </derivirana_varijabla>
  </DomainObject.Predmet.ProtuStrankaListNazivFormatedOIB>
  <DomainObject.Predmet.OstaliListFormated>
    <izvorni_sadrzaj>
      <item>Leon Martini</item>
    </izvorni_sadrzaj>
    <derivirana_varijabla naziv="DomainObject.Predmet.OstaliListFormated_1">
      <item>Leon Martini</item>
    </derivirana_varijabla>
  </DomainObject.Predmet.OstaliListFormated>
  <DomainObject.Predmet.OstaliListFormatedOIB>
    <izvorni_sadrzaj>
      <item>Leon Martini, OIB 09984083605</item>
    </izvorni_sadrzaj>
    <derivirana_varijabla naziv="DomainObject.Predmet.OstaliListFormatedOIB_1">
      <item>Leon Martini, OIB 09984083605</item>
    </derivirana_varijabla>
  </DomainObject.Predmet.OstaliListFormatedOIB>
  <DomainObject.Predmet.OstaliListFormatedWithAdress>
    <izvorni_sadrzaj>
      <item>Leon Martini, Strmečka Cesta 120, 10020 Strmec</item>
    </izvorni_sadrzaj>
    <derivirana_varijabla naziv="DomainObject.Predmet.OstaliListFormatedWithAdress_1">
      <item>Leon Martini, Strmečka Cesta 120, 10020 Strmec</item>
    </derivirana_varijabla>
  </DomainObject.Predmet.OstaliListFormatedWithAdress>
  <DomainObject.Predmet.OstaliListFormatedWithAdressOIB>
    <izvorni_sadrzaj>
      <item>Leon Martini, OIB 09984083605, Strmečka Cesta 120, 10020 Strmec</item>
    </izvorni_sadrzaj>
    <derivirana_varijabla naziv="DomainObject.Predmet.OstaliListFormatedWithAdressOIB_1">
      <item>Leon Martini, OIB 09984083605, Strmečka Cesta 120, 10020 Strmec</item>
    </derivirana_varijabla>
  </DomainObject.Predmet.OstaliListFormatedWithAdressOIB>
  <DomainObject.Predmet.OstaliListNazivFormated>
    <izvorni_sadrzaj>
      <item>Leon Martini</item>
    </izvorni_sadrzaj>
    <derivirana_varijabla naziv="DomainObject.Predmet.OstaliListNazivFormated_1">
      <item>Leon Martini</item>
    </derivirana_varijabla>
  </DomainObject.Predmet.OstaliListNazivFormated>
  <DomainObject.Predmet.OstaliListNazivFormatedOIB>
    <izvorni_sadrzaj>
      <item>Leon Martini, OIB 09984083605</item>
    </izvorni_sadrzaj>
    <derivirana_varijabla naziv="DomainObject.Predmet.OstaliListNazivFormatedOIB_1">
      <item>Leon Martini, OIB 09984083605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2017.</izvorni_sadrzaj>
    <derivirana_varijabla naziv="DomainObject.Datum_1">31.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MARTINI DIZAJN j.d.o.o.</izvorni_sadrzaj>
    <derivirana_varijabla naziv="DomainObject.Predmet.ProtustrankaIDrugi_1">MARTINI DIZAJN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MARTINI DIZAJN j.d.o.o., OIB 07844662917, Strmečka cesta 120, 10434 Strmec</izvorni_sadrzaj>
    <derivirana_varijabla naziv="DomainObject.Predmet.ProtustrankaIDrugiAdressOIB_1">MARTINI DIZAJN j.d.o.o., OIB 07844662917, Strmečka cesta 120, 10434 Strmec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11. siječnja 2017.</izvorni_sadrzaj>
    <derivirana_varijabla naziv="DomainObject.Predmet.OdlukaRjesenje.DatumDonosenjaOdluke_1">11. siječnja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St-2105/2016-14</izvorni_sadrzaj>
    <derivirana_varijabla naziv="DomainObject.Predmet.OdlukaRjesenje.Oznaka_1">St-2105/2016-14</derivirana_varijabla>
  </DomainObject.Predmet.OdlukaRjesenje.Oznaka>
  <DomainObject.Predmet.SudioniciListNaziv>
    <izvorni_sadrzaj>
      <item>FINA Regionalni centar Zagreb</item>
      <item>MARTINI DIZAJN j.d.o.o.</item>
      <item>Leon Martini</item>
      <item>VJEROVNICI</item>
    </izvorni_sadrzaj>
    <derivirana_varijabla naziv="DomainObject.Predmet.SudioniciListNaziv_1">
      <item>FINA Regionalni centar Zagreb</item>
      <item>MARTINI DIZAJN j.d.o.o.</item>
      <item>Leon Martini</item>
      <item>VJEROVNICI</item>
    </derivirana_varijabla>
  </DomainObject.Predmet.SudioniciListNaziv>
  <DomainObject.Predmet.SudioniciListAdressOIB>
    <izvorni_sadrzaj>
      <item>FINA Regionalni centar Zagreb, OIB 85821130368, Trg svibanjskih žrtava 1995. 1,10000 Zagreb</item>
      <item>MARTINI DIZAJN j.d.o.o., OIB 07844662917, Strmečka cesta 120,10434 Strmec</item>
      <item>Leon Martini, OIB 09984083605, Strmečka Cesta 120,10020 Strmec</item>
      <item>VJEROVNICI</item>
    </izvorni_sadrzaj>
    <derivirana_varijabla naziv="DomainObject.Predmet.SudioniciListAdressOIB_1">
      <item>FINA Regionalni centar Zagreb, OIB 85821130368, Trg svibanjskih žrtava 1995. 1,10000 Zagreb</item>
      <item>MARTINI DIZAJN j.d.o.o., OIB 07844662917, Strmečka cesta 120,10434 Strmec</item>
      <item>Leon Martini, OIB 09984083605, Strmečka Cesta 120,10020 Strmec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07844662917</item>
      <item>, OIB 09984083605</item>
      <item>, OIB null</item>
    </izvorni_sadrzaj>
    <derivirana_varijabla naziv="DomainObject.Predmet.SudioniciListNazivOIB_1">
      <item>, OIB 85821130368</item>
      <item>, OIB 07844662917</item>
      <item>, OIB 09984083605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Matko Ljuban, OIB 28695463260, Hrvatskih iseljenika 3 Zagreb</item>
    </izvorni_sadrzaj>
    <derivirana_varijabla naziv="DomainObject.Predmet.StecajniUpraviteljiListAddressOIB_1">
      <item>Matko Ljuban, OIB 28695463260, Hrvatskih iseljenika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236</properties:Words>
  <properties:Characters>1183</properties:Characters>
  <properties:Lines>41</properties:Lines>
  <properties:Paragraphs>21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2017-01-27T12:39:00Z</dcterms:created>
  <dc:creator>Nada Kraljić</dc:creator>
  <cp:lastModifiedBy>Vinka Mihalinčić</cp:lastModifiedBy>
  <cp:lastPrinted>2015-03-09T09:09:00Z</cp:lastPrinted>
  <dcterms:modified xmlns:xsi="http://www.w3.org/2001/XMLSchema-instance" xsi:type="dcterms:W3CDTF">2017-01-31T14:00:00Z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