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49685" w14:paraId="f249685" w:rsidRDefault="00F333A7" w:rsidP="00F333A7" w:rsidR="00F333A7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proofErr w:type="gramStart"/>
      <w:r>
        <w:rPr>
          <w:rFonts w:hAnsi="Times New Roman" w:ascii="Times New Roman"/>
        </w:rPr>
        <w:t>1.St</w:t>
      </w:r>
      <w:proofErr w:type="gramEnd"/>
      <w:r>
        <w:rPr>
          <w:rFonts w:hAnsi="Times New Roman" w:ascii="Times New Roman"/>
        </w:rPr>
        <w:t>-426/2018-</w:t>
      </w:r>
      <w:r w:rsidR="004B2D68">
        <w:rPr>
          <w:rFonts w:hAnsi="Times New Roman" w:ascii="Times New Roman"/>
        </w:rPr>
        <w:t>3</w:t>
      </w:r>
    </w:p>
    <w:p w:rsidRDefault="00F333A7" w:rsidP="00F333A7" w:rsidR="00F333A7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33A7" w:rsidP="00F333A7" w:rsidR="00F333A7">
      <w:pPr>
        <w:rPr>
          <w:rFonts w:hAnsi="Times New Roman" w:ascii="Times New Roman"/>
        </w:rPr>
      </w:pPr>
    </w:p>
    <w:p w:rsidRDefault="00F333A7" w:rsidP="00F333A7" w:rsidR="00F333A7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F333A7" w:rsidP="00F333A7" w:rsidR="00F333A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SPLITU </w:t>
      </w:r>
    </w:p>
    <w:p w:rsidRDefault="00F333A7" w:rsidP="00F333A7" w:rsidR="00F333A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Split, </w:t>
      </w:r>
      <w:proofErr w:type="spellStart"/>
      <w:r>
        <w:rPr>
          <w:rFonts w:hAnsi="Times New Roman" w:ascii="Times New Roman"/>
        </w:rPr>
        <w:t>Sukoišanska</w:t>
      </w:r>
      <w:proofErr w:type="spellEnd"/>
      <w:r>
        <w:rPr>
          <w:rFonts w:hAnsi="Times New Roman" w:ascii="Times New Roman"/>
        </w:rPr>
        <w:t xml:space="preserve"> 6             </w:t>
      </w:r>
    </w:p>
    <w:p w:rsidRDefault="00F333A7" w:rsidP="00F333A7" w:rsidR="00F333A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</w:t>
      </w:r>
    </w:p>
    <w:p w:rsidRDefault="00407BDC" w:rsidP="00F333A7" w:rsidR="00F333A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 I M </w:t>
      </w:r>
      <w:proofErr w:type="gramStart"/>
      <w:r>
        <w:rPr>
          <w:rFonts w:hAnsi="Times New Roman" w:ascii="Times New Roman"/>
        </w:rPr>
        <w:t xml:space="preserve">E  </w:t>
      </w:r>
      <w:r w:rsidR="00F333A7">
        <w:rPr>
          <w:rFonts w:hAnsi="Times New Roman" w:ascii="Times New Roman"/>
        </w:rPr>
        <w:t>R</w:t>
      </w:r>
      <w:proofErr w:type="gramEnd"/>
      <w:r w:rsidR="00F333A7">
        <w:rPr>
          <w:rFonts w:hAnsi="Times New Roman" w:ascii="Times New Roman"/>
        </w:rPr>
        <w:t xml:space="preserve"> E P U B L I K </w:t>
      </w:r>
      <w:r>
        <w:rPr>
          <w:rFonts w:hAnsi="Times New Roman" w:ascii="Times New Roman"/>
        </w:rPr>
        <w:t>E</w:t>
      </w:r>
      <w:r w:rsidR="00F333A7">
        <w:rPr>
          <w:rFonts w:hAnsi="Times New Roman" w:ascii="Times New Roman"/>
        </w:rPr>
        <w:t xml:space="preserve">   H R V A T S K </w:t>
      </w:r>
      <w:r>
        <w:rPr>
          <w:rFonts w:hAnsi="Times New Roman" w:ascii="Times New Roman"/>
        </w:rPr>
        <w:t>E</w:t>
      </w:r>
    </w:p>
    <w:p w:rsidRDefault="00F333A7" w:rsidP="00F333A7" w:rsidR="00F333A7">
      <w:pPr>
        <w:jc w:val="center"/>
        <w:rPr>
          <w:rFonts w:hAnsi="Times New Roman" w:ascii="Times New Roman"/>
        </w:rPr>
      </w:pPr>
    </w:p>
    <w:p w:rsidRDefault="00F333A7" w:rsidP="00F333A7" w:rsidR="00F333A7">
      <w:pPr>
        <w:jc w:val="center"/>
        <w:rPr>
          <w:rFonts w:hAnsi="Times New Roman" w:ascii="Times New Roman"/>
          <w:spacing w:val="100"/>
        </w:rPr>
      </w:pPr>
      <w:r>
        <w:rPr>
          <w:rFonts w:hAnsi="Times New Roman" w:ascii="Times New Roman"/>
          <w:spacing w:val="100"/>
        </w:rPr>
        <w:t xml:space="preserve">RJEŠENJE </w:t>
      </w:r>
    </w:p>
    <w:p w:rsidRDefault="00F333A7" w:rsidP="00F333A7" w:rsidR="00F333A7">
      <w:pPr>
        <w:rPr>
          <w:rFonts w:hAnsi="Times New Roman" w:ascii="Times New Roman"/>
        </w:rPr>
      </w:pPr>
    </w:p>
    <w:p w:rsidRDefault="00F333A7" w:rsidP="00F333A7" w:rsidR="00F333A7">
      <w:pPr>
        <w:jc w:val="both"/>
        <w:rPr>
          <w:rFonts w:hAnsi="Times New Roman" w:ascii="Times New Roman"/>
          <w:lang w:val="en-US"/>
        </w:rPr>
      </w:pPr>
      <w:r>
        <w:rPr>
          <w:rFonts w:hAnsi="Times New Roman" w:ascii="Times New Roman"/>
          <w:lang w:val="en-US"/>
        </w:rPr>
        <w:tab/>
      </w:r>
      <w:proofErr w:type="spellStart"/>
      <w:proofErr w:type="gramStart"/>
      <w:r>
        <w:rPr>
          <w:rFonts w:hAnsi="Times New Roman" w:ascii="Times New Roman"/>
        </w:rPr>
        <w:t>Trgovački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</w:t>
      </w:r>
      <w:proofErr w:type="spellEnd"/>
      <w:r>
        <w:rPr>
          <w:rFonts w:hAnsi="Times New Roman" w:ascii="Times New Roman"/>
        </w:rPr>
        <w:t xml:space="preserve"> u </w:t>
      </w:r>
      <w:proofErr w:type="spellStart"/>
      <w:r>
        <w:rPr>
          <w:rFonts w:hAnsi="Times New Roman" w:ascii="Times New Roman"/>
        </w:rPr>
        <w:t>Splitu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po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sucu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ovog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Velimiru</w:t>
      </w:r>
      <w:proofErr w:type="spellEnd"/>
      <w:r>
        <w:rPr>
          <w:rFonts w:hAnsi="Times New Roman" w:ascii="Times New Roman"/>
        </w:rPr>
        <w:t xml:space="preserve"> Vuković, </w:t>
      </w:r>
      <w:proofErr w:type="spellStart"/>
      <w:r>
        <w:rPr>
          <w:rFonts w:hAnsi="Times New Roman" w:ascii="Times New Roman"/>
        </w:rPr>
        <w:t>kao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sucu</w:t>
      </w:r>
      <w:proofErr w:type="spellEnd"/>
      <w:r>
        <w:rPr>
          <w:rFonts w:hAnsi="Times New Roman" w:ascii="Times New Roman"/>
          <w:lang w:val="en-US"/>
        </w:rPr>
        <w:t xml:space="preserve">, u </w:t>
      </w:r>
      <w:proofErr w:type="spellStart"/>
      <w:r>
        <w:rPr>
          <w:rFonts w:hAnsi="Times New Roman" w:ascii="Times New Roman"/>
          <w:lang w:val="en-US"/>
        </w:rPr>
        <w:t>predstečajnom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postupku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po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prijedlogu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predlagatelja</w:t>
      </w:r>
      <w:proofErr w:type="spellEnd"/>
      <w:r>
        <w:rPr>
          <w:rFonts w:hAnsi="Times New Roman" w:ascii="Times New Roman"/>
          <w:lang w:val="en-US"/>
        </w:rPr>
        <w:t xml:space="preserve"> BOKIMPEX-BOK </w:t>
      </w:r>
      <w:proofErr w:type="spellStart"/>
      <w:r>
        <w:rPr>
          <w:rFonts w:hAnsi="Times New Roman" w:ascii="Times New Roman"/>
          <w:lang w:val="en-US"/>
        </w:rPr>
        <w:t>d.o.o</w:t>
      </w:r>
      <w:proofErr w:type="spellEnd"/>
      <w:r>
        <w:rPr>
          <w:rFonts w:hAnsi="Times New Roman" w:ascii="Times New Roman"/>
          <w:lang w:val="en-US"/>
        </w:rPr>
        <w:t xml:space="preserve">. </w:t>
      </w:r>
      <w:proofErr w:type="spellStart"/>
      <w:r>
        <w:rPr>
          <w:rFonts w:hAnsi="Times New Roman" w:ascii="Times New Roman"/>
          <w:lang w:val="en-US"/>
        </w:rPr>
        <w:t>za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trgovinu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i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graditeljstvo</w:t>
      </w:r>
      <w:proofErr w:type="spellEnd"/>
      <w:r>
        <w:rPr>
          <w:rFonts w:hAnsi="Times New Roman" w:ascii="Times New Roman"/>
          <w:lang w:val="en-US"/>
        </w:rPr>
        <w:t xml:space="preserve">, </w:t>
      </w:r>
      <w:proofErr w:type="spellStart"/>
      <w:r>
        <w:rPr>
          <w:rFonts w:hAnsi="Times New Roman" w:ascii="Times New Roman"/>
          <w:lang w:val="en-US"/>
        </w:rPr>
        <w:t>Vrboska</w:t>
      </w:r>
      <w:proofErr w:type="spellEnd"/>
      <w:r>
        <w:rPr>
          <w:rFonts w:hAnsi="Times New Roman" w:ascii="Times New Roman"/>
          <w:lang w:val="en-US"/>
        </w:rPr>
        <w:t>.</w:t>
      </w:r>
      <w:proofErr w:type="gramEnd"/>
      <w:r>
        <w:rPr>
          <w:rFonts w:hAnsi="Times New Roman" w:ascii="Times New Roman"/>
          <w:lang w:val="en-US"/>
        </w:rPr>
        <w:t xml:space="preserve"> </w:t>
      </w:r>
      <w:proofErr w:type="spellStart"/>
      <w:proofErr w:type="gramStart"/>
      <w:r w:rsidR="00D30C35">
        <w:rPr>
          <w:rFonts w:hAnsi="Times New Roman" w:ascii="Times New Roman"/>
          <w:lang w:val="en-US"/>
        </w:rPr>
        <w:t>u</w:t>
      </w:r>
      <w:r>
        <w:rPr>
          <w:rFonts w:hAnsi="Times New Roman" w:ascii="Times New Roman"/>
          <w:lang w:val="en-US"/>
        </w:rPr>
        <w:t>lica</w:t>
      </w:r>
      <w:proofErr w:type="spellEnd"/>
      <w:proofErr w:type="gram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Vr</w:t>
      </w:r>
      <w:r w:rsidR="00D30C35">
        <w:rPr>
          <w:rFonts w:hAnsi="Times New Roman" w:ascii="Times New Roman"/>
          <w:lang w:val="en-US"/>
        </w:rPr>
        <w:t>b</w:t>
      </w:r>
      <w:r>
        <w:rPr>
          <w:rFonts w:hAnsi="Times New Roman" w:ascii="Times New Roman"/>
          <w:lang w:val="en-US"/>
        </w:rPr>
        <w:t>oska</w:t>
      </w:r>
      <w:proofErr w:type="spellEnd"/>
      <w:r>
        <w:rPr>
          <w:rFonts w:hAnsi="Times New Roman" w:ascii="Times New Roman"/>
          <w:lang w:val="en-US"/>
        </w:rPr>
        <w:t xml:space="preserve"> 34, OIB:</w:t>
      </w:r>
      <w:r w:rsidR="00D30C35">
        <w:rPr>
          <w:rFonts w:hAnsi="Times New Roman" w:ascii="Times New Roman"/>
          <w:lang w:val="en-US"/>
        </w:rPr>
        <w:t xml:space="preserve"> 63834919854,</w:t>
      </w:r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radi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otvaranja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predstečajnog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postupka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nad</w:t>
      </w:r>
      <w:proofErr w:type="spellEnd"/>
      <w:r>
        <w:rPr>
          <w:rFonts w:hAnsi="Times New Roman" w:ascii="Times New Roman"/>
          <w:lang w:val="en-US"/>
        </w:rPr>
        <w:t xml:space="preserve"> </w:t>
      </w:r>
      <w:proofErr w:type="spellStart"/>
      <w:r>
        <w:rPr>
          <w:rFonts w:hAnsi="Times New Roman" w:ascii="Times New Roman"/>
          <w:lang w:val="en-US"/>
        </w:rPr>
        <w:t>dužnikom</w:t>
      </w:r>
      <w:proofErr w:type="spellEnd"/>
      <w:r>
        <w:rPr>
          <w:rFonts w:hAnsi="Times New Roman" w:ascii="Times New Roman"/>
          <w:lang w:val="en-US"/>
        </w:rPr>
        <w:t xml:space="preserve">, dana 17. </w:t>
      </w:r>
      <w:proofErr w:type="spellStart"/>
      <w:proofErr w:type="gramStart"/>
      <w:r>
        <w:rPr>
          <w:rFonts w:hAnsi="Times New Roman" w:ascii="Times New Roman"/>
          <w:lang w:val="en-US"/>
        </w:rPr>
        <w:t>prosinca</w:t>
      </w:r>
      <w:proofErr w:type="spellEnd"/>
      <w:proofErr w:type="gramEnd"/>
      <w:r>
        <w:rPr>
          <w:rFonts w:hAnsi="Times New Roman" w:ascii="Times New Roman"/>
          <w:lang w:val="en-US"/>
        </w:rPr>
        <w:t xml:space="preserve"> 2018. </w:t>
      </w:r>
    </w:p>
    <w:p w:rsidRDefault="00F333A7" w:rsidP="00F333A7" w:rsidR="00F333A7">
      <w:pPr>
        <w:jc w:val="both"/>
        <w:rPr>
          <w:rFonts w:hAnsi="Times New Roman" w:ascii="Times New Roman"/>
          <w:lang w:val="en-US"/>
        </w:rPr>
      </w:pPr>
    </w:p>
    <w:p w:rsidRDefault="00F333A7" w:rsidP="00F333A7" w:rsidR="00F333A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F333A7" w:rsidP="00F333A7" w:rsidR="00F333A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F333A7" w:rsidP="00F333A7" w:rsidR="00F333A7">
      <w:pPr>
        <w:jc w:val="both"/>
        <w:rPr>
          <w:rFonts w:hAnsi="Times New Roman" w:ascii="Times New Roman"/>
          <w:lang w:val="en-US"/>
        </w:rPr>
      </w:pPr>
      <w:r>
        <w:rPr>
          <w:rFonts w:hAnsi="Times New Roman" w:ascii="Times New Roman"/>
          <w:szCs w:val="24"/>
          <w:lang w:val="hr-HR"/>
        </w:rPr>
        <w:tab/>
        <w:t>O</w:t>
      </w:r>
      <w:r w:rsidR="00D30C35">
        <w:rPr>
          <w:rFonts w:hAnsi="Times New Roman" w:ascii="Times New Roman"/>
          <w:szCs w:val="24"/>
          <w:lang w:val="hr-HR"/>
        </w:rPr>
        <w:t>bustavlja</w:t>
      </w:r>
      <w:r>
        <w:rPr>
          <w:rFonts w:hAnsi="Times New Roman" w:ascii="Times New Roman"/>
          <w:szCs w:val="24"/>
          <w:lang w:val="hr-HR"/>
        </w:rPr>
        <w:t xml:space="preserve"> se </w:t>
      </w:r>
      <w:proofErr w:type="spellStart"/>
      <w:r>
        <w:rPr>
          <w:rFonts w:hAnsi="Times New Roman" w:ascii="Times New Roman"/>
          <w:szCs w:val="24"/>
          <w:lang w:val="hr-HR"/>
        </w:rPr>
        <w:t>predstečajni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postupak nad dužnikom</w:t>
      </w:r>
      <w:r w:rsidR="00D30C35">
        <w:rPr>
          <w:rFonts w:hAnsi="Times New Roman" w:ascii="Times New Roman"/>
          <w:szCs w:val="24"/>
          <w:lang w:val="hr-HR"/>
        </w:rPr>
        <w:t xml:space="preserve"> </w:t>
      </w:r>
      <w:r w:rsidR="00D30C35">
        <w:rPr>
          <w:rFonts w:hAnsi="Times New Roman" w:ascii="Times New Roman"/>
          <w:lang w:val="en-US"/>
        </w:rPr>
        <w:t xml:space="preserve">BOKIMPEX-BOK </w:t>
      </w:r>
      <w:proofErr w:type="spellStart"/>
      <w:r w:rsidR="00D30C35">
        <w:rPr>
          <w:rFonts w:hAnsi="Times New Roman" w:ascii="Times New Roman"/>
          <w:lang w:val="en-US"/>
        </w:rPr>
        <w:t>d.o.o</w:t>
      </w:r>
      <w:proofErr w:type="spellEnd"/>
      <w:r w:rsidR="00D30C35">
        <w:rPr>
          <w:rFonts w:hAnsi="Times New Roman" w:ascii="Times New Roman"/>
          <w:lang w:val="en-US"/>
        </w:rPr>
        <w:t xml:space="preserve">. </w:t>
      </w:r>
      <w:proofErr w:type="spellStart"/>
      <w:proofErr w:type="gramStart"/>
      <w:r w:rsidR="00D30C35">
        <w:rPr>
          <w:rFonts w:hAnsi="Times New Roman" w:ascii="Times New Roman"/>
          <w:lang w:val="en-US"/>
        </w:rPr>
        <w:t>za</w:t>
      </w:r>
      <w:proofErr w:type="spellEnd"/>
      <w:proofErr w:type="gramEnd"/>
      <w:r w:rsidR="00D30C35">
        <w:rPr>
          <w:rFonts w:hAnsi="Times New Roman" w:ascii="Times New Roman"/>
          <w:lang w:val="en-US"/>
        </w:rPr>
        <w:t xml:space="preserve"> </w:t>
      </w:r>
      <w:proofErr w:type="spellStart"/>
      <w:r w:rsidR="00D30C35">
        <w:rPr>
          <w:rFonts w:hAnsi="Times New Roman" w:ascii="Times New Roman"/>
          <w:lang w:val="en-US"/>
        </w:rPr>
        <w:t>trgovinu</w:t>
      </w:r>
      <w:proofErr w:type="spellEnd"/>
      <w:r w:rsidR="00D30C35">
        <w:rPr>
          <w:rFonts w:hAnsi="Times New Roman" w:ascii="Times New Roman"/>
          <w:lang w:val="en-US"/>
        </w:rPr>
        <w:t xml:space="preserve"> </w:t>
      </w:r>
      <w:proofErr w:type="spellStart"/>
      <w:r w:rsidR="00D30C35">
        <w:rPr>
          <w:rFonts w:hAnsi="Times New Roman" w:ascii="Times New Roman"/>
          <w:lang w:val="en-US"/>
        </w:rPr>
        <w:t>i</w:t>
      </w:r>
      <w:proofErr w:type="spellEnd"/>
      <w:r w:rsidR="00D30C35">
        <w:rPr>
          <w:rFonts w:hAnsi="Times New Roman" w:ascii="Times New Roman"/>
          <w:lang w:val="en-US"/>
        </w:rPr>
        <w:t xml:space="preserve"> </w:t>
      </w:r>
      <w:proofErr w:type="spellStart"/>
      <w:r w:rsidR="00D30C35">
        <w:rPr>
          <w:rFonts w:hAnsi="Times New Roman" w:ascii="Times New Roman"/>
          <w:lang w:val="en-US"/>
        </w:rPr>
        <w:t>graditeljstvo</w:t>
      </w:r>
      <w:proofErr w:type="spellEnd"/>
      <w:r w:rsidR="00D30C35">
        <w:rPr>
          <w:rFonts w:hAnsi="Times New Roman" w:ascii="Times New Roman"/>
          <w:lang w:val="en-US"/>
        </w:rPr>
        <w:t xml:space="preserve">, </w:t>
      </w:r>
      <w:proofErr w:type="spellStart"/>
      <w:r w:rsidR="00D30C35">
        <w:rPr>
          <w:rFonts w:hAnsi="Times New Roman" w:ascii="Times New Roman"/>
          <w:lang w:val="en-US"/>
        </w:rPr>
        <w:t>Vrboska</w:t>
      </w:r>
      <w:proofErr w:type="spellEnd"/>
      <w:r w:rsidR="004837C8">
        <w:rPr>
          <w:rFonts w:hAnsi="Times New Roman" w:ascii="Times New Roman"/>
          <w:lang w:val="en-US"/>
        </w:rPr>
        <w:t>,</w:t>
      </w:r>
      <w:r w:rsidR="00D30C35">
        <w:rPr>
          <w:rFonts w:hAnsi="Times New Roman" w:ascii="Times New Roman"/>
          <w:lang w:val="en-US"/>
        </w:rPr>
        <w:t xml:space="preserve"> </w:t>
      </w:r>
      <w:proofErr w:type="spellStart"/>
      <w:r w:rsidR="00D30C35">
        <w:rPr>
          <w:rFonts w:hAnsi="Times New Roman" w:ascii="Times New Roman"/>
          <w:lang w:val="en-US"/>
        </w:rPr>
        <w:t>ulica</w:t>
      </w:r>
      <w:proofErr w:type="spellEnd"/>
      <w:r w:rsidR="00D30C35">
        <w:rPr>
          <w:rFonts w:hAnsi="Times New Roman" w:ascii="Times New Roman"/>
          <w:lang w:val="en-US"/>
        </w:rPr>
        <w:t xml:space="preserve"> </w:t>
      </w:r>
      <w:proofErr w:type="spellStart"/>
      <w:r w:rsidR="00D30C35">
        <w:rPr>
          <w:rFonts w:hAnsi="Times New Roman" w:ascii="Times New Roman"/>
          <w:lang w:val="en-US"/>
        </w:rPr>
        <w:t>Vrboska</w:t>
      </w:r>
      <w:proofErr w:type="spellEnd"/>
      <w:r w:rsidR="00D30C35">
        <w:rPr>
          <w:rFonts w:hAnsi="Times New Roman" w:ascii="Times New Roman"/>
          <w:lang w:val="en-US"/>
        </w:rPr>
        <w:t xml:space="preserve"> 34, OIB: 63834919854</w:t>
      </w:r>
      <w:r>
        <w:rPr>
          <w:rFonts w:hAnsi="Times New Roman" w:ascii="Times New Roman"/>
          <w:lang w:val="en-US"/>
        </w:rPr>
        <w:t>.</w:t>
      </w:r>
    </w:p>
    <w:p w:rsidRDefault="00D30C35" w:rsidP="00F333A7" w:rsidR="00D30C35">
      <w:pPr>
        <w:jc w:val="both"/>
        <w:rPr>
          <w:rFonts w:hAnsi="Times New Roman" w:ascii="Times New Roman"/>
          <w:szCs w:val="24"/>
          <w:lang w:val="hr-HR"/>
        </w:rPr>
      </w:pPr>
    </w:p>
    <w:p w:rsidRDefault="00F333A7" w:rsidP="00F333A7" w:rsidR="00F333A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F333A7" w:rsidP="00F333A7" w:rsidR="00F333A7">
      <w:pPr>
        <w:pStyle w:val="Tijeloteksta"/>
      </w:pPr>
    </w:p>
    <w:p w:rsidRDefault="00F333A7" w:rsidP="00D30C35" w:rsidR="00F53219">
      <w:pPr>
        <w:ind w:firstLine="708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 je ovome sudu dana </w:t>
      </w:r>
      <w:r w:rsidR="00D30C35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3.li</w:t>
      </w:r>
      <w:r w:rsidR="00D30C35">
        <w:rPr>
          <w:rFonts w:hAnsi="Times New Roman" w:ascii="Times New Roman"/>
          <w:szCs w:val="24"/>
          <w:lang w:val="hr-HR"/>
        </w:rPr>
        <w:t>pnja</w:t>
      </w:r>
      <w:r>
        <w:rPr>
          <w:rFonts w:hAnsi="Times New Roman" w:ascii="Times New Roman"/>
          <w:szCs w:val="24"/>
          <w:lang w:val="hr-HR"/>
        </w:rPr>
        <w:t xml:space="preserve"> 2018.godine temeljem odredbe čl. 25. st. 1. Stečajnog zakona („Narodne novine“ broj 71/2015 i 104/2017: dalje: SZ) podnio prijedlog za otvaranjem </w:t>
      </w:r>
      <w:proofErr w:type="spellStart"/>
      <w:r>
        <w:rPr>
          <w:rFonts w:hAnsi="Times New Roman" w:ascii="Times New Roman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postupka</w:t>
      </w:r>
      <w:r w:rsidR="00D30C35">
        <w:rPr>
          <w:rFonts w:hAnsi="Times New Roman" w:ascii="Times New Roman"/>
          <w:szCs w:val="24"/>
          <w:lang w:val="hr-HR"/>
        </w:rPr>
        <w:t>.</w:t>
      </w:r>
    </w:p>
    <w:p w:rsidRDefault="00D30C35" w:rsidP="00D30C35" w:rsidR="00D30C35">
      <w:pPr>
        <w:ind w:firstLine="708"/>
        <w:rPr>
          <w:rFonts w:hAnsi="Times New Roman" w:ascii="Times New Roman"/>
          <w:szCs w:val="24"/>
          <w:lang w:val="hr-HR"/>
        </w:rPr>
      </w:pPr>
    </w:p>
    <w:p w:rsidRDefault="00D30C35" w:rsidP="00D30C35" w:rsidR="00D30C35">
      <w:pPr>
        <w:ind w:firstLine="708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toga, dužnik je u podnesku od 14.prosinca 2018.godine</w:t>
      </w:r>
      <w:r w:rsidR="004837C8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predložio obustavu </w:t>
      </w:r>
      <w:proofErr w:type="spellStart"/>
      <w:r>
        <w:rPr>
          <w:rFonts w:hAnsi="Times New Roman" w:ascii="Times New Roman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postupka, obzirom da je u međuvremenu prestao </w:t>
      </w:r>
      <w:proofErr w:type="spellStart"/>
      <w:r>
        <w:rPr>
          <w:rFonts w:hAnsi="Times New Roman" w:ascii="Times New Roman"/>
          <w:szCs w:val="24"/>
          <w:lang w:val="hr-HR"/>
        </w:rPr>
        <w:t>predstečajni</w:t>
      </w:r>
      <w:proofErr w:type="spellEnd"/>
      <w:r>
        <w:rPr>
          <w:rFonts w:hAnsi="Times New Roman" w:ascii="Times New Roman"/>
          <w:szCs w:val="24"/>
          <w:lang w:val="hr-HR"/>
        </w:rPr>
        <w:t xml:space="preserve"> razlog, prijeteća nespos</w:t>
      </w:r>
      <w:r w:rsidR="003A38EE">
        <w:rPr>
          <w:rFonts w:hAnsi="Times New Roman" w:ascii="Times New Roman"/>
          <w:szCs w:val="24"/>
          <w:lang w:val="hr-HR"/>
        </w:rPr>
        <w:t>o</w:t>
      </w:r>
      <w:r>
        <w:rPr>
          <w:rFonts w:hAnsi="Times New Roman" w:ascii="Times New Roman"/>
          <w:szCs w:val="24"/>
          <w:lang w:val="hr-HR"/>
        </w:rPr>
        <w:t xml:space="preserve">bnost za plaćane te </w:t>
      </w:r>
      <w:r w:rsidR="004837C8">
        <w:rPr>
          <w:rFonts w:hAnsi="Times New Roman" w:ascii="Times New Roman"/>
          <w:szCs w:val="24"/>
          <w:lang w:val="hr-HR"/>
        </w:rPr>
        <w:t xml:space="preserve">je </w:t>
      </w:r>
      <w:r>
        <w:rPr>
          <w:rFonts w:hAnsi="Times New Roman" w:ascii="Times New Roman"/>
          <w:szCs w:val="24"/>
          <w:lang w:val="hr-HR"/>
        </w:rPr>
        <w:t xml:space="preserve">u sudski spis priložio potvrdu Fine od </w:t>
      </w:r>
      <w:r w:rsidR="003A38EE">
        <w:rPr>
          <w:rFonts w:hAnsi="Times New Roman" w:ascii="Times New Roman"/>
          <w:szCs w:val="24"/>
          <w:lang w:val="hr-HR"/>
        </w:rPr>
        <w:t xml:space="preserve">7.prozinca 2018.godine iz koje proizlazi da nepodmirene obveze </w:t>
      </w:r>
      <w:proofErr w:type="spellStart"/>
      <w:r w:rsidR="003A38EE">
        <w:rPr>
          <w:rFonts w:hAnsi="Times New Roman" w:ascii="Times New Roman"/>
          <w:szCs w:val="24"/>
          <w:lang w:val="hr-HR"/>
        </w:rPr>
        <w:t>predstečajnog</w:t>
      </w:r>
      <w:proofErr w:type="spellEnd"/>
      <w:r w:rsidR="003A38EE">
        <w:rPr>
          <w:rFonts w:hAnsi="Times New Roman" w:ascii="Times New Roman"/>
          <w:szCs w:val="24"/>
          <w:lang w:val="hr-HR"/>
        </w:rPr>
        <w:t xml:space="preserve"> dužnika iznose 0 kn.</w:t>
      </w:r>
    </w:p>
    <w:p w:rsidRDefault="003A38EE" w:rsidP="00D30C35" w:rsidR="003A38EE">
      <w:pPr>
        <w:ind w:firstLine="708"/>
        <w:rPr>
          <w:rFonts w:hAnsi="Times New Roman" w:ascii="Times New Roman"/>
          <w:szCs w:val="24"/>
          <w:lang w:val="hr-HR"/>
        </w:rPr>
      </w:pPr>
    </w:p>
    <w:p w:rsidRDefault="003A38EE" w:rsidP="00D30C35" w:rsidR="003A38EE">
      <w:pPr>
        <w:ind w:firstLine="708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Odredbom članka 64.stavak 1 </w:t>
      </w:r>
      <w:r w:rsidR="00F55A8A">
        <w:rPr>
          <w:rFonts w:hAnsi="Times New Roman" w:ascii="Times New Roman"/>
          <w:szCs w:val="24"/>
          <w:lang w:val="hr-HR"/>
        </w:rPr>
        <w:t>točka 1</w:t>
      </w:r>
      <w:r>
        <w:rPr>
          <w:rFonts w:hAnsi="Times New Roman" w:ascii="Times New Roman"/>
          <w:szCs w:val="24"/>
          <w:lang w:val="hr-HR"/>
        </w:rPr>
        <w:t>Stečajnog zakona (Narodne novine 75/15, 104/17-dalje: SZ)</w:t>
      </w:r>
      <w:r w:rsidR="00F55A8A">
        <w:rPr>
          <w:rFonts w:hAnsi="Times New Roman" w:ascii="Times New Roman"/>
          <w:szCs w:val="24"/>
          <w:lang w:val="hr-HR"/>
        </w:rPr>
        <w:t xml:space="preserve"> propisano je da će sud rješenjem obustaviti </w:t>
      </w:r>
      <w:proofErr w:type="spellStart"/>
      <w:r w:rsidR="00F55A8A">
        <w:rPr>
          <w:rFonts w:hAnsi="Times New Roman" w:ascii="Times New Roman"/>
          <w:szCs w:val="24"/>
          <w:lang w:val="hr-HR"/>
        </w:rPr>
        <w:t>predstečajni</w:t>
      </w:r>
      <w:proofErr w:type="spellEnd"/>
      <w:r w:rsidR="00F55A8A">
        <w:rPr>
          <w:rFonts w:hAnsi="Times New Roman" w:ascii="Times New Roman"/>
          <w:szCs w:val="24"/>
          <w:lang w:val="hr-HR"/>
        </w:rPr>
        <w:t xml:space="preserve"> postupak ako utvrdi  da ne postoji </w:t>
      </w:r>
      <w:proofErr w:type="spellStart"/>
      <w:r w:rsidR="00F55A8A">
        <w:rPr>
          <w:rFonts w:hAnsi="Times New Roman" w:ascii="Times New Roman"/>
          <w:szCs w:val="24"/>
          <w:lang w:val="hr-HR"/>
        </w:rPr>
        <w:t>predstečajni</w:t>
      </w:r>
      <w:proofErr w:type="spellEnd"/>
      <w:r w:rsidR="00F55A8A">
        <w:rPr>
          <w:rFonts w:hAnsi="Times New Roman" w:ascii="Times New Roman"/>
          <w:szCs w:val="24"/>
          <w:lang w:val="hr-HR"/>
        </w:rPr>
        <w:t xml:space="preserve"> razlog.</w:t>
      </w:r>
    </w:p>
    <w:p w:rsidRDefault="00F55A8A" w:rsidP="00D30C35" w:rsidR="00F55A8A">
      <w:pPr>
        <w:ind w:firstLine="708"/>
        <w:rPr>
          <w:rFonts w:hAnsi="Times New Roman" w:ascii="Times New Roman"/>
          <w:szCs w:val="24"/>
          <w:lang w:val="hr-HR"/>
        </w:rPr>
      </w:pPr>
    </w:p>
    <w:p w:rsidRDefault="00F55A8A" w:rsidP="00D30C35" w:rsidR="00F55A8A">
      <w:pPr>
        <w:ind w:firstLine="708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Kako iz potvrde Fine od 7.prozinca 2018.godine proizlazi da ne postoji </w:t>
      </w:r>
      <w:proofErr w:type="spellStart"/>
      <w:r>
        <w:rPr>
          <w:rFonts w:hAnsi="Times New Roman" w:ascii="Times New Roman"/>
          <w:szCs w:val="24"/>
          <w:lang w:val="hr-HR"/>
        </w:rPr>
        <w:t>predstečajni</w:t>
      </w:r>
      <w:proofErr w:type="spellEnd"/>
      <w:r>
        <w:rPr>
          <w:rFonts w:hAnsi="Times New Roman" w:ascii="Times New Roman"/>
          <w:szCs w:val="24"/>
          <w:lang w:val="hr-HR"/>
        </w:rPr>
        <w:t xml:space="preserve"> razlog, odnosno da nepodmirene obveze </w:t>
      </w:r>
      <w:proofErr w:type="spellStart"/>
      <w:r>
        <w:rPr>
          <w:rFonts w:hAnsi="Times New Roman" w:ascii="Times New Roman"/>
          <w:szCs w:val="24"/>
          <w:lang w:val="hr-HR"/>
        </w:rPr>
        <w:t>predstečajnog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dužnika iznose 0 kn, ovaj sud je na temelju odredbe čl.64.st.1. SZ odlučio kao u izreci.</w:t>
      </w:r>
    </w:p>
    <w:p w:rsidRDefault="00F55A8A" w:rsidP="00D30C35" w:rsidR="00F55A8A">
      <w:pPr>
        <w:ind w:firstLine="708"/>
        <w:rPr>
          <w:rFonts w:hAnsi="Times New Roman" w:ascii="Times New Roman"/>
          <w:szCs w:val="24"/>
          <w:lang w:val="hr-HR"/>
        </w:rPr>
      </w:pPr>
    </w:p>
    <w:p w:rsidRDefault="00F55A8A" w:rsidP="004837C8" w:rsidR="00F55A8A">
      <w:pPr>
        <w:ind w:firstLine="708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Splitu, 17.prosinca 2018.</w:t>
      </w:r>
    </w:p>
    <w:p w:rsidRDefault="00F55A8A" w:rsidP="00D30C35" w:rsidR="00F55A8A">
      <w:pPr>
        <w:ind w:firstLine="708"/>
        <w:rPr>
          <w:rFonts w:hAnsi="Times New Roman" w:ascii="Times New Roman"/>
          <w:szCs w:val="24"/>
          <w:lang w:val="hr-HR"/>
        </w:rPr>
      </w:pPr>
    </w:p>
    <w:p w:rsidRDefault="00F55A8A" w:rsidP="004837C8" w:rsidR="00F55A8A">
      <w:pPr>
        <w:ind w:firstLine="708" w:left="566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U D A C</w:t>
      </w:r>
    </w:p>
    <w:p w:rsidRDefault="00F55A8A" w:rsidP="004837C8" w:rsidR="00F55A8A">
      <w:pPr>
        <w:ind w:firstLine="708" w:left="5664"/>
        <w:rPr>
          <w:rFonts w:hAnsi="Times New Roman" w:ascii="Times New Roman"/>
          <w:szCs w:val="24"/>
          <w:lang w:val="hr-HR"/>
        </w:rPr>
      </w:pPr>
    </w:p>
    <w:p w:rsidRDefault="00F55A8A" w:rsidP="004837C8" w:rsidR="00F55A8A">
      <w:pPr>
        <w:ind w:firstLine="708" w:left="5664"/>
        <w:rPr>
          <w:rFonts w:hAnsi="Times New Roman" w:ascii="Times New Roman"/>
          <w:szCs w:val="24"/>
          <w:lang w:val="hr-HR"/>
        </w:rPr>
      </w:pPr>
      <w:r w:rsidRPr="00F55A8A">
        <w:rPr>
          <w:rFonts w:hAnsi="Times New Roman" w:ascii="Times New Roman"/>
          <w:szCs w:val="24"/>
          <w:lang w:val="hr-HR"/>
        </w:rPr>
        <w:t>Velimir Vuković</w:t>
      </w:r>
      <w:r w:rsidR="004B2D68">
        <w:rPr>
          <w:rFonts w:hAnsi="Times New Roman" w:ascii="Times New Roman"/>
          <w:szCs w:val="24"/>
          <w:lang w:val="hr-HR"/>
        </w:rPr>
        <w:t xml:space="preserve"> v.r.</w:t>
      </w:r>
    </w:p>
    <w:p w:rsidRDefault="004B2D68" w:rsidP="004837C8" w:rsidR="004B2D68">
      <w:pPr>
        <w:ind w:firstLine="708" w:left="566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</w:t>
      </w:r>
      <w:proofErr w:type="spellStart"/>
      <w:r>
        <w:rPr>
          <w:rFonts w:hAnsi="Times New Roman" w:ascii="Times New Roman"/>
          <w:szCs w:val="24"/>
          <w:lang w:val="hr-HR"/>
        </w:rPr>
        <w:t>toč.otpr</w:t>
      </w:r>
      <w:proofErr w:type="spellEnd"/>
      <w:r>
        <w:rPr>
          <w:rFonts w:hAnsi="Times New Roman" w:ascii="Times New Roman"/>
          <w:szCs w:val="24"/>
          <w:lang w:val="hr-HR"/>
        </w:rPr>
        <w:t>.-</w:t>
      </w:r>
      <w:proofErr w:type="spellStart"/>
      <w:r>
        <w:rPr>
          <w:rFonts w:hAnsi="Times New Roman" w:ascii="Times New Roman"/>
          <w:szCs w:val="24"/>
          <w:lang w:val="hr-HR"/>
        </w:rPr>
        <w:t>ovl</w:t>
      </w:r>
      <w:proofErr w:type="spellEnd"/>
      <w:r>
        <w:rPr>
          <w:rFonts w:hAnsi="Times New Roman" w:ascii="Times New Roman"/>
          <w:szCs w:val="24"/>
          <w:lang w:val="hr-HR"/>
        </w:rPr>
        <w:t>. službenik</w:t>
      </w:r>
    </w:p>
    <w:p w:rsidRDefault="004837C8" w:rsidP="004837C8" w:rsidR="004837C8">
      <w:pPr>
        <w:ind w:firstLine="708" w:left="5664"/>
        <w:rPr>
          <w:rFonts w:hAnsi="Times New Roman" w:ascii="Times New Roman"/>
          <w:szCs w:val="24"/>
          <w:lang w:val="hr-HR"/>
        </w:rPr>
      </w:pPr>
    </w:p>
    <w:p w:rsidRDefault="004837C8" w:rsidP="004837C8" w:rsidR="004837C8">
      <w:pPr>
        <w:jc w:val="both"/>
        <w:rPr>
          <w:rFonts w:hAnsi="Times New Roman" w:ascii="Times New Roman"/>
          <w:szCs w:val="24"/>
          <w:lang w:val="hr-HR"/>
        </w:rPr>
      </w:pPr>
    </w:p>
    <w:p w:rsidRDefault="004837C8" w:rsidP="004837C8" w:rsidR="004837C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Uputa o pravnom lijeku:</w:t>
      </w:r>
    </w:p>
    <w:p w:rsidRDefault="004837C8" w:rsidP="004837C8" w:rsidR="004837C8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  <w:szCs w:val="24"/>
        </w:rPr>
        <w:t>Protiv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dopušteno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izjaviti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žalbu</w:t>
      </w:r>
      <w:proofErr w:type="spellEnd"/>
      <w:r>
        <w:rPr>
          <w:rFonts w:hAnsi="Times New Roman" w:ascii="Times New Roman"/>
          <w:szCs w:val="24"/>
        </w:rPr>
        <w:t>.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Žalba</w:t>
      </w:r>
      <w:proofErr w:type="spellEnd"/>
      <w:r>
        <w:rPr>
          <w:rFonts w:hAnsi="Times New Roman" w:ascii="Times New Roman"/>
          <w:szCs w:val="24"/>
        </w:rPr>
        <w:t xml:space="preserve"> se </w:t>
      </w:r>
      <w:proofErr w:type="spellStart"/>
      <w:r>
        <w:rPr>
          <w:rFonts w:hAnsi="Times New Roman" w:ascii="Times New Roman"/>
          <w:szCs w:val="24"/>
        </w:rPr>
        <w:t>izjavljuje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Visokom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trgovačkom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Republike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Hrvatske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Zagrebu</w:t>
      </w:r>
      <w:proofErr w:type="spellEnd"/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roku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gramStart"/>
      <w:r>
        <w:rPr>
          <w:rFonts w:hAnsi="Times New Roman" w:ascii="Times New Roman"/>
          <w:szCs w:val="24"/>
        </w:rPr>
        <w:t>od</w:t>
      </w:r>
      <w:proofErr w:type="gramEnd"/>
      <w:r>
        <w:rPr>
          <w:rFonts w:hAnsi="Times New Roman" w:ascii="Times New Roman"/>
          <w:szCs w:val="24"/>
        </w:rPr>
        <w:t xml:space="preserve"> 8 dana od </w:t>
      </w:r>
      <w:proofErr w:type="spellStart"/>
      <w:r>
        <w:rPr>
          <w:rFonts w:hAnsi="Times New Roman" w:ascii="Times New Roman"/>
          <w:szCs w:val="24"/>
        </w:rPr>
        <w:t>primitka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putem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suda</w:t>
      </w:r>
      <w:proofErr w:type="spellEnd"/>
      <w:r>
        <w:rPr>
          <w:rFonts w:hAnsi="Times New Roman" w:ascii="Times New Roman"/>
          <w:szCs w:val="24"/>
        </w:rPr>
        <w:t xml:space="preserve"> u 3 </w:t>
      </w:r>
      <w:proofErr w:type="spellStart"/>
      <w:r>
        <w:rPr>
          <w:rFonts w:hAnsi="Times New Roman" w:ascii="Times New Roman"/>
          <w:szCs w:val="24"/>
        </w:rPr>
        <w:t>istovjetna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primjerka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pozivom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gornji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poslovni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broj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spisa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>
        <w:rPr>
          <w:rFonts w:hAnsi="Times New Roman" w:ascii="Times New Roman"/>
          <w:szCs w:val="24"/>
        </w:rPr>
        <w:t>Primitak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računa</w:t>
      </w:r>
      <w:proofErr w:type="spellEnd"/>
      <w:r>
        <w:rPr>
          <w:rFonts w:hAnsi="Times New Roman" w:ascii="Times New Roman"/>
          <w:szCs w:val="24"/>
        </w:rPr>
        <w:t xml:space="preserve"> se </w:t>
      </w:r>
      <w:proofErr w:type="spellStart"/>
      <w:r>
        <w:rPr>
          <w:rFonts w:hAnsi="Times New Roman" w:ascii="Times New Roman"/>
          <w:szCs w:val="24"/>
        </w:rPr>
        <w:t>sukladno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čl</w:t>
      </w:r>
      <w:proofErr w:type="spellEnd"/>
      <w:r>
        <w:rPr>
          <w:rFonts w:hAnsi="Times New Roman" w:ascii="Times New Roman"/>
          <w:szCs w:val="24"/>
        </w:rPr>
        <w:t>.</w:t>
      </w:r>
      <w:proofErr w:type="gramEnd"/>
      <w:r>
        <w:rPr>
          <w:rFonts w:hAnsi="Times New Roman" w:ascii="Times New Roman"/>
          <w:szCs w:val="24"/>
        </w:rPr>
        <w:t xml:space="preserve"> 12. </w:t>
      </w:r>
      <w:proofErr w:type="spellStart"/>
      <w:r>
        <w:rPr>
          <w:rFonts w:hAnsi="Times New Roman" w:ascii="Times New Roman"/>
          <w:szCs w:val="24"/>
        </w:rPr>
        <w:t>Stečajnog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istekom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osmog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gramStart"/>
      <w:r>
        <w:rPr>
          <w:rFonts w:hAnsi="Times New Roman" w:ascii="Times New Roman"/>
          <w:szCs w:val="24"/>
        </w:rPr>
        <w:t>dana</w:t>
      </w:r>
      <w:proofErr w:type="gramEnd"/>
      <w:r>
        <w:rPr>
          <w:rFonts w:hAnsi="Times New Roman" w:ascii="Times New Roman"/>
          <w:szCs w:val="24"/>
        </w:rPr>
        <w:t xml:space="preserve"> od dana </w:t>
      </w:r>
      <w:proofErr w:type="spellStart"/>
      <w:r>
        <w:rPr>
          <w:rFonts w:hAnsi="Times New Roman" w:ascii="Times New Roman"/>
          <w:szCs w:val="24"/>
        </w:rPr>
        <w:t>objave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e-</w:t>
      </w:r>
      <w:proofErr w:type="spellStart"/>
      <w:r>
        <w:rPr>
          <w:rFonts w:hAnsi="Times New Roman" w:ascii="Times New Roman"/>
          <w:szCs w:val="24"/>
        </w:rPr>
        <w:t>Oglasnoj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ploči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Žalba</w:t>
      </w:r>
      <w:proofErr w:type="spellEnd"/>
      <w:r>
        <w:rPr>
          <w:rFonts w:hAnsi="Times New Roman" w:ascii="Times New Roman"/>
          <w:szCs w:val="24"/>
        </w:rPr>
        <w:t xml:space="preserve"> ne </w:t>
      </w:r>
      <w:proofErr w:type="spellStart"/>
      <w:r>
        <w:rPr>
          <w:rFonts w:hAnsi="Times New Roman" w:ascii="Times New Roman"/>
          <w:szCs w:val="24"/>
        </w:rPr>
        <w:t>odgađa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provedbu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rješenja</w:t>
      </w:r>
      <w:proofErr w:type="spellEnd"/>
      <w:r>
        <w:rPr>
          <w:rFonts w:hAnsi="Times New Roman" w:ascii="Times New Roman"/>
          <w:szCs w:val="24"/>
        </w:rPr>
        <w:t xml:space="preserve"> (</w:t>
      </w:r>
      <w:proofErr w:type="spellStart"/>
      <w:r>
        <w:rPr>
          <w:rFonts w:hAnsi="Times New Roman" w:ascii="Times New Roman"/>
          <w:szCs w:val="24"/>
        </w:rPr>
        <w:t>čl</w:t>
      </w:r>
      <w:proofErr w:type="spellEnd"/>
      <w:r>
        <w:rPr>
          <w:rFonts w:hAnsi="Times New Roman" w:ascii="Times New Roman"/>
          <w:szCs w:val="24"/>
        </w:rPr>
        <w:t xml:space="preserve">. 19. </w:t>
      </w:r>
      <w:proofErr w:type="spellStart"/>
      <w:r>
        <w:rPr>
          <w:rFonts w:hAnsi="Times New Roman" w:ascii="Times New Roman"/>
          <w:szCs w:val="24"/>
        </w:rPr>
        <w:t>st.</w:t>
      </w:r>
      <w:proofErr w:type="spellEnd"/>
      <w:r>
        <w:rPr>
          <w:rFonts w:hAnsi="Times New Roman" w:ascii="Times New Roman"/>
          <w:szCs w:val="24"/>
        </w:rPr>
        <w:t xml:space="preserve"> 3. </w:t>
      </w:r>
      <w:proofErr w:type="gramStart"/>
      <w:r>
        <w:rPr>
          <w:rFonts w:hAnsi="Times New Roman" w:ascii="Times New Roman"/>
          <w:szCs w:val="24"/>
        </w:rPr>
        <w:t>SZ).</w:t>
      </w:r>
      <w:proofErr w:type="gramEnd"/>
      <w:r>
        <w:rPr>
          <w:rFonts w:hAnsi="Times New Roman" w:ascii="Times New Roman"/>
          <w:szCs w:val="24"/>
          <w:lang w:val="hr-HR"/>
        </w:rPr>
        <w:t xml:space="preserve">       </w:t>
      </w:r>
      <w:r>
        <w:rPr>
          <w:rFonts w:hAnsi="Times New Roman" w:ascii="Times New Roman"/>
          <w:szCs w:val="24"/>
          <w:lang w:val="hr-HR"/>
        </w:rPr>
        <w:tab/>
      </w:r>
    </w:p>
    <w:p w:rsidRDefault="004837C8" w:rsidP="004837C8" w:rsidR="004837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sectPr w:rsidR="004837C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DD14AB"/>
    <w:multiLevelType w:val="hybridMultilevel"/>
    <w:tmpl w:val="17C8D13C"/>
    <w:lvl w:tplc="2FCACA86" w:ilvl="0">
      <w:start w:val="2"/>
      <w:numFmt w:val="decimal"/>
      <w:lvlText w:val="%1"/>
      <w:lvlJc w:val="left"/>
      <w:pPr>
        <w:ind w:hanging="360" w:left="4608"/>
      </w:pPr>
    </w:lvl>
    <w:lvl w:tplc="041A0019" w:ilvl="1">
      <w:start w:val="1"/>
      <w:numFmt w:val="lowerLetter"/>
      <w:lvlText w:val="%2."/>
      <w:lvlJc w:val="left"/>
      <w:pPr>
        <w:ind w:hanging="360" w:left="5328"/>
      </w:pPr>
    </w:lvl>
    <w:lvl w:tplc="041A001B" w:ilvl="2">
      <w:start w:val="1"/>
      <w:numFmt w:val="lowerRoman"/>
      <w:lvlText w:val="%3."/>
      <w:lvlJc w:val="right"/>
      <w:pPr>
        <w:ind w:hanging="180" w:left="6048"/>
      </w:pPr>
    </w:lvl>
    <w:lvl w:tplc="041A000F" w:ilvl="3">
      <w:start w:val="1"/>
      <w:numFmt w:val="decimal"/>
      <w:lvlText w:val="%4."/>
      <w:lvlJc w:val="left"/>
      <w:pPr>
        <w:ind w:hanging="360" w:left="6768"/>
      </w:pPr>
    </w:lvl>
    <w:lvl w:tplc="041A0019" w:ilvl="4">
      <w:start w:val="1"/>
      <w:numFmt w:val="lowerLetter"/>
      <w:lvlText w:val="%5."/>
      <w:lvlJc w:val="left"/>
      <w:pPr>
        <w:ind w:hanging="360" w:left="7488"/>
      </w:pPr>
    </w:lvl>
    <w:lvl w:tplc="041A001B" w:ilvl="5">
      <w:start w:val="1"/>
      <w:numFmt w:val="lowerRoman"/>
      <w:lvlText w:val="%6."/>
      <w:lvlJc w:val="right"/>
      <w:pPr>
        <w:ind w:hanging="180" w:left="8208"/>
      </w:pPr>
    </w:lvl>
    <w:lvl w:tplc="041A000F" w:ilvl="6">
      <w:start w:val="1"/>
      <w:numFmt w:val="decimal"/>
      <w:lvlText w:val="%7."/>
      <w:lvlJc w:val="left"/>
      <w:pPr>
        <w:ind w:hanging="360" w:left="8928"/>
      </w:pPr>
    </w:lvl>
    <w:lvl w:tplc="041A0019" w:ilvl="7">
      <w:start w:val="1"/>
      <w:numFmt w:val="lowerLetter"/>
      <w:lvlText w:val="%8."/>
      <w:lvlJc w:val="left"/>
      <w:pPr>
        <w:ind w:hanging="360" w:left="9648"/>
      </w:pPr>
    </w:lvl>
    <w:lvl w:tplc="041A001B" w:ilvl="8">
      <w:start w:val="1"/>
      <w:numFmt w:val="lowerRoman"/>
      <w:lvlText w:val="%9."/>
      <w:lvlJc w:val="right"/>
      <w:pPr>
        <w:ind w:hanging="180" w:left="10368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33A7"/>
    <w:rsid w:val="003A38EE"/>
    <w:rsid w:val="00407BDC"/>
    <w:rsid w:val="004837C8"/>
    <w:rsid w:val="004B2D68"/>
    <w:rsid w:val="00A10DE7"/>
    <w:rsid w:val="00D30C35"/>
    <w:rsid w:val="00F333A7"/>
    <w:rsid w:val="00F53219"/>
    <w:rsid w:val="00F5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33A7"/>
    <w:rPr>
      <w:rFonts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333A7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F333A7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F333A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333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33A7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10D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D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DE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D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D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33A7"/>
    <w:rPr>
      <w:rFonts w:ascii="Arial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333A7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F333A7"/>
    <w:rPr>
      <w:rFonts w:eastAsia="Times New Roman"/>
      <w:lang w:eastAsia="hr-HR"/>
    </w:rPr>
  </w:style>
  <w:style w:styleId="Odlomakpopisa" w:type="paragraph">
    <w:name w:val="List Paragraph"/>
    <w:basedOn w:val="Normal"/>
    <w:uiPriority w:val="34"/>
    <w:qFormat/>
    <w:rsid w:val="00F333A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333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33A7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10D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D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DE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D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D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3621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St-426/2018-3</izvorni_sadrzaj>
    <derivirana_varijabla naziv="DomainObject.Oznaka_1">St-426/2018-3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St-426/2018</izvorni_sadrzaj>
    <derivirana_varijabla naziv="DomainObject.Predmet.OznakaBroj_1">St-426/2018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BOKIMPEX-BOK, d.o.o. za trgovinu i graditeljstvo</izvorni_sadrzaj>
    <derivirana_varijabla naziv="DomainObject.Predmet.StrankaFormated_1">  BOKIMPEX-BOK, d.o.o. za trgovinu i graditeljstvo</derivirana_varijabla>
  </DomainObject.Predmet.StrankaFormated>
  <DomainObject.Predmet.StrankaFormatedOIB>
    <izvorni_sadrzaj>  BOKIMPEX-BOK, d.o.o. za trgovinu i graditeljstvo, OIB 63834919854</izvorni_sadrzaj>
    <derivirana_varijabla naziv="DomainObject.Predmet.StrankaFormatedOIB_1">  BOKIMPEX-BOK, d.o.o. za trgovinu i graditeljstvo, OIB 63834919854</derivirana_varijabla>
  </DomainObject.Predmet.StrankaFormatedOIB>
  <DomainObject.Predmet.StrankaFormatedWithAdress>
    <izvorni_sadrzaj> BOKIMPEX-BOK, d.o.o. za trgovinu i graditeljstvo, Vrboska 34, 21465 Vrboska</izvorni_sadrzaj>
    <derivirana_varijabla naziv="DomainObject.Predmet.StrankaFormatedWithAdress_1"> BOKIMPEX-BOK, d.o.o. za trgovinu i graditeljstvo, Vrboska 34, 21465 Vrboska</derivirana_varijabla>
  </DomainObject.Predmet.StrankaFormatedWithAdress>
  <DomainObject.Predmet.StrankaFormatedWithAdressOIB>
    <izvorni_sadrzaj> BOKIMPEX-BOK, d.o.o. za trgovinu i graditeljstvo, OIB 63834919854, Vrboska 34, 21465 Vrboska</izvorni_sadrzaj>
    <derivirana_varijabla naziv="DomainObject.Predmet.StrankaFormatedWithAdressOIB_1"> BOKIMPEX-BOK, d.o.o. za trgovinu i graditeljstvo, OIB 63834919854, Vrboska 34, 21465 Vrboska</derivirana_varijabla>
  </DomainObject.Predmet.StrankaFormatedWithAdressOIB>
  <DomainObject.Predmet.StrankaWithAdress>
    <izvorni_sadrzaj>BOKIMPEX-BOK, d.o.o. za trgovinu i graditeljstvo Vrboska 34,21465 Vrboska</izvorni_sadrzaj>
    <derivirana_varijabla naziv="DomainObject.Predmet.StrankaWithAdress_1">BOKIMPEX-BOK, d.o.o. za trgovinu i graditeljstvo Vrboska 34,21465 Vrboska</derivirana_varijabla>
  </DomainObject.Predmet.StrankaWithAdress>
  <DomainObject.Predmet.StrankaWithAdressOIB>
    <izvorni_sadrzaj>BOKIMPEX-BOK, d.o.o. za trgovinu i graditeljstvo, OIB 63834919854, Vrboska 34,21465 Vrboska</izvorni_sadrzaj>
    <derivirana_varijabla naziv="DomainObject.Predmet.StrankaWithAdressOIB_1">BOKIMPEX-BOK, d.o.o. za trgovinu i graditeljstvo, OIB 63834919854, Vrboska 34,21465 Vrboska</derivirana_varijabla>
  </DomainObject.Predmet.StrankaWithAdressOIB>
  <DomainObject.Predmet.StrankaNazivFormated>
    <izvorni_sadrzaj>BOKIMPEX-BOK, d.o.o. za trgovinu i graditeljstvo</izvorni_sadrzaj>
    <derivirana_varijabla naziv="DomainObject.Predmet.StrankaNazivFormated_1">BOKIMPEX-BOK, d.o.o. za trgovinu i graditeljstvo</derivirana_varijabla>
  </DomainObject.Predmet.StrankaNazivFormated>
  <DomainObject.Predmet.StrankaNazivFormatedOIB>
    <izvorni_sadrzaj>BOKIMPEX-BOK, d.o.o. za trgovinu i graditeljstvo, OIB 63834919854</izvorni_sadrzaj>
    <derivirana_varijabla naziv="DomainObject.Predmet.StrankaNazivFormatedOIB_1">BOKIMPEX-BOK, d.o.o. za trgovinu i graditeljstvo, OIB 63834919854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BOKIMPEX-BOK, d.o.o. za trgovinu i graditeljstvo</item>
    </izvorni_sadrzaj>
    <derivirana_varijabla naziv="DomainObject.Predmet.StrankaListFormated_1">
      <item>BOKIMPEX-BOK, d.o.o. za trgovinu i graditeljstvo</item>
    </derivirana_varijabla>
  </DomainObject.Predmet.StrankaListFormated>
  <DomainObject.Predmet.StrankaListFormatedOIB>
    <izvorni_sadrzaj>
      <item>BOKIMPEX-BOK, d.o.o. za trgovinu i graditeljstvo, OIB 63834919854</item>
    </izvorni_sadrzaj>
    <derivirana_varijabla naziv="DomainObject.Predmet.StrankaListFormatedOIB_1">
      <item>BOKIMPEX-BOK, d.o.o. za trgovinu i graditeljstvo, OIB 63834919854</item>
    </derivirana_varijabla>
  </DomainObject.Predmet.StrankaListFormatedOIB>
  <DomainObject.Predmet.StrankaListFormatedWithAdress>
    <izvorni_sadrzaj>
      <item>BOKIMPEX-BOK, d.o.o. za trgovinu i graditeljstvo, Vrboska 34, 21465 Vrboska</item>
    </izvorni_sadrzaj>
    <derivirana_varijabla naziv="DomainObject.Predmet.StrankaListFormatedWithAdress_1">
      <item>BOKIMPEX-BOK, d.o.o. za trgovinu i graditeljstvo, Vrboska 34, 21465 Vrboska</item>
    </derivirana_varijabla>
  </DomainObject.Predmet.StrankaListFormatedWithAdress>
  <DomainObject.Predmet.StrankaListFormatedWithAdressOIB>
    <izvorni_sadrzaj>
      <item>BOKIMPEX-BOK, d.o.o. za trgovinu i graditeljstvo, OIB 63834919854, Vrboska 34, 21465 Vrboska</item>
    </izvorni_sadrzaj>
    <derivirana_varijabla naziv="DomainObject.Predmet.StrankaListFormatedWithAdressOIB_1">
      <item>BOKIMPEX-BOK, d.o.o. za trgovinu i graditeljstvo, OIB 63834919854, Vrboska 34, 21465 Vrboska</item>
    </derivirana_varijabla>
  </DomainObject.Predmet.StrankaListFormatedWithAdressOIB>
  <DomainObject.Predmet.StrankaListNazivFormated>
    <izvorni_sadrzaj>
      <item>BOKIMPEX-BOK, d.o.o. za trgovinu i graditeljstvo</item>
    </izvorni_sadrzaj>
    <derivirana_varijabla naziv="DomainObject.Predmet.StrankaListNazivFormated_1">
      <item>BOKIMPEX-BOK, d.o.o. za trgovinu i graditeljstvo</item>
    </derivirana_varijabla>
  </DomainObject.Predmet.StrankaListNazivFormated>
  <DomainObject.Predmet.StrankaListNazivFormatedOIB>
    <izvorni_sadrzaj>
      <item>BOKIMPEX-BOK, d.o.o. za trgovinu i graditeljstvo, OIB 63834919854</item>
    </izvorni_sadrzaj>
    <derivirana_varijabla naziv="DomainObject.Predmet.StrankaListNazivFormatedOIB_1">
      <item>BOKIMPEX-BOK, d.o.o. za trgovinu i graditeljstvo, OIB 63834919854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>St-426/2018-3</izvorni_sadrzaj>
    <derivirana_varijabla naziv="DomainObject.PoslovniBrojDokumenta_1">St-426/2018-3</derivirana_varijabla>
  </DomainObject.PoslovniBrojDokumenta>
  <DomainObject.Predmet.StrankaIDrugi>
    <izvorni_sadrzaj>BOKIMPEX-BOK, d.o.o. za trgovinu i graditeljstvo</izvorni_sadrzaj>
    <derivirana_varijabla naziv="DomainObject.Predmet.StrankaIDrugi_1">BOKIMPEX-BOK, d.o.o. za trgovinu i graditeljstvo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BOKIMPEX-BOK, d.o.o. za trgovinu i graditeljstvo, OIB 63834919854, Vrboska 34, 21465 Vrboska</izvorni_sadrzaj>
    <derivirana_varijabla naziv="DomainObject.Predmet.StrankaIDrugiAdressOIB_1">BOKIMPEX-BOK, d.o.o. za trgovinu i graditeljstvo, OIB 63834919854, Vrboska 34, 21465 Vrboska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BOKIMPEX-BOK, d.o.o. za trgovinu i graditeljstvo</item>
    </izvorni_sadrzaj>
    <derivirana_varijabla naziv="DomainObject.Predmet.SudioniciListNaziv_1">
      <item>BOKIMPEX-BOK, d.o.o. za trgovinu i graditeljstvo</item>
    </derivirana_varijabla>
  </DomainObject.Predmet.SudioniciListNaziv>
  <DomainObject.Predmet.SudioniciListAdressOIB>
    <izvorni_sadrzaj>
      <item>BOKIMPEX-BOK, d.o.o. za trgovinu i graditeljstvo, OIB 63834919854, Vrboska 34,21465 Vrboska</item>
    </izvorni_sadrzaj>
    <derivirana_varijabla naziv="DomainObject.Predmet.SudioniciListAdressOIB_1">
      <item>BOKIMPEX-BOK, d.o.o. za trgovinu i graditeljstvo, OIB 63834919854, Vrboska 34,21465 Vrboska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63834919854</item>
    </izvorni_sadrzaj>
    <derivirana_varijabla naziv="DomainObject.Predmet.SudioniciListNazivOIB_1">
      <item>, OIB 63834919854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325</properties:Words>
  <properties:Characters>1784</properties:Characters>
  <properties:Lines>55</properties:Lines>
  <properties:Paragraphs>20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2018-12-17T10:06:00Z</dcterms:created>
  <dc:creator>Velimir Vuković</dc:creator>
  <cp:lastModifiedBy>Velimir Vuković</cp:lastModifiedBy>
  <cp:lastPrinted>2018-12-17T10:27:00Z</cp:lastPrinted>
  <dcterms:modified xmlns:xsi="http://www.w3.org/2001/XMLSchema-instance" xsi:type="dcterms:W3CDTF">2018-12-17T10:28:00Z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St-426/2018-3 / Odluka - Rješenje - obustava postupka (1.ST-426-18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