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2361" w14:paraId="5c2236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A382C">
        <w:rPr>
          <w:rStyle w:val="Naglaeno"/>
          <w:b w:val="false"/>
        </w:rPr>
        <w:t>100</w:t>
      </w:r>
      <w:r w:rsidR="00776981">
        <w:rPr>
          <w:rStyle w:val="Naglaeno"/>
          <w:b w:val="false"/>
        </w:rPr>
        <w:t>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A382C">
        <w:t>Genesis Group Balkan društvo s ograničenom odgovornošću za istraživanje, rudarstvo, prijevoz i savjetovanje, Zagreb, Mašićeva 3 A, MBS: 080921367, OIB: 56625784443,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A382C">
        <w:t>21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A382C">
        <w:t>Genesis Group Balkan društvo s ograničenom odgovornošću za istraživanje, rudarstvo, prijevoz i savjetovanje, Zagreb, Mašićeva 3 A, MBS: 080921367, OIB: 56625784443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A382C">
        <w:t>9.460,24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A382C">
        <w:t>Evgeny Zotov, OIB; 81040458554, Letonija, Jurmala, Peldu street 2, LV-2008,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A382C">
        <w:t>100</w:t>
      </w:r>
      <w:r w:rsidR="0050795C">
        <w:t>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A382C" w:rsidP="000408AE" w:rsidR="003E6D4F">
      <w:pPr>
        <w:ind w:left="708"/>
        <w:jc w:val="center"/>
      </w:pPr>
      <w:r>
        <w:t>U Osijeku  21</w:t>
      </w:r>
      <w:r w:rsidR="008C1EC2">
        <w:t>.</w:t>
      </w:r>
      <w:r w:rsidR="00EB5E1B">
        <w:t xml:space="preserve"> </w:t>
      </w:r>
      <w:r w:rsidR="002F606F"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50795C" w:rsidP="000408AE" w:rsidR="0050795C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A382C">
        <w:t>10</w:t>
      </w:r>
      <w:r w:rsidR="00AB37B8">
        <w:t>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DE1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2074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795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981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382C"/>
    <w:rsid w:val="007A4540"/>
    <w:rsid w:val="007A5699"/>
    <w:rsid w:val="007B0AB6"/>
    <w:rsid w:val="007C1B5B"/>
    <w:rsid w:val="007C3B06"/>
    <w:rsid w:val="007D0512"/>
    <w:rsid w:val="007E2711"/>
    <w:rsid w:val="007E2C9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34FC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0404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53521"/>
    <w:rsid w:val="00E60C19"/>
    <w:rsid w:val="00E7178A"/>
    <w:rsid w:val="00E74CEE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E2C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2C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C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C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E2C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2C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C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C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St-1006/2017-3</izvorni_sadrzaj>
    <derivirana_varijabla naziv="DomainObject.Oznaka_1">St-1006/2017-3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St-1006/2017</izvorni_sadrzaj>
    <derivirana_varijabla naziv="DomainObject.Predmet.OznakaBroj_1">St-1006/2017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Genesis Group Balkan d.o.o.</izvorni_sadrzaj>
    <derivirana_varijabla naziv="DomainObject.Predmet.ProtustrankaFormated_1">  Genesis Group Balkan d.o.o.</derivirana_varijabla>
  </DomainObject.Predmet.ProtustrankaFormated>
  <DomainObject.Predmet.ProtustrankaFormatedOIB>
    <izvorni_sadrzaj>  Genesis Group Balkan d.o.o., OIB 56625784443</izvorni_sadrzaj>
    <derivirana_varijabla naziv="DomainObject.Predmet.ProtustrankaFormatedOIB_1">  Genesis Group Balkan d.o.o., OIB 56625784443</derivirana_varijabla>
  </DomainObject.Predmet.ProtustrankaFormatedOIB>
  <DomainObject.Predmet.ProtustrankaFormatedWithAdress>
    <izvorni_sadrzaj> Genesis Group Balkan d.o.o., Mašićeva 3 A, 10000 Zagreb</izvorni_sadrzaj>
    <derivirana_varijabla naziv="DomainObject.Predmet.ProtustrankaFormatedWithAdress_1"> Genesis Group Balkan d.o.o., Mašićeva 3 A, 10000 Zagreb</derivirana_varijabla>
  </DomainObject.Predmet.ProtustrankaFormatedWithAdress>
  <DomainObject.Predmet.ProtustrankaFormatedWithAdressOIB>
    <izvorni_sadrzaj> Genesis Group Balkan d.o.o., OIB 56625784443, Mašićeva 3 A, 10000 Zagreb</izvorni_sadrzaj>
    <derivirana_varijabla naziv="DomainObject.Predmet.ProtustrankaFormatedWithAdressOIB_1"> Genesis Group Balkan d.o.o., OIB 56625784443, Mašićeva 3 A, 10000 Zagreb</derivirana_varijabla>
  </DomainObject.Predmet.ProtustrankaFormatedWithAdressOIB>
  <DomainObject.Predmet.ProtustrankaWithAdress>
    <izvorni_sadrzaj>Genesis Group Balkan d.o.o. Mašićeva 3 A, 10000 Zagreb</izvorni_sadrzaj>
    <derivirana_varijabla naziv="DomainObject.Predmet.ProtustrankaWithAdress_1">Genesis Group Balkan d.o.o. Mašićeva 3 A, 10000 Zagreb</derivirana_varijabla>
  </DomainObject.Predmet.ProtustrankaWithAdress>
  <DomainObject.Predmet.ProtustrankaWithAdressOIB>
    <izvorni_sadrzaj>Genesis Group Balkan d.o.o., OIB 56625784443, Mašićeva 3 A, 10000 Zagreb</izvorni_sadrzaj>
    <derivirana_varijabla naziv="DomainObject.Predmet.ProtustrankaWithAdressOIB_1">Genesis Group Balkan d.o.o., OIB 56625784443, Mašićeva 3 A, 10000 Zagreb</derivirana_varijabla>
  </DomainObject.Predmet.ProtustrankaWithAdressOIB>
  <DomainObject.Predmet.ProtustrankaNazivFormated>
    <izvorni_sadrzaj>Genesis Group Balkan d.o.o.</izvorni_sadrzaj>
    <derivirana_varijabla naziv="DomainObject.Predmet.ProtustrankaNazivFormated_1">Genesis Group Balkan d.o.o.</derivirana_varijabla>
  </DomainObject.Predmet.ProtustrankaNazivFormated>
  <DomainObject.Predmet.ProtustrankaNazivFormatedOIB>
    <izvorni_sadrzaj>Genesis Group Balkan d.o.o., OIB 56625784443</izvorni_sadrzaj>
    <derivirana_varijabla naziv="DomainObject.Predmet.ProtustrankaNazivFormatedOIB_1">Genesis Group Balkan d.o.o., OIB 56625784443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Genesis Group Balkan d.o.o.</item>
    </izvorni_sadrzaj>
    <derivirana_varijabla naziv="DomainObject.Predmet.ProtuStrankaListFormated_1">
      <item>Genesis Group Balkan d.o.o.</item>
    </derivirana_varijabla>
  </DomainObject.Predmet.ProtuStrankaListFormated>
  <DomainObject.Predmet.ProtuStrankaListFormatedOIB>
    <izvorni_sadrzaj>
      <item>Genesis Group Balkan d.o.o., OIB 56625784443</item>
    </izvorni_sadrzaj>
    <derivirana_varijabla naziv="DomainObject.Predmet.ProtuStrankaListFormatedOIB_1">
      <item>Genesis Group Balkan d.o.o., OIB 56625784443</item>
    </derivirana_varijabla>
  </DomainObject.Predmet.ProtuStrankaListFormatedOIB>
  <DomainObject.Predmet.ProtuStrankaListFormatedWithAdress>
    <izvorni_sadrzaj>
      <item>Genesis Group Balkan d.o.o., Mašićeva 3 A, 10000 Zagreb</item>
    </izvorni_sadrzaj>
    <derivirana_varijabla naziv="DomainObject.Predmet.ProtuStrankaListFormatedWithAdress_1">
      <item>Genesis Group Balkan d.o.o., Mašićeva 3 A, 10000 Zagreb</item>
    </derivirana_varijabla>
  </DomainObject.Predmet.ProtuStrankaListFormatedWithAdress>
  <DomainObject.Predmet.ProtuStrankaListFormatedWithAdressOIB>
    <izvorni_sadrzaj>
      <item>Genesis Group Balkan d.o.o., OIB 56625784443, Mašićeva 3 A, 10000 Zagreb</item>
    </izvorni_sadrzaj>
    <derivirana_varijabla naziv="DomainObject.Predmet.ProtuStrankaListFormatedWithAdressOIB_1">
      <item>Genesis Group Balkan d.o.o., OIB 56625784443, Mašićeva 3 A, 10000 Zagreb</item>
    </derivirana_varijabla>
  </DomainObject.Predmet.ProtuStrankaListFormatedWithAdressOIB>
  <DomainObject.Predmet.ProtuStrankaListNazivFormated>
    <izvorni_sadrzaj>
      <item>Genesis Group Balkan d.o.o.</item>
    </izvorni_sadrzaj>
    <derivirana_varijabla naziv="DomainObject.Predmet.ProtuStrankaListNazivFormated_1">
      <item>Genesis Group Balkan d.o.o.</item>
    </derivirana_varijabla>
  </DomainObject.Predmet.ProtuStrankaListNazivFormated>
  <DomainObject.Predmet.ProtuStrankaListNazivFormatedOIB>
    <izvorni_sadrzaj>
      <item>Genesis Group Balkan d.o.o., OIB 56625784443</item>
    </izvorni_sadrzaj>
    <derivirana_varijabla naziv="DomainObject.Predmet.ProtuStrankaListNazivFormatedOIB_1">
      <item>Genesis Group Balkan d.o.o., OIB 56625784443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St-1006/2017-3</izvorni_sadrzaj>
    <derivirana_varijabla naziv="DomainObject.PoslovniBrojDokumenta_1">St-1006/2017-3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Genesis Group Balkan d.o.o.</izvorni_sadrzaj>
    <derivirana_varijabla naziv="DomainObject.Predmet.ProtustrankaIDrugi_1">Genesis Group Balkan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Genesis Group Balkan d.o.o., OIB 56625784443, Mašićeva 3 A, 10000 Zagreb</izvorni_sadrzaj>
    <derivirana_varijabla naziv="DomainObject.Predmet.ProtustrankaIDrugiAdressOIB_1">Genesis Group Balkan d.o.o., OIB 56625784443, Mašićeva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 Group Balkan d.o.o.</item>
      <item>FINA Regionalni centar Zagreb</item>
    </izvorni_sadrzaj>
    <derivirana_varijabla naziv="DomainObject.Predmet.SudioniciListNaziv_1">
      <item>Genesis Group Balkan d.o.o.</item>
      <item>FINA Regionalni centar Zagreb</item>
    </derivirana_varijabla>
  </DomainObject.Predmet.SudioniciListNaziv>
  <DomainObject.Predmet.SudioniciListAdressOIB>
    <izvorni_sadrzaj>
      <item>Genesis Group Balkan d.o.o., OIB 56625784443, Mašićeva 3 A,10000 Zagreb</item>
      <item>FINA Regionalni centar Zagreb, OIB 85821130368, Trg svibanjskih žrtava 1995. 1,10000 Zagreb</item>
    </izvorni_sadrzaj>
    <derivirana_varijabla naziv="DomainObject.Predmet.SudioniciListAdressOIB_1">
      <item>Genesis Group Balkan d.o.o., OIB 56625784443, Mašićeva 3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56625784443</item>
      <item>, OIB 85821130368</item>
    </izvorni_sadrzaj>
    <derivirana_varijabla naziv="DomainObject.Predmet.SudioniciListNazivOIB_1">
      <item>, OIB 56625784443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8E65F-594E-4C80-8041-42A11EDA6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2256</properties:Characters>
  <properties:Lines>53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2017-09-21T07:11:00Z</dcterms:created>
  <dc:creator>Korisnik</dc:creator>
  <cp:lastModifiedBy>Gordana Harc</cp:lastModifiedBy>
  <cp:lastPrinted>2017-09-06T08:11:00Z</cp:lastPrinted>
  <dcterms:modified xmlns:xsi="http://www.w3.org/2001/XMLSchema-instance" xsi:type="dcterms:W3CDTF">2017-09-21T07:14:00Z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