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1d0ef" w14:paraId="9d1d0ef" w:rsidRDefault="0062464F" w:rsidP="00146043" w:rsidR="00146043" w:rsidRPr="00146043">
      <w:pPr>
        <w15:collapsed w:val="false"/>
      </w:pPr>
      <w:bookmarkStart w:name="_GoBack" w:id="0"/>
      <w:bookmarkEnd w:id="0"/>
      <w:r>
        <w:t xml:space="preserve"> </w:t>
      </w:r>
      <w:r w:rsidR="00146043">
        <w:t xml:space="preserve">    </w:t>
      </w:r>
      <w:r w:rsidR="00146043">
        <w:rPr>
          <w:noProof/>
        </w:rPr>
        <w:t xml:space="preserve">   </w:t>
      </w:r>
      <w:r w:rsidR="00DC34DC">
        <w:rPr>
          <w:noProof/>
        </w:rPr>
        <w:t xml:space="preserve"> </w:t>
      </w:r>
      <w:r w:rsidR="00146043">
        <w:rPr>
          <w:noProof/>
        </w:rPr>
        <w:t xml:space="preserve"> </w:t>
      </w:r>
      <w:r w:rsidR="00EC3898">
        <w:rPr>
          <w:noProof/>
        </w:rPr>
        <w:t xml:space="preserve"> </w:t>
      </w:r>
      <w:r w:rsidR="00146043">
        <w:rPr>
          <w:noProof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6043" w:rsidR="00146043" w:rsidRPr="00146043">
      <w:pPr>
        <w:rPr>
          <w:rFonts w:hAnsi="Times New Roman" w:ascii="Times New Roman"/>
        </w:rPr>
      </w:pPr>
      <w:r>
        <w:t xml:space="preserve">    </w:t>
      </w:r>
      <w:r w:rsidRPr="00146043">
        <w:rPr>
          <w:rFonts w:hAnsi="Times New Roman" w:ascii="Times New Roman"/>
        </w:rPr>
        <w:t>Republika Hrvatska</w:t>
      </w:r>
    </w:p>
    <w:p w:rsidRDefault="00146043" w:rsidR="00146043" w:rsidRPr="00146043">
      <w:pPr>
        <w:rPr>
          <w:rFonts w:hAnsi="Times New Roman" w:ascii="Times New Roman"/>
        </w:rPr>
      </w:pPr>
      <w:r w:rsidRPr="00146043">
        <w:rPr>
          <w:rFonts w:hAnsi="Times New Roman" w:ascii="Times New Roman"/>
        </w:rPr>
        <w:t>Trgovački sud u Zagrebu</w:t>
      </w:r>
    </w:p>
    <w:p w:rsidRDefault="00146043" w:rsidR="00146043" w:rsidRPr="00146043">
      <w:pPr>
        <w:tabs>
          <w:tab w:pos="2340" w:val="center"/>
          <w:tab w:pos="6480" w:val="left"/>
        </w:tabs>
        <w:jc w:val="both"/>
        <w:rPr>
          <w:rFonts w:hAnsi="Times New Roman" w:ascii="Times New Roman"/>
        </w:rPr>
      </w:pPr>
      <w:r w:rsidRPr="00146043">
        <w:rPr>
          <w:rFonts w:hAnsi="Times New Roman" w:ascii="Times New Roman"/>
        </w:rPr>
        <w:t xml:space="preserve">  Zagreb, Amruševa 2/II</w:t>
      </w: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A26808" w:rsidP="00146043" w:rsidR="0014604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>75. St-284/16</w:t>
      </w:r>
      <w:r w:rsidR="00146043">
        <w:rPr>
          <w:rFonts w:hAnsi="Times New Roman" w:ascii="Times New Roman"/>
          <w:lang w:val="hr-HR"/>
        </w:rPr>
        <w:t>-</w:t>
      </w:r>
      <w:r>
        <w:rPr>
          <w:rFonts w:hAnsi="Times New Roman" w:ascii="Times New Roman"/>
          <w:lang w:val="hr-HR"/>
        </w:rPr>
        <w:t>6</w:t>
      </w:r>
    </w:p>
    <w:p w:rsidRDefault="00F86F83" w:rsidP="0086691F" w:rsidR="00F86F83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86691F" w:rsidR="00DB4528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083AAA">
        <w:rPr>
          <w:rFonts w:hAnsi="Times New Roman" w:ascii="Times New Roman"/>
          <w:szCs w:val="24"/>
          <w:lang w:val="hr-HR"/>
        </w:rPr>
        <w:t xml:space="preserve">R E P U B L I K </w:t>
      </w:r>
      <w:r w:rsidRPr="00083AAA">
        <w:rPr>
          <w:rFonts w:hAnsi="Times New Roman" w:ascii="Times New Roman"/>
          <w:szCs w:val="24"/>
          <w:lang w:val="hr-HR"/>
        </w:rPr>
        <w:t>E</w:t>
      </w:r>
      <w:r w:rsidR="00DB4528"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A26808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</w:r>
      <w:r w:rsidR="00A26808" w:rsidRPr="00A26808">
        <w:rPr>
          <w:rFonts w:hAnsi="Times New Roman" w:ascii="Times New Roman"/>
          <w:szCs w:val="24"/>
        </w:rPr>
        <w:t>Trgovački sud u Zagrebu po suc</w:t>
      </w:r>
      <w:r w:rsidR="00A26808">
        <w:rPr>
          <w:rFonts w:hAnsi="Times New Roman" w:ascii="Times New Roman"/>
          <w:szCs w:val="24"/>
        </w:rPr>
        <w:t>u tog suda Sandi Jeromeli</w:t>
      </w:r>
      <w:r w:rsidR="00A26808" w:rsidRPr="00A26808">
        <w:rPr>
          <w:rFonts w:hAnsi="Times New Roman" w:ascii="Times New Roman"/>
          <w:szCs w:val="24"/>
        </w:rPr>
        <w:t xml:space="preserve">, u pravnoj stvari podnositelja zahtjeva Financijska agencija, za provedbu skraćenog stečajnog postupka nad dužnikom </w:t>
      </w:r>
      <w:r w:rsidR="00A26808">
        <w:rPr>
          <w:rFonts w:hAnsi="Times New Roman" w:ascii="Times New Roman"/>
          <w:szCs w:val="24"/>
        </w:rPr>
        <w:t xml:space="preserve"> </w:t>
      </w:r>
      <w:r w:rsidR="00A26808" w:rsidRPr="00A26808">
        <w:rPr>
          <w:rFonts w:hAnsi="Times New Roman" w:ascii="Times New Roman"/>
          <w:szCs w:val="24"/>
        </w:rPr>
        <w:t xml:space="preserve">ECOGARDEN d.o.o., Kutina, Dubrovačka 4, OIB: 08903495727, dana </w:t>
      </w:r>
      <w:r w:rsidR="00A26808">
        <w:rPr>
          <w:rFonts w:hAnsi="Times New Roman" w:ascii="Times New Roman"/>
          <w:szCs w:val="24"/>
        </w:rPr>
        <w:t>02. svibnja</w:t>
      </w:r>
      <w:r w:rsidR="00A26808" w:rsidRPr="00A26808">
        <w:rPr>
          <w:rFonts w:hAnsi="Times New Roman" w:ascii="Times New Roman"/>
          <w:szCs w:val="24"/>
        </w:rPr>
        <w:t xml:space="preserve"> 2016. godine</w:t>
      </w:r>
    </w:p>
    <w:p w:rsidRDefault="00146043" w:rsidP="00F86F83" w:rsidR="00146043">
      <w:pPr>
        <w:rPr>
          <w:rFonts w:hAnsi="Times New Roman" w:ascii="Times New Roman"/>
          <w:szCs w:val="24"/>
          <w:lang w:val="hr-HR"/>
        </w:rPr>
      </w:pPr>
    </w:p>
    <w:p w:rsidRDefault="00F86F83" w:rsidP="00F86F83" w:rsidR="00F86F83">
      <w:pPr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83AAA">
        <w:rPr>
          <w:rFonts w:hAnsi="Times New Roman" w:ascii="Times New Roman"/>
          <w:szCs w:val="24"/>
          <w:lang w:val="hr-HR"/>
        </w:rPr>
        <w:t>i o    j</w:t>
      </w:r>
      <w:r w:rsidR="00EC3898">
        <w:rPr>
          <w:rFonts w:hAnsi="Times New Roman" w:ascii="Times New Roman"/>
          <w:szCs w:val="24"/>
          <w:lang w:val="hr-HR"/>
        </w:rPr>
        <w:t xml:space="preserve"> </w:t>
      </w:r>
      <w:r w:rsidR="00997BA9" w:rsidRPr="00083AAA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C17143" w:rsidR="00B2463B">
      <w:pPr>
        <w:pStyle w:val="BodyText21"/>
        <w:ind w:hanging="709" w:left="709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</w:rPr>
        <w:t>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Otvara se stečajni postupak nad dužnikom</w:t>
      </w:r>
      <w:r w:rsidR="00A26808">
        <w:rPr>
          <w:rFonts w:hAnsi="Times New Roman" w:ascii="Times New Roman"/>
          <w:szCs w:val="24"/>
        </w:rPr>
        <w:t xml:space="preserve"> </w:t>
      </w:r>
      <w:r w:rsidR="00A26808" w:rsidRPr="00A26808">
        <w:rPr>
          <w:rFonts w:hAnsi="Times New Roman" w:ascii="Times New Roman"/>
          <w:szCs w:val="24"/>
        </w:rPr>
        <w:t>ECOGARDEN d.o.o., Kutina, Dubrovačka 4, OIB: 08903495727</w:t>
      </w:r>
      <w:r w:rsidR="00A26808">
        <w:rPr>
          <w:rFonts w:hAnsi="Times New Roman" w:ascii="Times New Roman"/>
          <w:szCs w:val="24"/>
        </w:rPr>
        <w:t xml:space="preserve">. </w:t>
      </w:r>
      <w:r w:rsidR="00083AAA" w:rsidRPr="00083AAA">
        <w:rPr>
          <w:rFonts w:hAnsi="Times New Roman" w:ascii="Times New Roman"/>
          <w:szCs w:val="24"/>
        </w:rPr>
        <w:t xml:space="preserve"> </w:t>
      </w:r>
      <w:r w:rsidR="00EE69E5" w:rsidRPr="00083AAA">
        <w:rPr>
          <w:rFonts w:hAnsi="Times New Roman" w:ascii="Times New Roman"/>
          <w:szCs w:val="24"/>
        </w:rPr>
        <w:t xml:space="preserve">Stečajni postupak otvoren je </w:t>
      </w:r>
      <w:r w:rsidR="00083AAA" w:rsidRPr="00083AAA">
        <w:rPr>
          <w:rFonts w:hAnsi="Times New Roman" w:ascii="Times New Roman"/>
          <w:szCs w:val="24"/>
        </w:rPr>
        <w:t xml:space="preserve">dana </w:t>
      </w:r>
      <w:r w:rsidR="00A26808">
        <w:rPr>
          <w:rFonts w:hAnsi="Times New Roman" w:ascii="Times New Roman"/>
          <w:szCs w:val="24"/>
        </w:rPr>
        <w:t>02. svibnja</w:t>
      </w:r>
      <w:r w:rsidR="003E3A62">
        <w:rPr>
          <w:rFonts w:hAnsi="Times New Roman" w:ascii="Times New Roman"/>
          <w:szCs w:val="24"/>
        </w:rPr>
        <w:t xml:space="preserve"> 2016. u </w:t>
      </w:r>
      <w:r w:rsidR="00D9560C">
        <w:rPr>
          <w:rFonts w:hAnsi="Times New Roman" w:ascii="Times New Roman"/>
          <w:szCs w:val="24"/>
        </w:rPr>
        <w:t>10:00</w:t>
      </w:r>
      <w:r w:rsidR="00083AAA" w:rsidRPr="00083AAA">
        <w:rPr>
          <w:rFonts w:hAnsi="Times New Roman" w:ascii="Times New Roman"/>
          <w:szCs w:val="24"/>
        </w:rPr>
        <w:t xml:space="preserve"> sati</w:t>
      </w:r>
      <w:r w:rsidR="00EE69E5" w:rsidRPr="00083AAA">
        <w:rPr>
          <w:rFonts w:hAnsi="Times New Roman" w:ascii="Times New Roman"/>
          <w:szCs w:val="24"/>
        </w:rPr>
        <w:t xml:space="preserve"> kada je ovo rješenje</w:t>
      </w:r>
      <w:r w:rsidR="00B2463B" w:rsidRPr="00083AAA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F86F83" w:rsidP="00C3758E" w:rsidR="00F86F83" w:rsidRPr="00083AA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C3758E" w:rsidP="00C3758E" w:rsidR="00EE69E5" w:rsidRPr="00CA2B28">
      <w:pPr>
        <w:pStyle w:val="BodyText21"/>
        <w:rPr>
          <w:rFonts w:hAnsi="Times New Roman" w:ascii="Times New Roman"/>
          <w:b/>
          <w:szCs w:val="24"/>
        </w:rPr>
      </w:pPr>
      <w:r w:rsidRPr="00083AAA">
        <w:rPr>
          <w:rFonts w:hAnsi="Times New Roman" w:ascii="Times New Roman"/>
          <w:szCs w:val="24"/>
        </w:rPr>
        <w:t>II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 xml:space="preserve">Za stečajnog upravitelja imenuje se </w:t>
      </w:r>
      <w:r w:rsidR="00A26808" w:rsidRPr="00A26808">
        <w:rPr>
          <w:rFonts w:hAnsi="Times New Roman" w:ascii="Times New Roman"/>
          <w:szCs w:val="24"/>
        </w:rPr>
        <w:t>Željko Vugrić, Velika Gorica, A. Cesarca 52, OIB 14250195321.</w:t>
      </w:r>
    </w:p>
    <w:p w:rsidRDefault="00F86F83" w:rsidP="00C3758E" w:rsidR="00F86F83" w:rsidRPr="00083AAA">
      <w:pPr>
        <w:pStyle w:val="BodyText21"/>
        <w:rPr>
          <w:rFonts w:hAnsi="Times New Roman" w:ascii="Times New Roman"/>
          <w:szCs w:val="24"/>
          <w:u w:val="single"/>
        </w:rPr>
      </w:pPr>
    </w:p>
    <w:p w:rsidRDefault="00C3758E" w:rsidP="00C17143" w:rsidR="00083AAA">
      <w:pPr>
        <w:ind w:hanging="709" w:left="709"/>
        <w:jc w:val="both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  <w:lang w:val="hr-HR"/>
        </w:rPr>
        <w:t>III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083AAA">
        <w:rPr>
          <w:rFonts w:hAnsi="Times New Roman" w:ascii="Times New Roman"/>
          <w:szCs w:val="24"/>
          <w:lang w:val="hr-HR"/>
        </w:rPr>
        <w:t xml:space="preserve"> </w:t>
      </w:r>
      <w:r w:rsidR="00A26808" w:rsidRPr="00A26808">
        <w:rPr>
          <w:rFonts w:hAnsi="Times New Roman" w:ascii="Times New Roman"/>
          <w:szCs w:val="24"/>
        </w:rPr>
        <w:t>ECOGARDEN d.o.o., Kutina, Dubrovačka 4, OIB: 08903495727</w:t>
      </w:r>
      <w:r w:rsidR="00A26808">
        <w:rPr>
          <w:rFonts w:hAnsi="Times New Roman" w:ascii="Times New Roman"/>
          <w:szCs w:val="24"/>
        </w:rPr>
        <w:t>.</w:t>
      </w:r>
    </w:p>
    <w:p w:rsidRDefault="00F86F83" w:rsidP="00C3758E" w:rsidR="00F86F83" w:rsidRPr="00083AAA">
      <w:pPr>
        <w:jc w:val="both"/>
        <w:rPr>
          <w:rFonts w:hAnsi="Times New Roman" w:ascii="Times New Roman"/>
          <w:szCs w:val="24"/>
        </w:rPr>
      </w:pPr>
    </w:p>
    <w:p w:rsidRDefault="00C3758E" w:rsidP="00C3758E" w:rsidR="00EE69E5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IV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D9560C">
        <w:rPr>
          <w:rFonts w:hAnsi="Times New Roman" w:ascii="Times New Roman"/>
          <w:szCs w:val="24"/>
          <w:lang w:val="hr-HR"/>
        </w:rPr>
        <w:t xml:space="preserve">Nakon </w:t>
      </w:r>
      <w:r w:rsidR="00EE69E5" w:rsidRPr="00083AAA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083AAA">
        <w:rPr>
          <w:rFonts w:hAnsi="Times New Roman" w:ascii="Times New Roman"/>
          <w:szCs w:val="24"/>
          <w:lang w:val="hr-HR"/>
        </w:rPr>
        <w:t>ovog rješenja</w:t>
      </w:r>
      <w:r w:rsidR="00B2463B" w:rsidRPr="00083AAA">
        <w:rPr>
          <w:rFonts w:hAnsi="Times New Roman" w:ascii="Times New Roman"/>
          <w:szCs w:val="24"/>
          <w:lang w:val="hr-HR"/>
        </w:rPr>
        <w:t xml:space="preserve">, </w:t>
      </w:r>
      <w:r w:rsidR="00EE69E5" w:rsidRPr="00083AAA">
        <w:rPr>
          <w:rFonts w:hAnsi="Times New Roman" w:ascii="Times New Roman"/>
          <w:szCs w:val="24"/>
          <w:lang w:val="hr-HR"/>
        </w:rPr>
        <w:t>dužnik</w:t>
      </w:r>
      <w:r w:rsidR="00B2463B" w:rsidRPr="00083AAA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083AAA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083AAA">
      <w:pPr>
        <w:jc w:val="both"/>
        <w:rPr>
          <w:rFonts w:hAnsi="Times New Roman" w:ascii="Times New Roman"/>
          <w:szCs w:val="24"/>
          <w:lang w:val="hr-HR"/>
        </w:rPr>
      </w:pPr>
    </w:p>
    <w:p w:rsidRDefault="00146043" w:rsidP="00C3758E" w:rsidR="00146043">
      <w:pPr>
        <w:jc w:val="center"/>
        <w:rPr>
          <w:rFonts w:hAnsi="Times New Roman" w:ascii="Times New Roman"/>
          <w:szCs w:val="24"/>
          <w:lang w:val="hr-HR"/>
        </w:rPr>
      </w:pPr>
    </w:p>
    <w:p w:rsidRDefault="00AB7883" w:rsidP="00C3758E" w:rsidR="00AB7883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Obrazloženje</w:t>
      </w:r>
    </w:p>
    <w:p w:rsidRDefault="00146043" w:rsidP="00F86F83" w:rsidR="00146043" w:rsidRPr="00083AAA">
      <w:pPr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083AAA">
        <w:rPr>
          <w:rFonts w:hAnsi="Times New Roman" w:ascii="Times New Roman"/>
          <w:szCs w:val="24"/>
          <w:lang w:val="hr-HR"/>
        </w:rPr>
        <w:t>ovome sudu Financijska agencija</w:t>
      </w:r>
      <w:r w:rsidRPr="00083AAA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C3758E" w:rsidRPr="00083AAA">
        <w:rPr>
          <w:rFonts w:hAnsi="Times New Roman" w:ascii="Times New Roman"/>
          <w:szCs w:val="24"/>
          <w:lang w:val="hr-HR"/>
        </w:rPr>
        <w:t>44</w:t>
      </w:r>
      <w:r w:rsidRPr="00083AAA">
        <w:rPr>
          <w:rFonts w:hAnsi="Times New Roman" w:ascii="Times New Roman"/>
          <w:szCs w:val="24"/>
          <w:lang w:val="hr-HR"/>
        </w:rPr>
        <w:t>.</w:t>
      </w:r>
      <w:r w:rsidR="00C3758E" w:rsidRPr="00083AAA">
        <w:rPr>
          <w:rFonts w:hAnsi="Times New Roman" w:ascii="Times New Roman"/>
          <w:szCs w:val="24"/>
          <w:lang w:val="hr-HR"/>
        </w:rPr>
        <w:t xml:space="preserve"> st. 1.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083AAA">
        <w:rPr>
          <w:rFonts w:hAnsi="Times New Roman" w:ascii="Times New Roman"/>
          <w:lang w:val="hr-HR"/>
        </w:rPr>
        <w:t>nako</w:t>
      </w:r>
      <w:r w:rsidR="00385410" w:rsidRPr="00083AAA">
        <w:rPr>
          <w:rFonts w:hAnsi="Times New Roman" w:ascii="Times New Roman"/>
          <w:lang w:val="hr-HR"/>
        </w:rPr>
        <w:t>n čega je ovaj sud</w:t>
      </w:r>
      <w:r w:rsidR="00EE69E5" w:rsidRPr="00083AAA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083AAA">
        <w:rPr>
          <w:rFonts w:hAnsi="Times New Roman" w:ascii="Times New Roman"/>
          <w:lang w:val="hr-HR"/>
        </w:rPr>
        <w:t xml:space="preserve">ostvareni </w:t>
      </w:r>
      <w:r w:rsidR="00EE69E5" w:rsidRPr="00083AAA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Ovaj sud je pozvao</w:t>
      </w:r>
      <w:r w:rsidR="00EE69E5" w:rsidRPr="00083AAA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083AAA">
        <w:rPr>
          <w:rFonts w:hAnsi="Times New Roman" w:ascii="Times New Roman"/>
          <w:lang w:val="hr-HR"/>
        </w:rPr>
        <w:t xml:space="preserve">, </w:t>
      </w:r>
      <w:r w:rsidR="00EE69E5" w:rsidRPr="00083AAA">
        <w:rPr>
          <w:rFonts w:hAnsi="Times New Roman" w:ascii="Times New Roman"/>
          <w:lang w:val="hr-HR"/>
        </w:rPr>
        <w:t>dostaviti javnobilježnički ovjerovljen popis imovine i obveza</w:t>
      </w:r>
      <w:r w:rsidRPr="00083AAA">
        <w:rPr>
          <w:rFonts w:hAnsi="Times New Roman" w:ascii="Times New Roman"/>
          <w:lang w:val="hr-HR"/>
        </w:rPr>
        <w:t xml:space="preserve"> </w:t>
      </w:r>
      <w:r w:rsidR="00B2463B" w:rsidRPr="00083AAA">
        <w:rPr>
          <w:rFonts w:hAnsi="Times New Roman" w:ascii="Times New Roman"/>
          <w:lang w:val="hr-HR"/>
        </w:rPr>
        <w:t xml:space="preserve">dužnika </w:t>
      </w:r>
      <w:r w:rsidR="00EE69E5" w:rsidRPr="00083AAA">
        <w:rPr>
          <w:rFonts w:hAnsi="Times New Roman" w:ascii="Times New Roman"/>
          <w:lang w:val="hr-HR"/>
        </w:rPr>
        <w:t>na propisanom obrascu</w:t>
      </w:r>
      <w:r w:rsidR="00B2463B" w:rsidRPr="00083AAA">
        <w:rPr>
          <w:rFonts w:hAnsi="Times New Roman" w:ascii="Times New Roman"/>
          <w:lang w:val="hr-HR"/>
        </w:rPr>
        <w:t xml:space="preserve"> sukladno čl. 430., 17.  i 13. SZ</w:t>
      </w:r>
      <w:r w:rsidR="00C3758E" w:rsidRPr="00083AAA">
        <w:rPr>
          <w:rFonts w:hAnsi="Times New Roman" w:ascii="Times New Roman"/>
          <w:lang w:val="hr-HR"/>
        </w:rPr>
        <w:t>-a</w:t>
      </w:r>
      <w:r w:rsidR="00EE69E5" w:rsidRPr="00083AAA">
        <w:rPr>
          <w:rFonts w:hAnsi="Times New Roman" w:ascii="Times New Roman"/>
          <w:lang w:val="hr-HR"/>
        </w:rPr>
        <w:t xml:space="preserve">. </w:t>
      </w:r>
      <w:r w:rsidRPr="00083AAA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083AAA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083AAA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083AAA">
      <w:pPr>
        <w:ind w:firstLine="720"/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B2463B" w:rsidP="0042162E" w:rsidR="00867F16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083AAA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146043">
      <w:pPr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>U Zagrebu</w:t>
      </w:r>
      <w:r w:rsidR="00083AAA" w:rsidRPr="00083AAA">
        <w:rPr>
          <w:rFonts w:hAnsi="Times New Roman" w:ascii="Times New Roman"/>
          <w:lang w:val="hr-HR"/>
        </w:rPr>
        <w:t xml:space="preserve">, </w:t>
      </w:r>
      <w:r w:rsidR="00F86F83">
        <w:rPr>
          <w:rFonts w:hAnsi="Times New Roman" w:ascii="Times New Roman"/>
          <w:lang w:val="hr-HR"/>
        </w:rPr>
        <w:t xml:space="preserve">dana </w:t>
      </w:r>
      <w:r w:rsidR="00A26808">
        <w:rPr>
          <w:rFonts w:hAnsi="Times New Roman" w:ascii="Times New Roman"/>
          <w:lang w:val="hr-HR"/>
        </w:rPr>
        <w:t>02. svibnja</w:t>
      </w:r>
      <w:r w:rsidR="00F86F83">
        <w:rPr>
          <w:rFonts w:hAnsi="Times New Roman" w:ascii="Times New Roman"/>
          <w:lang w:val="hr-HR"/>
        </w:rPr>
        <w:t xml:space="preserve"> 2016. godine </w:t>
      </w:r>
    </w:p>
    <w:p w:rsidRDefault="00F86F83" w:rsidP="00532B71" w:rsidR="00F86F83" w:rsidRPr="00083AAA">
      <w:pPr>
        <w:jc w:val="center"/>
        <w:rPr>
          <w:rFonts w:hAnsi="Times New Roman" w:ascii="Times New Roman"/>
          <w:lang w:val="hr-HR"/>
        </w:rPr>
      </w:pPr>
    </w:p>
    <w:p w:rsidRDefault="00D44D4F" w:rsidP="00F86F83" w:rsidR="00F86F83">
      <w:pPr>
        <w:ind w:firstLine="720" w:left="5040"/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 xml:space="preserve">      </w:t>
      </w:r>
      <w:r w:rsidR="00146043">
        <w:rPr>
          <w:rFonts w:hAnsi="Times New Roman" w:ascii="Times New Roman"/>
          <w:lang w:val="hr-HR"/>
        </w:rPr>
        <w:t xml:space="preserve">     </w:t>
      </w:r>
    </w:p>
    <w:p w:rsidRDefault="00F86F83" w:rsidP="00D9560C" w:rsidR="00F86F83" w:rsidRPr="00083AAA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146043">
        <w:rPr>
          <w:rFonts w:hAnsi="Times New Roman" w:ascii="Times New Roman"/>
          <w:lang w:val="hr-HR"/>
        </w:rPr>
        <w:t xml:space="preserve">  </w:t>
      </w:r>
      <w:r>
        <w:rPr>
          <w:rFonts w:hAnsi="Times New Roman" w:ascii="Times New Roman"/>
          <w:lang w:val="hr-HR"/>
        </w:rPr>
        <w:t xml:space="preserve"> Sudac</w:t>
      </w:r>
      <w:r w:rsidR="00D44D4F" w:rsidRPr="00083AAA">
        <w:rPr>
          <w:rFonts w:hAnsi="Times New Roman" w:ascii="Times New Roman"/>
          <w:lang w:val="hr-HR"/>
        </w:rPr>
        <w:t>:</w:t>
      </w:r>
    </w:p>
    <w:p w:rsidRDefault="00D9560C" w:rsidP="00D9560C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Sanda Jeromela</w:t>
      </w:r>
      <w:r w:rsidR="005B3D61">
        <w:rPr>
          <w:rFonts w:hAnsi="Times New Roman" w:ascii="Times New Roman"/>
          <w:lang w:val="hr-HR"/>
        </w:rPr>
        <w:t>,v.r.</w:t>
      </w:r>
    </w:p>
    <w:p w:rsidRDefault="00F86F83" w:rsidP="0088293F" w:rsidR="00F86F83">
      <w:pPr>
        <w:jc w:val="right"/>
        <w:rPr>
          <w:rFonts w:hAnsi="Times New Roman" w:ascii="Times New Roman"/>
          <w:lang w:val="hr-HR"/>
        </w:rPr>
      </w:pPr>
    </w:p>
    <w:p w:rsidRDefault="00F86F83" w:rsidP="0088293F" w:rsidR="00F86F83" w:rsidRPr="00083AAA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083AAA">
        <w:rPr>
          <w:rFonts w:hAnsi="Times New Roman" w:ascii="Times New Roman"/>
          <w:szCs w:val="24"/>
          <w:lang w:val="hr-HR"/>
        </w:rPr>
        <w:t xml:space="preserve">rješenja </w:t>
      </w:r>
      <w:r w:rsidRPr="00083AAA">
        <w:rPr>
          <w:rFonts w:hAnsi="Times New Roman" w:ascii="Times New Roman"/>
          <w:szCs w:val="24"/>
          <w:lang w:val="hr-HR"/>
        </w:rPr>
        <w:t>dopuštena</w:t>
      </w:r>
      <w:r w:rsidR="00182088" w:rsidRPr="00083AAA">
        <w:rPr>
          <w:rFonts w:hAnsi="Times New Roman" w:ascii="Times New Roman"/>
          <w:szCs w:val="24"/>
          <w:lang w:val="hr-HR"/>
        </w:rPr>
        <w:t xml:space="preserve"> je </w:t>
      </w:r>
      <w:r w:rsidRPr="00083AAA">
        <w:rPr>
          <w:rFonts w:hAnsi="Times New Roman" w:ascii="Times New Roman"/>
          <w:szCs w:val="24"/>
          <w:lang w:val="hr-HR"/>
        </w:rPr>
        <w:t xml:space="preserve"> žalba</w:t>
      </w:r>
      <w:r w:rsidR="00F86F83">
        <w:rPr>
          <w:rFonts w:hAnsi="Times New Roman" w:ascii="Times New Roman"/>
          <w:szCs w:val="24"/>
          <w:lang w:val="hr-HR"/>
        </w:rPr>
        <w:t xml:space="preserve"> Visokom trgovačkom sudu Republike Hrvatske</w:t>
      </w:r>
      <w:r w:rsidR="00D44D4F" w:rsidRPr="00083AAA">
        <w:rPr>
          <w:rFonts w:hAnsi="Times New Roman" w:ascii="Times New Roman"/>
          <w:szCs w:val="24"/>
          <w:lang w:val="hr-HR"/>
        </w:rPr>
        <w:t xml:space="preserve">, </w:t>
      </w:r>
      <w:r w:rsidR="00182088" w:rsidRPr="00083AAA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5B3D61" w:rsidR="005B3D61" w:rsidRPr="005B3D61">
      <w:pPr>
        <w:jc w:val="right"/>
        <w:rPr>
          <w:rFonts w:hAnsi="Times New Roman" w:ascii="Times New Roman"/>
          <w:sz w:val="22"/>
          <w:szCs w:val="22"/>
        </w:rPr>
      </w:pPr>
    </w:p>
    <w:p w:rsidRDefault="005B3D61" w:rsidR="005B3D61" w:rsidRPr="005B3D61">
      <w:pPr>
        <w:jc w:val="right"/>
        <w:rPr>
          <w:rFonts w:hAnsi="Times New Roman" w:ascii="Times New Roman"/>
          <w:color w:val="000000"/>
        </w:rPr>
      </w:pPr>
      <w:r w:rsidRPr="005B3D61">
        <w:rPr>
          <w:rFonts w:hAnsi="Times New Roman" w:ascii="Times New Roman"/>
          <w:color w:val="000000"/>
        </w:rPr>
        <w:t>Za točnost otpravka</w:t>
      </w:r>
    </w:p>
    <w:p w:rsidRDefault="005B3D61" w:rsidR="005B3D61" w:rsidRPr="005B3D61">
      <w:pPr>
        <w:jc w:val="right"/>
        <w:rPr>
          <w:rFonts w:hAnsi="Times New Roman" w:ascii="Times New Roman"/>
          <w:color w:val="000000"/>
        </w:rPr>
      </w:pPr>
      <w:r w:rsidRPr="005B3D61">
        <w:rPr>
          <w:rFonts w:hAnsi="Times New Roman" w:ascii="Times New Roman"/>
          <w:color w:val="000000"/>
        </w:rPr>
        <w:t>Ovlašteni službenik</w:t>
      </w:r>
    </w:p>
    <w:p w:rsidRDefault="005B3D61" w:rsidR="005B3D61" w:rsidRPr="005B3D61">
      <w:pPr>
        <w:jc w:val="right"/>
        <w:rPr>
          <w:rFonts w:hAnsi="Times New Roman" w:ascii="Times New Roman"/>
          <w:color w:val="000000"/>
        </w:rPr>
      </w:pPr>
      <w:r w:rsidRPr="005B3D61">
        <w:rPr>
          <w:rFonts w:hAnsi="Times New Roman" w:ascii="Times New Roman"/>
          <w:color w:val="000000"/>
        </w:rPr>
        <w:t>Višnja Svečak</w:t>
      </w: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sectPr w:rsidSect="00F86F83" w:rsidR="00F86F83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5119112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86F83" w:rsidR="00F86F83" w:rsidRPr="00F86F83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  </w:t>
        </w:r>
        <w:r w:rsidR="004C69B9">
          <w:t xml:space="preserve"> </w:t>
        </w:r>
        <w:r w:rsidRPr="00F86F83">
          <w:rPr>
            <w:rFonts w:hAnsi="Times New Roman" w:ascii="Times New Roman"/>
          </w:rPr>
          <w:fldChar w:fldCharType="begin"/>
        </w:r>
        <w:r w:rsidRPr="00F86F83">
          <w:rPr>
            <w:rFonts w:hAnsi="Times New Roman" w:ascii="Times New Roman"/>
          </w:rPr>
          <w:instrText>PAGE   \* MERGEFORMAT</w:instrText>
        </w:r>
        <w:r w:rsidRPr="00F86F83">
          <w:rPr>
            <w:rFonts w:hAnsi="Times New Roman" w:ascii="Times New Roman"/>
          </w:rPr>
          <w:fldChar w:fldCharType="separate"/>
        </w:r>
        <w:r w:rsidR="005B3D61" w:rsidRPr="005B3D61">
          <w:rPr>
            <w:rFonts w:hAnsi="Times New Roman" w:ascii="Times New Roman"/>
            <w:noProof/>
            <w:lang w:val="hr-HR"/>
          </w:rPr>
          <w:t>2</w:t>
        </w:r>
        <w:r w:rsidRPr="00F86F8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</w:t>
        </w:r>
        <w:r w:rsidR="00A26808">
          <w:rPr>
            <w:rFonts w:hAnsi="Times New Roman" w:ascii="Times New Roman"/>
          </w:rPr>
          <w:t xml:space="preserve">                     75. St-284/16</w:t>
        </w:r>
        <w:r>
          <w:rPr>
            <w:rFonts w:hAnsi="Times New Roman" w:ascii="Times New Roman"/>
          </w:rPr>
          <w:t>-</w:t>
        </w:r>
        <w:r w:rsidR="00A26808">
          <w:rPr>
            <w:rFonts w:hAnsi="Times New Roman" w:ascii="Times New Roman"/>
          </w:rPr>
          <w:t>6</w:t>
        </w:r>
      </w:p>
    </w:sdtContent>
  </w:sdt>
  <w:p w:rsidRDefault="00DB4528" w:rsidP="00F86F83" w:rsidR="00DB4528">
    <w:pPr>
      <w:pStyle w:val="Zaglavlje"/>
      <w:jc w:val="center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2D93"/>
    <w:rsid w:val="00083AAA"/>
    <w:rsid w:val="000B609B"/>
    <w:rsid w:val="000C47B3"/>
    <w:rsid w:val="000F23D9"/>
    <w:rsid w:val="0010153D"/>
    <w:rsid w:val="00102EF2"/>
    <w:rsid w:val="00110F1B"/>
    <w:rsid w:val="00112B50"/>
    <w:rsid w:val="00112D9A"/>
    <w:rsid w:val="0012189B"/>
    <w:rsid w:val="00146043"/>
    <w:rsid w:val="00160C5A"/>
    <w:rsid w:val="00182088"/>
    <w:rsid w:val="00192F79"/>
    <w:rsid w:val="001963C9"/>
    <w:rsid w:val="001C360D"/>
    <w:rsid w:val="002138EE"/>
    <w:rsid w:val="00385410"/>
    <w:rsid w:val="003E3A62"/>
    <w:rsid w:val="0042162E"/>
    <w:rsid w:val="0044662D"/>
    <w:rsid w:val="004C69B9"/>
    <w:rsid w:val="00532B71"/>
    <w:rsid w:val="005940E9"/>
    <w:rsid w:val="005B3D61"/>
    <w:rsid w:val="005D55AF"/>
    <w:rsid w:val="0062464F"/>
    <w:rsid w:val="006356C5"/>
    <w:rsid w:val="006866A9"/>
    <w:rsid w:val="00692101"/>
    <w:rsid w:val="006D13C5"/>
    <w:rsid w:val="006F3197"/>
    <w:rsid w:val="0071050D"/>
    <w:rsid w:val="00730EAB"/>
    <w:rsid w:val="007A29F9"/>
    <w:rsid w:val="00813326"/>
    <w:rsid w:val="0081718B"/>
    <w:rsid w:val="00840E3D"/>
    <w:rsid w:val="00867F16"/>
    <w:rsid w:val="0088293F"/>
    <w:rsid w:val="00961D9E"/>
    <w:rsid w:val="00997BA9"/>
    <w:rsid w:val="009C6C32"/>
    <w:rsid w:val="009F5765"/>
    <w:rsid w:val="00A26808"/>
    <w:rsid w:val="00A40131"/>
    <w:rsid w:val="00A95334"/>
    <w:rsid w:val="00AB1856"/>
    <w:rsid w:val="00AB7883"/>
    <w:rsid w:val="00AF40B4"/>
    <w:rsid w:val="00B03169"/>
    <w:rsid w:val="00B2463B"/>
    <w:rsid w:val="00B36ABC"/>
    <w:rsid w:val="00B8494A"/>
    <w:rsid w:val="00C17143"/>
    <w:rsid w:val="00C3758E"/>
    <w:rsid w:val="00C57CAF"/>
    <w:rsid w:val="00CA2B28"/>
    <w:rsid w:val="00CF2939"/>
    <w:rsid w:val="00D36B5F"/>
    <w:rsid w:val="00D44D4F"/>
    <w:rsid w:val="00D955F3"/>
    <w:rsid w:val="00D9560C"/>
    <w:rsid w:val="00DA2AB9"/>
    <w:rsid w:val="00DB29D2"/>
    <w:rsid w:val="00DB4528"/>
    <w:rsid w:val="00DC34DC"/>
    <w:rsid w:val="00DD5B8E"/>
    <w:rsid w:val="00EC3898"/>
    <w:rsid w:val="00EE5750"/>
    <w:rsid w:val="00EE69E5"/>
    <w:rsid w:val="00F000B2"/>
    <w:rsid w:val="00F62A72"/>
    <w:rsid w:val="00F667BC"/>
    <w:rsid w:val="00F86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B3D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3D6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3D6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3D6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3D6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B3D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3D6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3D6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3D6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3D6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</izvorni_sadrzaj>
    <derivirana_varijabla naziv="DomainObject.DonositeljOdluke.Ime_1">Sanda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284</izvorni_sadrzaj>
    <derivirana_varijabla naziv="DomainObject.Predmet.Broj_1">284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2016.</izvorni_sadrzaj>
    <derivirana_varijabla naziv="DomainObject.Predmet.DatumOsnivanja_1">12.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St-284/2016</izvorni_sadrzaj>
    <derivirana_varijabla naziv="DomainObject.Predmet.OznakaBroj_1">St-284/2016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ECOGARDEN d.o.o. zastupanog po punomoćniku Esad Halilović-pastuović</izvorni_sadrzaj>
    <derivirana_varijabla naziv="DomainObject.Predmet.ProtustrankaFormated_1">  ECOGARDEN d.o.o. zastupanog po punomoćniku Esad Halilović-pastuović</derivirana_varijabla>
  </DomainObject.Predmet.ProtustrankaFormated>
  <DomainObject.Predmet.ProtustrankaFormatedOIB>
    <izvorni_sadrzaj>  ECOGARDEN d.o.o., OIB 08903495727 zastupanog po punomoćniku Esad Halilović-pastuović</izvorni_sadrzaj>
    <derivirana_varijabla naziv="DomainObject.Predmet.ProtustrankaFormatedOIB_1">  ECOGARDEN d.o.o., OIB 08903495727 zastupanog po punomoćniku Esad Halilović-pastuović</derivirana_varijabla>
  </DomainObject.Predmet.ProtustrankaFormatedOIB>
  <DomainObject.Predmet.ProtustrankaFormatedWithAdress>
    <izvorni_sadrzaj> ECOGARDEN d.o.o., Dubrovačka 4, 44320 Kutina zastupanog po punomoćniku Esad Halilović-pastuović</izvorni_sadrzaj>
    <derivirana_varijabla naziv="DomainObject.Predmet.ProtustrankaFormatedWithAdress_1"> ECOGARDEN d.o.o., Dubrovačka 4, 44320 Kutina zastupanog po punomoćniku Esad Halilović-pastuović</derivirana_varijabla>
  </DomainObject.Predmet.ProtustrankaFormatedWithAdress>
  <DomainObject.Predmet.ProtustrankaFormatedWithAdressOIB>
    <izvorni_sadrzaj> ECOGARDEN d.o.o., OIB 08903495727, Dubrovačka 4, 44320 Kutina zastupanog po punomoćniku Esad Halilović-pastuović</izvorni_sadrzaj>
    <derivirana_varijabla naziv="DomainObject.Predmet.ProtustrankaFormatedWithAdressOIB_1"> ECOGARDEN d.o.o., OIB 08903495727, Dubrovačka 4, 44320 Kutina zastupanog po punomoćniku Esad Halilović-pastuović</derivirana_varijabla>
  </DomainObject.Predmet.ProtustrankaFormatedWithAdressOIB>
  <DomainObject.Predmet.ProtustrankaWithAdress>
    <izvorni_sadrzaj>ECOGARDEN d.o.o. Dubrovačka 4, 44320 Kutina</izvorni_sadrzaj>
    <derivirana_varijabla naziv="DomainObject.Predmet.ProtustrankaWithAdress_1">ECOGARDEN d.o.o. Dubrovačka 4, 44320 Kutina</derivirana_varijabla>
  </DomainObject.Predmet.ProtustrankaWithAdress>
  <DomainObject.Predmet.ProtustrankaWithAdressOIB>
    <izvorni_sadrzaj>ECOGARDEN d.o.o., OIB 08903495727, Dubrovačka 4, 44320 Kutina</izvorni_sadrzaj>
    <derivirana_varijabla naziv="DomainObject.Predmet.ProtustrankaWithAdressOIB_1">ECOGARDEN d.o.o., OIB 08903495727, Dubrovačka 4, 44320 Kutina</derivirana_varijabla>
  </DomainObject.Predmet.ProtustrankaWithAdressOIB>
  <DomainObject.Predmet.ProtustrankaNazivFormated>
    <izvorni_sadrzaj>ECOGARDEN d.o.o.</izvorni_sadrzaj>
    <derivirana_varijabla naziv="DomainObject.Predmet.ProtustrankaNazivFormated_1">ECOGARDEN d.o.o.</derivirana_varijabla>
  </DomainObject.Predmet.ProtustrankaNazivFormated>
  <DomainObject.Predmet.ProtustrankaNazivFormatedOIB>
    <izvorni_sadrzaj>ECOGARDEN d.o.o., OIB 08903495727</izvorni_sadrzaj>
    <derivirana_varijabla naziv="DomainObject.Predmet.ProtustrankaNazivFormatedOIB_1">ECOGARDEN d.o.o., OIB 08903495727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</izvorni_sadrzaj>
    <derivirana_varijabla naziv="DomainObject.Predmet.Referada.Naziv_1">75.St-S.Jeromela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</izvorni_sadrzaj>
    <derivirana_varijabla naziv="DomainObject.Predmet.Referada.Sudac_1">Sanda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ECOGARDEN d.o.o. zastupanog po punomoćniku Esad Halilović-pastuović</item>
    </izvorni_sadrzaj>
    <derivirana_varijabla naziv="DomainObject.Predmet.ProtuStrankaListFormated_1">
      <item>ECOGARDEN d.o.o. zastupanog po punomoćniku Esad Halilović-pastuović</item>
    </derivirana_varijabla>
  </DomainObject.Predmet.ProtuStrankaListFormated>
  <DomainObject.Predmet.ProtuStrankaListFormatedOIB>
    <izvorni_sadrzaj>
      <item>ECOGARDEN d.o.o., OIB 08903495727 zastupanog po punomoćniku Esad Halilović-pastuović</item>
    </izvorni_sadrzaj>
    <derivirana_varijabla naziv="DomainObject.Predmet.ProtuStrankaListFormatedOIB_1">
      <item>ECOGARDEN d.o.o., OIB 08903495727 zastupanog po punomoćniku Esad Halilović-pastuović</item>
    </derivirana_varijabla>
  </DomainObject.Predmet.ProtuStrankaListFormatedOIB>
  <DomainObject.Predmet.ProtuStrankaListFormatedWithAdress>
    <izvorni_sadrzaj>
      <item>ECOGARDEN d.o.o., Dubrovačka 4, 44320 Kutina zastupanog po punomoćniku Esad Halilović-pastuović</item>
    </izvorni_sadrzaj>
    <derivirana_varijabla naziv="DomainObject.Predmet.ProtuStrankaListFormatedWithAdress_1">
      <item>ECOGARDEN d.o.o., Dubrovačka 4, 44320 Kutina zastupanog po punomoćniku Esad Halilović-pastuović</item>
    </derivirana_varijabla>
  </DomainObject.Predmet.ProtuStrankaListFormatedWithAdress>
  <DomainObject.Predmet.ProtuStrankaListFormatedWithAdressOIB>
    <izvorni_sadrzaj>
      <item>ECOGARDEN d.o.o., OIB 08903495727, Dubrovačka 4, 44320 Kutina zastupanog po punomoćniku Esad Halilović-pastuović</item>
    </izvorni_sadrzaj>
    <derivirana_varijabla naziv="DomainObject.Predmet.ProtuStrankaListFormatedWithAdressOIB_1">
      <item>ECOGARDEN d.o.o., OIB 08903495727, Dubrovačka 4, 44320 Kutina zastupanog po punomoćniku Esad Halilović-pastuović</item>
    </derivirana_varijabla>
  </DomainObject.Predmet.ProtuStrankaListFormatedWithAdressOIB>
  <DomainObject.Predmet.ProtuStrankaListNazivFormated>
    <izvorni_sadrzaj>
      <item>ECOGARDEN d.o.o.</item>
    </izvorni_sadrzaj>
    <derivirana_varijabla naziv="DomainObject.Predmet.ProtuStrankaListNazivFormated_1">
      <item>ECOGARDEN d.o.o.</item>
    </derivirana_varijabla>
  </DomainObject.Predmet.ProtuStrankaListNazivFormated>
  <DomainObject.Predmet.ProtuStrankaListNazivFormatedOIB>
    <izvorni_sadrzaj>
      <item>ECOGARDEN d.o.o., OIB 08903495727</item>
    </izvorni_sadrzaj>
    <derivirana_varijabla naziv="DomainObject.Predmet.ProtuStrankaListNazivFormatedOIB_1">
      <item>ECOGARDEN d.o.o., OIB 08903495727</item>
    </derivirana_varijabla>
  </DomainObject.Predmet.ProtuStrankaListNazivFormatedOIB>
  <DomainObject.Predmet.OstaliListFormated>
    <izvorni_sadrzaj>
      <item>Esad Halilović-pastuović punomoćnik sudionika u postupku ECOGARDEN d.o.o.</item>
    </izvorni_sadrzaj>
    <derivirana_varijabla naziv="DomainObject.Predmet.OstaliListFormated_1">
      <item>Esad Halilović-pastuović punomoćnik sudionika u postupku ECOGARDEN d.o.o.</item>
    </derivirana_varijabla>
  </DomainObject.Predmet.OstaliListFormated>
  <DomainObject.Predmet.OstaliListFormatedOIB>
    <izvorni_sadrzaj>
      <item>Esad Halilović-pastuović, OIB 89535102062 punomoćnik sudionika u postupku ECOGARDEN d.o.o.</item>
    </izvorni_sadrzaj>
    <derivirana_varijabla naziv="DomainObject.Predmet.OstaliListFormatedOIB_1">
      <item>Esad Halilović-pastuović, OIB 89535102062 punomoćnik sudionika u postupku ECOGARDEN d.o.o.</item>
    </derivirana_varijabla>
  </DomainObject.Predmet.OstaliListFormatedOIB>
  <DomainObject.Predmet.OstaliListFormatedWithAdress>
    <izvorni_sadrzaj>
      <item>Esad Halilović-pastuović, Vladimira Nazora 19a, 43280 Garešnica punomoćnik sudionika u postupku ECOGARDEN d.o.o.</item>
    </izvorni_sadrzaj>
    <derivirana_varijabla naziv="DomainObject.Predmet.OstaliListFormatedWithAdress_1">
      <item>Esad Halilović-pastuović, Vladimira Nazora 19a, 43280 Garešnica punomoćnik sudionika u postupku ECOGARDEN d.o.o.</item>
    </derivirana_varijabla>
  </DomainObject.Predmet.OstaliListFormatedWithAdress>
  <DomainObject.Predmet.OstaliListFormatedWithAdressOIB>
    <izvorni_sadrzaj>
      <item>Esad Halilović-pastuović, OIB 89535102062, Vladimira Nazora 19a, 43280 Garešnica punomoćnik sudionika u postupku ECOGARDEN d.o.o.</item>
    </izvorni_sadrzaj>
    <derivirana_varijabla naziv="DomainObject.Predmet.OstaliListFormatedWithAdressOIB_1">
      <item>Esad Halilović-pastuović, OIB 89535102062, Vladimira Nazora 19a, 43280 Garešnica punomoćnik sudionika u postupku ECOGARDEN d.o.o.</item>
    </derivirana_varijabla>
  </DomainObject.Predmet.OstaliListFormatedWithAdressOIB>
  <DomainObject.Predmet.OstaliListNazivFormated>
    <izvorni_sadrzaj>
      <item>Esad Halilović-pastuović</item>
    </izvorni_sadrzaj>
    <derivirana_varijabla naziv="DomainObject.Predmet.OstaliListNazivFormated_1">
      <item>Esad Halilović-pastuović</item>
    </derivirana_varijabla>
  </DomainObject.Predmet.OstaliListNazivFormated>
  <DomainObject.Predmet.OstaliListNazivFormatedOIB>
    <izvorni_sadrzaj>
      <item>Esad Halilović-pastuović, OIB 89535102062</item>
    </izvorni_sadrzaj>
    <derivirana_varijabla naziv="DomainObject.Predmet.OstaliListNazivFormatedOIB_1">
      <item>Esad Halilović-pastuović, OIB 89535102062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ECOGARDEN d.o.o.</izvorni_sadrzaj>
    <derivirana_varijabla naziv="DomainObject.Predmet.ProtustrankaIDrugi_1">ECOGARDEN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ECOGARDEN d.o.o., OIB 08903495727, Dubrovačka 4, 44320 Kutina</izvorni_sadrzaj>
    <derivirana_varijabla naziv="DomainObject.Predmet.ProtustrankaIDrugiAdressOIB_1">ECOGARDEN d.o.o., OIB 08903495727, Dubrovačka 4,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ECOGARDEN d.o.o.</item>
      <item>Esad Halilović-pastuović</item>
    </izvorni_sadrzaj>
    <derivirana_varijabla naziv="DomainObject.Predmet.SudioniciListNaziv_1">
      <item>FINA Regionalni centar Zagreb</item>
      <item>ECOGARDEN d.o.o.</item>
      <item>Esad Halilović-pastuović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ECOGARDEN d.o.o., OIB 08903495727, Dubrovačka 4,44320 Kutina</item>
      <item>Esad Halilović-pastuović, OIB 89535102062, Vladimira Nazora 19a,43280 Garešnica</item>
    </izvorni_sadrzaj>
    <derivirana_varijabla naziv="DomainObject.Predmet.SudioniciListAdressOIB_1">
      <item>FINA Regionalni centar Zagreb, OIB 85821130368, Trg svibanjskih žrtava 1995. 1,10000 Zagreb</item>
      <item>ECOGARDEN d.o.o., OIB 08903495727, Dubrovačka 4,44320 Kutina</item>
      <item>Esad Halilović-pastuović, OIB 89535102062, Vladimira Nazora 19a,43280 Garešnica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08903495727</item>
      <item>, OIB 89535102062</item>
    </izvorni_sadrzaj>
    <derivirana_varijabla naziv="DomainObject.Predmet.SudioniciListNazivOIB_1">
      <item>, OIB 85821130368</item>
      <item>, OIB 08903495727</item>
      <item>, OIB 89535102062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Vugrić, OIB 14250195321, A. Cesarca 52 Velika Gorica</item>
    </izvorni_sadrzaj>
    <derivirana_varijabla naziv="DomainObject.Predmet.StecajniUpraviteljiListAddressOIB_1">
      <item>Željko Vugrić, OIB 14250195321, A. Cesarca 52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F1133E-B548-4583-B41E-C57C76C626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384</properties:Words>
  <properties:Characters>2053</properties:Characters>
  <properties:Lines>67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2016-05-02T07:33:00Z</dcterms:created>
  <dc:creator>Sudsko vijeæe</dc:creator>
  <cp:lastModifiedBy>Višnja Svečak</cp:lastModifiedBy>
  <cp:lastPrinted>2016-05-02T07:34:00Z</cp:lastPrinted>
  <dcterms:modified xmlns:xsi="http://www.w3.org/2001/XMLSchema-instance" xsi:type="dcterms:W3CDTF">2016-05-02T07:34:00Z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