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a6e8" w14:paraId="b69a6e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DD2708">
        <w:rPr>
          <w:lang w:val="hr-HR"/>
        </w:rPr>
        <w:t>547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DD2708">
        <w:rPr>
          <w:lang w:val="hr-HR"/>
        </w:rPr>
        <w:t xml:space="preserve">IN-OBJEKTI jednostavno društvo s ograničenom odgovornošću za građenje, </w:t>
      </w:r>
      <w:r w:rsidR="007D05D5">
        <w:rPr>
          <w:lang w:val="hr-HR"/>
        </w:rPr>
        <w:t xml:space="preserve">Zagreb, </w:t>
      </w:r>
      <w:r w:rsidR="00DD2708">
        <w:rPr>
          <w:lang w:val="hr-HR"/>
        </w:rPr>
        <w:t>Žabanjska 7A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DD2708">
        <w:rPr>
          <w:lang w:val="hr-HR"/>
        </w:rPr>
        <w:t>080813717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DD2708">
        <w:rPr>
          <w:lang w:val="hr-HR"/>
        </w:rPr>
        <w:t>76003720423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C2658">
        <w:rPr>
          <w:lang w:val="hr-HR"/>
        </w:rPr>
        <w:t>5</w:t>
      </w:r>
      <w:r w:rsidR="008D3E56">
        <w:rPr>
          <w:lang w:val="hr-HR"/>
        </w:rPr>
        <w:t>4</w:t>
      </w:r>
      <w:r w:rsidR="00DD2708">
        <w:rPr>
          <w:lang w:val="hr-HR"/>
        </w:rPr>
        <w:t>7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D2708">
        <w:rPr>
          <w:lang w:val="hr-HR"/>
        </w:rPr>
        <w:t>3</w:t>
      </w:r>
      <w:r w:rsidR="008D3E56">
        <w:rPr>
          <w:lang w:val="hr-HR"/>
        </w:rPr>
        <w:t>.3</w:t>
      </w:r>
      <w:r w:rsidR="00DD2708">
        <w:rPr>
          <w:lang w:val="hr-HR"/>
        </w:rPr>
        <w:t>71</w:t>
      </w:r>
      <w:r w:rsidR="008D3E56">
        <w:rPr>
          <w:lang w:val="hr-HR"/>
        </w:rPr>
        <w:t>,</w:t>
      </w:r>
      <w:r w:rsidR="00DD2708">
        <w:rPr>
          <w:lang w:val="hr-HR"/>
        </w:rPr>
        <w:t>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D2708">
        <w:rPr>
          <w:lang w:val="hr-HR"/>
        </w:rPr>
        <w:t>Sara Jakelić iz Zagreba, Žabanjska 7A, OIB: 29864745138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05D5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A209D4" w:rsidP="000664E3" w:rsidR="00A209D4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D05D5">
        <w:rPr>
          <w:lang w:val="hr-HR"/>
        </w:rPr>
        <w:t>27.9.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2D" w:rsidR="005A5A2D">
      <w:r>
        <w:separator/>
      </w:r>
    </w:p>
  </w:endnote>
  <w:endnote w:id="0" w:type="continuationSeparator">
    <w:p w:rsidRDefault="005A5A2D" w:rsidR="005A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2D" w:rsidR="005A5A2D">
      <w:r>
        <w:separator/>
      </w:r>
    </w:p>
  </w:footnote>
  <w:footnote w:id="0" w:type="continuationSeparator">
    <w:p w:rsidRDefault="005A5A2D" w:rsidR="005A5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85CB6"/>
    <w:rsid w:val="003A233F"/>
    <w:rsid w:val="00411530"/>
    <w:rsid w:val="004368C8"/>
    <w:rsid w:val="004B1439"/>
    <w:rsid w:val="004D5164"/>
    <w:rsid w:val="004F1D25"/>
    <w:rsid w:val="005A2447"/>
    <w:rsid w:val="005A5A2D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D3E56"/>
    <w:rsid w:val="008F1AD1"/>
    <w:rsid w:val="008F42A8"/>
    <w:rsid w:val="00916B3A"/>
    <w:rsid w:val="00940231"/>
    <w:rsid w:val="0094317E"/>
    <w:rsid w:val="009648B4"/>
    <w:rsid w:val="00997840"/>
    <w:rsid w:val="00A042BF"/>
    <w:rsid w:val="00A209D4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516F"/>
    <w:rsid w:val="00DA5CB7"/>
    <w:rsid w:val="00DC2CE3"/>
    <w:rsid w:val="00DD2708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8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IN-OBJEKTI j.d.o.o.</izvorni_sadrzaj>
    <derivirana_varijabla naziv="DomainObject.Predmet.ProtustrankaFormated_1">  IN-OBJEKTI j.d.o.o.</derivirana_varijabla>
  </DomainObject.Predmet.ProtustrankaFormated>
  <DomainObject.Predmet.ProtustrankaFormatedOIB>
    <izvorni_sadrzaj>  IN-OBJEKTI j.d.o.o., OIB 76003720423</izvorni_sadrzaj>
    <derivirana_varijabla naziv="DomainObject.Predmet.ProtustrankaFormatedOIB_1">  IN-OBJEKTI j.d.o.o., OIB 76003720423</derivirana_varijabla>
  </DomainObject.Predmet.ProtustrankaFormatedOIB>
  <DomainObject.Predmet.ProtustrankaFormatedWithAdress>
    <izvorni_sadrzaj> IN-OBJEKTI j.d.o.o., Žabanjska 7A, 10000 Zagreb</izvorni_sadrzaj>
    <derivirana_varijabla naziv="DomainObject.Predmet.ProtustrankaFormatedWithAdress_1"> IN-OBJEKTI j.d.o.o., Žabanjska 7A, 10000 Zagreb</derivirana_varijabla>
  </DomainObject.Predmet.ProtustrankaFormatedWithAdress>
  <DomainObject.Predmet.ProtustrankaFormatedWithAdressOIB>
    <izvorni_sadrzaj> IN-OBJEKTI j.d.o.o., OIB 76003720423, Žabanjska 7A, 10000 Zagreb</izvorni_sadrzaj>
    <derivirana_varijabla naziv="DomainObject.Predmet.ProtustrankaFormatedWithAdressOIB_1"> IN-OBJEKTI j.d.o.o., OIB 76003720423, Žabanjska 7A, 10000 Zagreb</derivirana_varijabla>
  </DomainObject.Predmet.ProtustrankaFormatedWithAdressOIB>
  <DomainObject.Predmet.ProtustrankaWithAdress>
    <izvorni_sadrzaj>IN-OBJEKTI j.d.o.o. Žabanjska 7A, 10000 Zagreb</izvorni_sadrzaj>
    <derivirana_varijabla naziv="DomainObject.Predmet.ProtustrankaWithAdress_1">IN-OBJEKTI j.d.o.o. Žabanjska 7A, 10000 Zagreb</derivirana_varijabla>
  </DomainObject.Predmet.ProtustrankaWithAdress>
  <DomainObject.Predmet.ProtustrankaWithAdressOIB>
    <izvorni_sadrzaj>IN-OBJEKTI j.d.o.o., OIB 76003720423, Žabanjska 7A, 10000 Zagreb</izvorni_sadrzaj>
    <derivirana_varijabla naziv="DomainObject.Predmet.ProtustrankaWithAdressOIB_1">IN-OBJEKTI j.d.o.o., OIB 76003720423, Žabanjska 7A, 10000 Zagreb</derivirana_varijabla>
  </DomainObject.Predmet.ProtustrankaWithAdressOIB>
  <DomainObject.Predmet.ProtustrankaNazivFormated>
    <izvorni_sadrzaj>IN-OBJEKTI j.d.o.o.</izvorni_sadrzaj>
    <derivirana_varijabla naziv="DomainObject.Predmet.ProtustrankaNazivFormated_1">IN-OBJEKTI j.d.o.o.</derivirana_varijabla>
  </DomainObject.Predmet.ProtustrankaNazivFormated>
  <DomainObject.Predmet.ProtustrankaNazivFormatedOIB>
    <izvorni_sadrzaj>IN-OBJEKTI j.d.o.o., OIB 76003720423</izvorni_sadrzaj>
    <derivirana_varijabla naziv="DomainObject.Predmet.ProtustrankaNazivFormatedOIB_1">IN-OBJEKTI j.d.o.o., OIB 76003720423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IN-OBJEKTI j.d.o.o.</item>
    </izvorni_sadrzaj>
    <derivirana_varijabla naziv="DomainObject.Predmet.ProtuStrankaListFormated_1">
      <item>IN-OBJEKTI j.d.o.o.</item>
    </derivirana_varijabla>
  </DomainObject.Predmet.ProtuStrankaListFormated>
  <DomainObject.Predmet.ProtuStrankaListFormatedOIB>
    <izvorni_sadrzaj>
      <item>IN-OBJEKTI j.d.o.o., OIB 76003720423</item>
    </izvorni_sadrzaj>
    <derivirana_varijabla naziv="DomainObject.Predmet.ProtuStrankaListFormatedOIB_1">
      <item>IN-OBJEKTI j.d.o.o., OIB 76003720423</item>
    </derivirana_varijabla>
  </DomainObject.Predmet.ProtuStrankaListFormatedOIB>
  <DomainObject.Predmet.ProtuStrankaListFormatedWithAdress>
    <izvorni_sadrzaj>
      <item>IN-OBJEKTI j.d.o.o., Žabanjska 7A, 10000 Zagreb</item>
    </izvorni_sadrzaj>
    <derivirana_varijabla naziv="DomainObject.Predmet.ProtuStrankaListFormatedWithAdress_1">
      <item>IN-OBJEKTI j.d.o.o., Žabanjska 7A, 10000 Zagreb</item>
    </derivirana_varijabla>
  </DomainObject.Predmet.ProtuStrankaListFormatedWithAdress>
  <DomainObject.Predmet.ProtuStrankaListFormatedWithAdressOIB>
    <izvorni_sadrzaj>
      <item>IN-OBJEKTI j.d.o.o., OIB 76003720423, Žabanjska 7A, 10000 Zagreb</item>
    </izvorni_sadrzaj>
    <derivirana_varijabla naziv="DomainObject.Predmet.ProtuStrankaListFormatedWithAdressOIB_1">
      <item>IN-OBJEKTI j.d.o.o., OIB 76003720423, Žabanjska 7A, 10000 Zagreb</item>
    </derivirana_varijabla>
  </DomainObject.Predmet.ProtuStrankaListFormatedWithAdressOIB>
  <DomainObject.Predmet.ProtuStrankaListNazivFormated>
    <izvorni_sadrzaj>
      <item>IN-OBJEKTI j.d.o.o.</item>
    </izvorni_sadrzaj>
    <derivirana_varijabla naziv="DomainObject.Predmet.ProtuStrankaListNazivFormated_1">
      <item>IN-OBJEKTI j.d.o.o.</item>
    </derivirana_varijabla>
  </DomainObject.Predmet.ProtuStrankaListNazivFormated>
  <DomainObject.Predmet.ProtuStrankaListNazivFormatedOIB>
    <izvorni_sadrzaj>
      <item>IN-OBJEKTI j.d.o.o., OIB 76003720423</item>
    </izvorni_sadrzaj>
    <derivirana_varijabla naziv="DomainObject.Predmet.ProtuStrankaListNazivFormatedOIB_1">
      <item>IN-OBJEKTI j.d.o.o., OIB 76003720423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IN-OBJEKTI j.d.o.o.</izvorni_sadrzaj>
    <derivirana_varijabla naziv="DomainObject.Predmet.ProtustrankaIDrugi_1">IN-OBJEKTI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IN-OBJEKTI j.d.o.o., OIB 76003720423, Žabanjska 7A, 10000 Zagreb</izvorni_sadrzaj>
    <derivirana_varijabla naziv="DomainObject.Predmet.ProtustrankaIDrugiAdressOIB_1">IN-OBJEKTI j.d.o.o., OIB 76003720423, Žabanjska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IN-OBJEKTI j.d.o.o.</item>
      <item>FINA Regionalni centar Zagreb</item>
    </izvorni_sadrzaj>
    <derivirana_varijabla naziv="DomainObject.Predmet.SudioniciListNaziv_1">
      <item>IN-OBJEKTI j.d.o.o.</item>
      <item>FINA Regionalni centar Zagreb</item>
    </derivirana_varijabla>
  </DomainObject.Predmet.SudioniciListNaziv>
  <DomainObject.Predmet.SudioniciListAdressOIB>
    <izvorni_sadrzaj>
      <item>IN-OBJEKTI j.d.o.o., OIB 76003720423, Žabanjska 7A,10000 Zagreb</item>
      <item>FINA Regionalni centar Zagreb, OIB 85821130368, Trg svibanjskih žrtava 1995. 1,10000 Zagreb</item>
    </izvorni_sadrzaj>
    <derivirana_varijabla naziv="DomainObject.Predmet.SudioniciListAdressOIB_1">
      <item>IN-OBJEKTI j.d.o.o., OIB 76003720423, Žabanjska 7A,10000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76003720423</item>
      <item>, OIB 85821130368</item>
    </izvorni_sadrzaj>
    <derivirana_varijabla naziv="DomainObject.Predmet.SudioniciListNazivOIB_1">
      <item>, OIB 76003720423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1697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2016-09-27T11:47:00Z</dcterms:created>
  <dc:creator>553y7k3</dc:creator>
  <cp:lastModifiedBy>Željka Vitez</cp:lastModifiedBy>
  <cp:lastPrinted>2016-09-27T11:47:00Z</cp:lastPrinted>
  <dcterms:modified xmlns:xsi="http://www.w3.org/2001/XMLSchema-instance" xsi:type="dcterms:W3CDTF">2016-09-27T12:40:00Z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