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71ab" w14:paraId="24071ab" w:rsidRDefault="00E76E22" w:rsidP="00E76E22" w:rsidR="00E76E22">
      <w:pPr>
        <w:jc w:val="right"/>
        <w15:collapsed w:val="false"/>
      </w:pPr>
      <w:r>
        <w:t>Broj: St-</w:t>
      </w:r>
      <w:r w:rsidR="00571AAA">
        <w:t>737/16-5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4B57F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4B57FB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571AAA">
        <w:rPr>
          <w:b/>
        </w:rPr>
        <w:t>BOJE SNOVA d.o.o., Antunovac, Braće Radića 11, OIB: 83658214167, MBS: 030119989</w:t>
      </w:r>
      <w:r w:rsidR="006139EC">
        <w:t xml:space="preserve">, </w:t>
      </w:r>
      <w:r w:rsidR="003B4C28">
        <w:t xml:space="preserve">dana </w:t>
      </w:r>
      <w:r w:rsidR="00E83BE1">
        <w:t>14. listopada</w:t>
      </w:r>
      <w:r w:rsidR="00EC52D1">
        <w:t xml:space="preserve"> 2016.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4B57FB">
        <w:t xml:space="preserve"> </w:t>
      </w:r>
      <w:r w:rsidR="009B61F0">
        <w:t xml:space="preserve">nad dužnikom </w:t>
      </w:r>
      <w:r w:rsidR="00571AAA">
        <w:rPr>
          <w:b/>
        </w:rPr>
        <w:t xml:space="preserve">BOJE SNOVA d.o.o., Antunovac, Braće Radića 11, OIB: 83658214167, MBS: 030119989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571AAA">
        <w:rPr>
          <w:b/>
        </w:rPr>
        <w:t>737</w:t>
      </w:r>
      <w:r w:rsidR="004B57FB" w:rsidRPr="00E83BE1">
        <w:rPr>
          <w:b/>
        </w:rPr>
        <w:t>-16</w:t>
      </w:r>
      <w:r w:rsidR="009B61F0">
        <w:t xml:space="preserve"> kod Hrv</w:t>
      </w:r>
      <w:r w:rsidR="00963406">
        <w:t xml:space="preserve">atske poštanske banke iznos od </w:t>
      </w:r>
      <w:r w:rsidR="00571AAA">
        <w:rPr>
          <w:b/>
        </w:rPr>
        <w:t>1</w:t>
      </w:r>
      <w:r w:rsidR="00E83BE1">
        <w:rPr>
          <w:b/>
        </w:rPr>
        <w:t>0</w:t>
      </w:r>
      <w:r w:rsidR="004B57FB">
        <w:rPr>
          <w:b/>
        </w:rPr>
        <w:t>.000,00</w:t>
      </w:r>
      <w:r w:rsidR="009B61F0">
        <w:t xml:space="preserve"> kn,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9B61F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71AAA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571AAA">
        <w:t>24. ožujka</w:t>
      </w:r>
      <w:r w:rsidR="004B57FB">
        <w:t xml:space="preserve"> 2016. g.</w:t>
      </w:r>
      <w:r w:rsidRPr="00DD2365">
        <w:t xml:space="preserve"> prijedlog za otvaranje  stečajnog postupka nad dužnikom </w:t>
      </w:r>
      <w:r w:rsidR="00571AAA">
        <w:rPr>
          <w:b/>
        </w:rPr>
        <w:t>BOJE SNOVA d.o.o., Antunovac, Braće Radića 11, OIB: 83658214167, MBS: 030119989</w:t>
      </w:r>
      <w:r w:rsidRPr="00DD2365">
        <w:t xml:space="preserve">.  </w:t>
      </w:r>
      <w:r w:rsidR="00FA7686">
        <w:tab/>
      </w:r>
    </w:p>
    <w:p w:rsidRDefault="00DE3087" w:rsidP="00015125" w:rsidR="00DE3087">
      <w:pPr>
        <w:tabs>
          <w:tab w:pos="4050" w:val="left"/>
        </w:tabs>
        <w:jc w:val="both"/>
      </w:pPr>
    </w:p>
    <w:p w:rsidRDefault="00DE3087" w:rsidP="00015125" w:rsidR="00DE3087">
      <w:pPr>
        <w:tabs>
          <w:tab w:pos="4050" w:val="left"/>
        </w:tabs>
        <w:jc w:val="both"/>
      </w:pPr>
    </w:p>
    <w:p w:rsidRDefault="00DD2365" w:rsidP="00015125" w:rsidR="00DD2365">
      <w:pPr>
        <w:tabs>
          <w:tab w:pos="4050" w:val="left"/>
        </w:tabs>
        <w:jc w:val="both"/>
      </w:pPr>
    </w:p>
    <w:p w:rsidRDefault="00A27295" w:rsidP="00A27295" w:rsidR="00A27295">
      <w:pPr>
        <w:ind w:firstLine="720"/>
        <w:jc w:val="both"/>
      </w:pPr>
    </w:p>
    <w:p w:rsidRDefault="00571AAA" w:rsidP="00571AAA" w:rsidR="00571AAA">
      <w:pPr>
        <w:jc w:val="right"/>
      </w:pPr>
      <w:r>
        <w:t>Broj: St-737/16-5</w:t>
      </w:r>
    </w:p>
    <w:p w:rsidRDefault="00A27295" w:rsidP="00A27295" w:rsidR="00A27295">
      <w:pPr>
        <w:ind w:firstLine="720"/>
        <w:jc w:val="both"/>
      </w:pPr>
    </w:p>
    <w:p w:rsidRDefault="00A27295" w:rsidP="00A27295" w:rsidR="00A27295">
      <w:pPr>
        <w:ind w:firstLine="720"/>
        <w:jc w:val="both"/>
      </w:pPr>
    </w:p>
    <w:p w:rsidRDefault="001448A0" w:rsidP="00A27295" w:rsidR="009B61F0">
      <w:pPr>
        <w:ind w:firstLine="720"/>
        <w:jc w:val="both"/>
      </w:pPr>
      <w:r>
        <w:t>Zaključkom Trgovačkog suda u Osijeku broj St-</w:t>
      </w:r>
      <w:r w:rsidR="00571AAA">
        <w:t>737/16 od 3. listopada</w:t>
      </w:r>
      <w:r w:rsidR="004B57FB">
        <w:t xml:space="preserve"> 2016. g.</w:t>
      </w:r>
      <w:r>
        <w:t xml:space="preserve"> pozvan je zakonsk</w:t>
      </w:r>
      <w:r w:rsidR="00E83BE1">
        <w:t>i</w:t>
      </w:r>
      <w:r>
        <w:t xml:space="preserve"> zastupni</w:t>
      </w:r>
      <w:r w:rsidR="00E83BE1">
        <w:t>k</w:t>
      </w:r>
      <w:r>
        <w:t xml:space="preserve"> dužnika da u roku od 15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1448A0" w:rsidP="00A27295" w:rsidR="001448A0">
      <w:pPr>
        <w:ind w:firstLine="720"/>
        <w:jc w:val="both"/>
      </w:pPr>
    </w:p>
    <w:p w:rsidRDefault="004B57FB" w:rsidP="001448A0" w:rsidR="001448A0">
      <w:pPr>
        <w:ind w:firstLine="720"/>
        <w:jc w:val="both"/>
      </w:pPr>
      <w:r>
        <w:t xml:space="preserve">Dana </w:t>
      </w:r>
      <w:r w:rsidR="00571AAA">
        <w:t>7. listopada</w:t>
      </w:r>
      <w:r>
        <w:t xml:space="preserve"> 2016. g.</w:t>
      </w:r>
      <w:r w:rsidR="001448A0">
        <w:t xml:space="preserve"> dužnik je dostavio</w:t>
      </w:r>
      <w:r w:rsidR="00FE0EA2">
        <w:t xml:space="preserve"> izvješće o financijsko-gospodarskom stanju dužnika, </w:t>
      </w:r>
      <w:proofErr w:type="spellStart"/>
      <w:r w:rsidR="00571AAA">
        <w:t>prokazni</w:t>
      </w:r>
      <w:proofErr w:type="spellEnd"/>
      <w:r w:rsidR="00571AAA">
        <w:t xml:space="preserve"> popis imovine dužnika od 7.10.2016. g. ovjerovljen kod javnog bilježnika Dragica Dumančić iz Osijeka broj OV-8149/16 od 7.10.2016. g.</w:t>
      </w:r>
      <w:r w:rsidR="00FE0EA2">
        <w:t xml:space="preserve"> iz kojih proizlazi da dužnik </w:t>
      </w:r>
      <w:r w:rsidR="001448A0">
        <w:t xml:space="preserve">nema imovinu </w:t>
      </w:r>
      <w:r w:rsidR="00FE0EA2">
        <w:t xml:space="preserve">niti novčanih sredstava </w:t>
      </w:r>
      <w:r w:rsidR="001448A0">
        <w:t>te je valjalo pozvati osobe koje imaju pravni interes za provedbom stečajnog postupka da uplate predujam za namirenje troškova prethodnog i otvorenog stečajnog postupka i odlučiti kao u izreci pod točkom 1. a sukladno čl. 132 st. 1 SZ.</w:t>
      </w:r>
    </w:p>
    <w:p w:rsidRDefault="001448A0" w:rsidP="001448A0" w:rsidR="009B61F0">
      <w:pPr>
        <w:ind w:firstLine="720"/>
        <w:jc w:val="both"/>
      </w:pPr>
      <w:r>
        <w:t xml:space="preserve"> </w:t>
      </w: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83BE1">
        <w:t>14. listopada</w:t>
      </w:r>
      <w:r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4B57FB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B57FB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83BE1">
        <w:t>14.11.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F5A76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C19" w:rsidR="00A26C19">
      <w:r>
        <w:separator/>
      </w:r>
    </w:p>
  </w:endnote>
  <w:endnote w:id="0" w:type="continuationSeparator">
    <w:p w:rsidRDefault="00A26C19" w:rsidR="00A26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C19" w:rsidR="00A26C19">
      <w:r>
        <w:separator/>
      </w:r>
    </w:p>
  </w:footnote>
  <w:footnote w:id="0" w:type="continuationSeparator">
    <w:p w:rsidRDefault="00A26C19" w:rsidR="00A26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5A76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81FCD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57FB"/>
    <w:rsid w:val="004B741D"/>
    <w:rsid w:val="004E5065"/>
    <w:rsid w:val="00500BBD"/>
    <w:rsid w:val="0055624C"/>
    <w:rsid w:val="00571AAA"/>
    <w:rsid w:val="005A5809"/>
    <w:rsid w:val="005B403D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F5A76"/>
    <w:rsid w:val="00A025E8"/>
    <w:rsid w:val="00A07AC6"/>
    <w:rsid w:val="00A14779"/>
    <w:rsid w:val="00A26C19"/>
    <w:rsid w:val="00A27295"/>
    <w:rsid w:val="00A402F9"/>
    <w:rsid w:val="00A45AC5"/>
    <w:rsid w:val="00A91ED3"/>
    <w:rsid w:val="00AB56F9"/>
    <w:rsid w:val="00AD24AA"/>
    <w:rsid w:val="00B11D59"/>
    <w:rsid w:val="00B41F79"/>
    <w:rsid w:val="00BA7DD8"/>
    <w:rsid w:val="00BC33DE"/>
    <w:rsid w:val="00BF7940"/>
    <w:rsid w:val="00C15361"/>
    <w:rsid w:val="00C26291"/>
    <w:rsid w:val="00C3548B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83BE1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E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5A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5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A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5A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5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A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SNOVA d.o.o. za proizvodnju, trgovinu i usluge</izvorni_sadrzaj>
    <derivirana_varijabla naziv="DomainObject.Predmet.ProtustrankaFormated_1">  BOJE SNOVA d.o.o. za proizvodnju, trgovinu i usluge</derivirana_varijabla>
  </DomainObject.Predmet.ProtustrankaFormated>
  <DomainObject.Predmet.ProtustrankaFormatedOIB>
    <izvorni_sadrzaj>  BOJE SNOVA d.o.o. za proizvodnju, trgovinu i usluge, OIB 83658214167</izvorni_sadrzaj>
    <derivirana_varijabla naziv="DomainObject.Predmet.ProtustrankaFormatedOIB_1">  BOJE SNOVA d.o.o. za proizvodnju, trgovinu i usluge, OIB 83658214167</derivirana_varijabla>
  </DomainObject.Predmet.ProtustrankaFormatedOIB>
  <DomainObject.Predmet.ProtustrankaFormatedWithAdress>
    <izvorni_sadrzaj> BOJE SNOVA d.o.o. za proizvodnju, trgovinu i usluge, Braće Radića 11, 31216 Antunovac</izvorni_sadrzaj>
    <derivirana_varijabla naziv="DomainObject.Predmet.ProtustrankaFormatedWithAdress_1"> BOJE SNOVA d.o.o. za proizvodnju, trgovinu i usluge, Braće Radića 11, 31216 Antunovac</derivirana_varijabla>
  </DomainObject.Predmet.ProtustrankaFormatedWithAdress>
  <DomainObject.Predmet.ProtustrankaFormatedWithAdressOIB>
    <izvorni_sadrzaj> BOJE SNOVA d.o.o. za proizvodnju, trgovinu i usluge, OIB 83658214167, Braće Radića 11, 31216 Antunovac</izvorni_sadrzaj>
    <derivirana_varijabla naziv="DomainObject.Predmet.ProtustrankaFormatedWithAdressOIB_1"> BOJE SNOVA d.o.o. za proizvodnju, trgovinu i usluge, OIB 83658214167, Braće Radića 11, 31216 Antunovac</derivirana_varijabla>
  </DomainObject.Predmet.ProtustrankaFormatedWithAdressOIB>
  <DomainObject.Predmet.ProtustrankaWithAdress>
    <izvorni_sadrzaj>BOJE SNOVA d.o.o. za proizvodnju, trgovinu i usluge Braće Radića 11, 31216 Antunovac</izvorni_sadrzaj>
    <derivirana_varijabla naziv="DomainObject.Predmet.ProtustrankaWithAdress_1">BOJE SNOVA d.o.o. za proizvodnju, trgovinu i usluge Braće Radića 11, 31216 Antunovac</derivirana_varijabla>
  </DomainObject.Predmet.ProtustrankaWithAdress>
  <DomainObject.Predmet.ProtustrankaWithAdressOIB>
    <izvorni_sadrzaj>BOJE SNOVA d.o.o. za proizvodnju, trgovinu i usluge, OIB 83658214167, Braće Radića 11, 31216 Antunovac</izvorni_sadrzaj>
    <derivirana_varijabla naziv="DomainObject.Predmet.ProtustrankaWithAdressOIB_1">BOJE SNOVA d.o.o. za proizvodnju, trgovinu i usluge, OIB 83658214167, Braće Radića 11, 31216 Antunovac</derivirana_varijabla>
  </DomainObject.Predmet.ProtustrankaWithAdressOIB>
  <DomainObject.Predmet.ProtustrankaNazivFormated>
    <izvorni_sadrzaj>BOJE SNOVA d.o.o. za proizvodnju, trgovinu i usluge</izvorni_sadrzaj>
    <derivirana_varijabla naziv="DomainObject.Predmet.ProtustrankaNazivFormated_1">BOJE SNOVA d.o.o. za proizvodnju, trgovinu i usluge</derivirana_varijabla>
  </DomainObject.Predmet.ProtustrankaNazivFormated>
  <DomainObject.Predmet.ProtustrankaNazivFormatedOIB>
    <izvorni_sadrzaj>BOJE SNOVA d.o.o. za proizvodnju, trgovinu i usluge, OIB 83658214167</izvorni_sadrzaj>
    <derivirana_varijabla naziv="DomainObject.Predmet.ProtustrankaNazivFormatedOIB_1">BOJE SNOVA d.o.o. za proizvodnju, trgovinu i usluge, OIB 83658214167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BOJE SNOVA d.o.o. za proizvodnju, trgovinu i usluge</item>
    </izvorni_sadrzaj>
    <derivirana_varijabla naziv="DomainObject.Predmet.ProtuStrankaListFormated_1">
      <item>BOJE SNOVA d.o.o. za proizvodnju, trgovinu i usluge</item>
    </derivirana_varijabla>
  </DomainObject.Predmet.ProtuStrankaListFormated>
  <DomainObject.Predmet.ProtuStrankaListFormatedOIB>
    <izvorni_sadrzaj>
      <item>BOJE SNOVA d.o.o. za proizvodnju, trgovinu i usluge, OIB 83658214167</item>
    </izvorni_sadrzaj>
    <derivirana_varijabla naziv="DomainObject.Predmet.ProtuStrankaListFormatedOIB_1">
      <item>BOJE SNOVA d.o.o. za proizvodnju, trgovinu i usluge, OIB 83658214167</item>
    </derivirana_varijabla>
  </DomainObject.Predmet.ProtuStrankaListFormatedOIB>
  <DomainObject.Predmet.ProtuStrankaListFormatedWithAdress>
    <izvorni_sadrzaj>
      <item>BOJE SNOVA d.o.o. za proizvodnju, trgovinu i usluge, Braće Radića 11, 31216 Antunovac</item>
    </izvorni_sadrzaj>
    <derivirana_varijabla naziv="DomainObject.Predmet.ProtuStrankaListFormatedWithAdress_1">
      <item>BOJE SNOVA d.o.o. za proizvodnju, trgovinu i usluge, Braće Radića 11, 31216 Antunovac</item>
    </derivirana_varijabla>
  </DomainObject.Predmet.ProtuStrankaListFormatedWithAdress>
  <DomainObject.Predmet.ProtuStrankaListFormatedWithAdressOIB>
    <izvorni_sadrzaj>
      <item>BOJE SNOVA d.o.o. za proizvodnju, trgovinu i usluge, OIB 83658214167, Braće Radića 11, 31216 Antunovac</item>
    </izvorni_sadrzaj>
    <derivirana_varijabla naziv="DomainObject.Predmet.ProtuStrankaListFormatedWithAdressOIB_1">
      <item>BOJE SNOVA d.o.o. za proizvodnju, trgovinu i usluge, OIB 83658214167, Braće Radića 11, 31216 Antunovac</item>
    </derivirana_varijabla>
  </DomainObject.Predmet.ProtuStrankaListFormatedWithAdressOIB>
  <DomainObject.Predmet.ProtuStrankaListNazivFormated>
    <izvorni_sadrzaj>
      <item>BOJE SNOVA d.o.o. za proizvodnju, trgovinu i usluge</item>
    </izvorni_sadrzaj>
    <derivirana_varijabla naziv="DomainObject.Predmet.ProtuStrankaListNazivFormated_1">
      <item>BOJE SNOVA d.o.o. za proizvodnju, trgovinu i usluge</item>
    </derivirana_varijabla>
  </DomainObject.Predmet.ProtuStrankaListNazivFormated>
  <DomainObject.Predmet.ProtuStrankaListNazivFormatedOIB>
    <izvorni_sadrzaj>
      <item>BOJE SNOVA d.o.o. za proizvodnju, trgovinu i usluge, OIB 83658214167</item>
    </izvorni_sadrzaj>
    <derivirana_varijabla naziv="DomainObject.Predmet.ProtuStrankaListNazivFormatedOIB_1">
      <item>BOJE SNOVA d.o.o. za proizvodnju, trgovinu i usluge, OIB 83658214167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BOJE SNOVA d.o.o. za proizvodnju, trgovinu i usluge</izvorni_sadrzaj>
    <derivirana_varijabla naziv="DomainObject.Predmet.ProtustrankaIDrugi_1">BOJE SNOVA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BOJE SNOVA d.o.o. za proizvodnju, trgovinu i usluge, OIB 83658214167, Braće Radića 11, 31216 Antunovac</izvorni_sadrzaj>
    <derivirana_varijabla naziv="DomainObject.Predmet.ProtustrankaIDrugiAdressOIB_1">BOJE SNOVA d.o.o. za proizvodnju, trgovinu i usluge, OIB 83658214167, Braće Radića 11,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BOJE SNOVA d.o.o. za proizvodnju, trgovinu i usluge</item>
    </izvorni_sadrzaj>
    <derivirana_varijabla naziv="DomainObject.Predmet.SudioniciListNaziv_1">
      <item>FINA RC OSIJEK</item>
      <item>BOJE SNOVA d.o.o. za proizvodnju, trgovinu i usluge</item>
    </derivirana_varijabla>
  </DomainObject.Predmet.SudioniciListNaziv>
  <DomainObject.Predmet.SudioniciListAdressOIB>
    <izvorni_sadrzaj>
      <item>FINA RC OSIJEK, OIB 85821130368</item>
      <item>BOJE SNOVA d.o.o. za proizvodnju, trgovinu i usluge, OIB 83658214167, Braće Radića 11,31216 Antunovac</item>
    </izvorni_sadrzaj>
    <derivirana_varijabla naziv="DomainObject.Predmet.SudioniciListAdressOIB_1">
      <item>FINA RC OSIJEK, OIB 85821130368</item>
      <item>BOJE SNOVA d.o.o. za proizvodnju, trgovinu i usluge, OIB 83658214167, Braće Radića 11,31216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83658214167</item>
    </izvorni_sadrzaj>
    <derivirana_varijabla naziv="DomainObject.Predmet.SudioniciListNazivOIB_1">
      <item>, OIB 85821130368</item>
      <item>, OIB 83658214167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95860-B1B2-4892-8853-DAC69F6D2E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2308</properties:Characters>
  <properties:Lines>105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2016-10-14T07:10:00Z</dcterms:created>
  <dc:creator>hermanj</dc:creator>
  <cp:lastModifiedBy>Danijela Sekulić</cp:lastModifiedBy>
  <cp:lastPrinted>2016-10-14T12:31:00Z</cp:lastPrinted>
  <dcterms:modified xmlns:xsi="http://www.w3.org/2001/XMLSchema-instance" xsi:type="dcterms:W3CDTF">2016-10-14T12:32:00Z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