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44f1" w14:paraId="a0044f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D7CE7">
        <w:t>1936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D7CE7" w:rsidRPr="00401190">
        <w:t>PATEROS HRVATSKA</w:t>
      </w:r>
      <w:r w:rsidR="009D7CE7">
        <w:t xml:space="preserve"> Zagreb, </w:t>
      </w:r>
      <w:proofErr w:type="spellStart"/>
      <w:r w:rsidR="009D7CE7" w:rsidRPr="00401190">
        <w:t>V.V</w:t>
      </w:r>
      <w:r w:rsidR="009D7CE7">
        <w:t>aričaka</w:t>
      </w:r>
      <w:proofErr w:type="spellEnd"/>
      <w:r w:rsidR="009D7CE7" w:rsidRPr="00401190">
        <w:t xml:space="preserve"> 7</w:t>
      </w:r>
      <w:r w:rsidR="009D7CE7" w:rsidRPr="008317CC">
        <w:t xml:space="preserve">, OIB: </w:t>
      </w:r>
      <w:r w:rsidR="009D7CE7" w:rsidRPr="00401190">
        <w:t>88335697483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D7CE7">
        <w:t>33.131,55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305A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D7CE7"/>
    <w:rsid w:val="00A666F3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St-1936/2015</izvorni_sadrzaj>
    <derivirana_varijabla naziv="DomainObject.Predmet.OznakaBroj_1">St-1936/2015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PATEROS HRVATSKA</izvorni_sadrzaj>
    <derivirana_varijabla naziv="DomainObject.Predmet.ProtustrankaFormated_1">  PATEROS HRVATSKA</derivirana_varijabla>
  </DomainObject.Predmet.ProtustrankaFormated>
  <DomainObject.Predmet.ProtustrankaFormatedOIB>
    <izvorni_sadrzaj>  PATEROS HRVATSKA, OIB 88335697483</izvorni_sadrzaj>
    <derivirana_varijabla naziv="DomainObject.Predmet.ProtustrankaFormatedOIB_1">  PATEROS HRVATSKA, OIB 88335697483</derivirana_varijabla>
  </DomainObject.Predmet.ProtustrankaFormatedOIB>
  <DomainObject.Predmet.ProtustrankaFormatedWithAdress>
    <izvorni_sadrzaj> PATEROS HRVATSKA, V.VARIČAKA 7, 10000 Zagreb</izvorni_sadrzaj>
    <derivirana_varijabla naziv="DomainObject.Predmet.ProtustrankaFormatedWithAdress_1"> PATEROS HRVATSKA, V.VARIČAKA 7, 10000 Zagreb</derivirana_varijabla>
  </DomainObject.Predmet.ProtustrankaFormatedWithAdress>
  <DomainObject.Predmet.ProtustrankaFormatedWithAdressOIB>
    <izvorni_sadrzaj> PATEROS HRVATSKA, OIB 88335697483, V.VARIČAKA 7, 10000 Zagreb</izvorni_sadrzaj>
    <derivirana_varijabla naziv="DomainObject.Predmet.ProtustrankaFormatedWithAdressOIB_1"> PATEROS HRVATSKA, OIB 88335697483, V.VARIČAKA 7, 10000 Zagreb</derivirana_varijabla>
  </DomainObject.Predmet.ProtustrankaFormatedWithAdressOIB>
  <DomainObject.Predmet.ProtustrankaWithAdress>
    <izvorni_sadrzaj>PATEROS HRVATSKA V.VARIČAKA 7, 10000 Zagreb</izvorni_sadrzaj>
    <derivirana_varijabla naziv="DomainObject.Predmet.ProtustrankaWithAdress_1">PATEROS HRVATSKA V.VARIČAKA 7, 10000 Zagreb</derivirana_varijabla>
  </DomainObject.Predmet.ProtustrankaWithAdress>
  <DomainObject.Predmet.ProtustrankaWithAdressOIB>
    <izvorni_sadrzaj>PATEROS HRVATSKA, OIB 88335697483, V.VARIČAKA 7, 10000 Zagreb</izvorni_sadrzaj>
    <derivirana_varijabla naziv="DomainObject.Predmet.ProtustrankaWithAdressOIB_1">PATEROS HRVATSKA, OIB 88335697483, V.VARIČAKA 7, 10000 Zagreb</derivirana_varijabla>
  </DomainObject.Predmet.ProtustrankaWithAdressOIB>
  <DomainObject.Predmet.ProtustrankaNazivFormated>
    <izvorni_sadrzaj>PATEROS HRVATSKA</izvorni_sadrzaj>
    <derivirana_varijabla naziv="DomainObject.Predmet.ProtustrankaNazivFormated_1">PATEROS HRVATSKA</derivirana_varijabla>
  </DomainObject.Predmet.ProtustrankaNazivFormated>
  <DomainObject.Predmet.ProtustrankaNazivFormatedOIB>
    <izvorni_sadrzaj>PATEROS HRVATSKA, OIB 88335697483</izvorni_sadrzaj>
    <derivirana_varijabla naziv="DomainObject.Predmet.ProtustrankaNazivFormatedOIB_1">PATEROS HRVATSKA, OIB 88335697483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PATEROS HRVATSKA</item>
    </izvorni_sadrzaj>
    <derivirana_varijabla naziv="DomainObject.Predmet.ProtuStrankaListFormated_1">
      <item>PATEROS HRVATSKA</item>
    </derivirana_varijabla>
  </DomainObject.Predmet.ProtuStrankaListFormated>
  <DomainObject.Predmet.ProtuStrankaListFormatedOIB>
    <izvorni_sadrzaj>
      <item>PATEROS HRVATSKA, OIB 88335697483</item>
    </izvorni_sadrzaj>
    <derivirana_varijabla naziv="DomainObject.Predmet.ProtuStrankaListFormatedOIB_1">
      <item>PATEROS HRVATSKA, OIB 88335697483</item>
    </derivirana_varijabla>
  </DomainObject.Predmet.ProtuStrankaListFormatedOIB>
  <DomainObject.Predmet.ProtuStrankaListFormatedWithAdress>
    <izvorni_sadrzaj>
      <item>PATEROS HRVATSKA, V.VARIČAKA 7, 10000 Zagreb</item>
    </izvorni_sadrzaj>
    <derivirana_varijabla naziv="DomainObject.Predmet.ProtuStrankaListFormatedWithAdress_1">
      <item>PATEROS HRVATSKA, V.VARIČAKA 7, 10000 Zagreb</item>
    </derivirana_varijabla>
  </DomainObject.Predmet.ProtuStrankaListFormatedWithAdress>
  <DomainObject.Predmet.ProtuStrankaListFormatedWithAdressOIB>
    <izvorni_sadrzaj>
      <item>PATEROS HRVATSKA, OIB 88335697483, V.VARIČAKA 7, 10000 Zagreb</item>
    </izvorni_sadrzaj>
    <derivirana_varijabla naziv="DomainObject.Predmet.ProtuStrankaListFormatedWithAdressOIB_1">
      <item>PATEROS HRVATSKA, OIB 88335697483, V.VARIČAKA 7, 10000 Zagreb</item>
    </derivirana_varijabla>
  </DomainObject.Predmet.ProtuStrankaListFormatedWithAdressOIB>
  <DomainObject.Predmet.ProtuStrankaListNazivFormated>
    <izvorni_sadrzaj>
      <item>PATEROS HRVATSKA</item>
    </izvorni_sadrzaj>
    <derivirana_varijabla naziv="DomainObject.Predmet.ProtuStrankaListNazivFormated_1">
      <item>PATEROS HRVATSKA</item>
    </derivirana_varijabla>
  </DomainObject.Predmet.ProtuStrankaListNazivFormated>
  <DomainObject.Predmet.ProtuStrankaListNazivFormatedOIB>
    <izvorni_sadrzaj>
      <item>PATEROS HRVATSKA, OIB 88335697483</item>
    </izvorni_sadrzaj>
    <derivirana_varijabla naziv="DomainObject.Predmet.ProtuStrankaListNazivFormatedOIB_1">
      <item>PATEROS HRVATSKA, OIB 88335697483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PATEROS HRVATSKA</izvorni_sadrzaj>
    <derivirana_varijabla naziv="DomainObject.Predmet.ProtustrankaIDrugi_1">PATEROS HRVATSKA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PATEROS HRVATSKA, OIB 88335697483, V.VARIČAKA 7, 10000 Zagreb</izvorni_sadrzaj>
    <derivirana_varijabla naziv="DomainObject.Predmet.ProtustrankaIDrugiAdressOIB_1">PATEROS HRVATSKA, OIB 88335697483, V.VARIČAKA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PATEROS HRVATSKA</item>
    </izvorni_sadrzaj>
    <derivirana_varijabla naziv="DomainObject.Predmet.SudioniciListNaziv_1">
      <item>FINA Regionalni centar Zagreb</item>
      <item>PATEROS HRVATSKA</item>
    </derivirana_varijabla>
  </DomainObject.Predmet.SudioniciListNaziv>
  <DomainObject.Predmet.SudioniciListAdressOIB>
    <izvorni_sadrzaj>
      <item>FINA Regionalni centar Zagreb, OIB 85821130368, Trg svibanjskih žrtava 1995. 1,10000 Zagreb</item>
      <item>PATEROS HRVATSKA, OIB 88335697483, V.VARIČAKA 7,10000 Zagreb</item>
    </izvorni_sadrzaj>
    <derivirana_varijabla naziv="DomainObject.Predmet.SudioniciListAdressOIB_1">
      <item>FINA Regionalni centar Zagreb, OIB 85821130368, Trg svibanjskih žrtava 1995. 1,10000 Zagreb</item>
      <item>PATEROS HRVATSKA, OIB 88335697483, V.VARIČAKA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88335697483</item>
    </izvorni_sadrzaj>
    <derivirana_varijabla naziv="DomainObject.Predmet.SudioniciListNazivOIB_1">
      <item>, OIB 85821130368</item>
      <item>, OIB 88335697483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C283D-97A1-410F-9473-ABE438EB5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