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3e83" w14:paraId="be43e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A60CF9">
        <w:rPr>
          <w:rFonts w:hAnsi="Times New Roman" w:ascii="Times New Roman"/>
          <w:szCs w:val="24"/>
        </w:rPr>
        <w:t xml:space="preserve">M.M.T.H. ORBIS d.o.o. za usluge (OIB 65186034470) iz Zagreba, Trpimirova 7,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A60CF9">
        <w:rPr>
          <w:rFonts w:hAnsi="Times New Roman" w:ascii="Times New Roman"/>
          <w:szCs w:val="24"/>
          <w:lang w:val="hr-HR"/>
        </w:rPr>
        <w:t>Milenko Malečić (OIB 09109120764) i Zlatica (Ivoš) Kovačević (OIB 79974947989) oboje iz Zagreba, Avenija Marina Držića 81,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F1" w:rsidP="00DB4528" w:rsidR="00AB69F1">
      <w:r>
        <w:separator/>
      </w:r>
    </w:p>
  </w:endnote>
  <w:endnote w:id="0" w:type="continuationSeparator">
    <w:p w:rsidRDefault="00AB69F1" w:rsidP="00DB4528" w:rsidR="00AB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F1" w:rsidP="00DB4528" w:rsidR="00AB69F1">
      <w:r>
        <w:separator/>
      </w:r>
    </w:p>
  </w:footnote>
  <w:footnote w:id="0" w:type="continuationSeparator">
    <w:p w:rsidRDefault="00AB69F1" w:rsidP="00DB4528" w:rsidR="00AB6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6C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60CF9">
      <w:rPr>
        <w:rFonts w:hAnsi="Times New Roman" w:ascii="Times New Roman"/>
        <w:lang w:val="hr-HR"/>
      </w:rPr>
      <w:t>1.St-1643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60CF9" w:rsidRPr="00A60CF9">
      <w:rPr>
        <w:rFonts w:hAnsi="Times New Roman" w:ascii="Times New Roman"/>
        <w:lang w:val="hr-HR"/>
      </w:rPr>
      <w:t>1643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66CB5"/>
    <w:rsid w:val="00182088"/>
    <w:rsid w:val="001A09A2"/>
    <w:rsid w:val="002E7373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C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C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C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C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C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C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C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C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St-1643/2015</izvorni_sadrzaj>
    <derivirana_varijabla naziv="DomainObject.Predmet.OznakaBroj_1">St-1643/2015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M.M.T.H. ORBIS d.o.o.</izvorni_sadrzaj>
    <derivirana_varijabla naziv="DomainObject.Predmet.ProtustrankaFormated_1">  M.M.T.H. ORBIS d.o.o.</derivirana_varijabla>
  </DomainObject.Predmet.ProtustrankaFormated>
  <DomainObject.Predmet.ProtustrankaFormatedOIB>
    <izvorni_sadrzaj>  M.M.T.H. ORBIS d.o.o., OIB 65186034470</izvorni_sadrzaj>
    <derivirana_varijabla naziv="DomainObject.Predmet.ProtustrankaFormatedOIB_1">  M.M.T.H. ORBIS d.o.o., OIB 65186034470</derivirana_varijabla>
  </DomainObject.Predmet.ProtustrankaFormatedOIB>
  <DomainObject.Predmet.ProtustrankaFormatedWithAdress>
    <izvorni_sadrzaj> M.M.T.H. ORBIS d.o.o., Trpimirova  7, 10000 Zagreb</izvorni_sadrzaj>
    <derivirana_varijabla naziv="DomainObject.Predmet.ProtustrankaFormatedWithAdress_1"> M.M.T.H. ORBIS d.o.o., Trpimirova  7, 10000 Zagreb</derivirana_varijabla>
  </DomainObject.Predmet.ProtustrankaFormatedWithAdress>
  <DomainObject.Predmet.ProtustrankaFormatedWithAdressOIB>
    <izvorni_sadrzaj> M.M.T.H. ORBIS d.o.o., OIB 65186034470, Trpimirova  7, 10000 Zagreb</izvorni_sadrzaj>
    <derivirana_varijabla naziv="DomainObject.Predmet.ProtustrankaFormatedWithAdressOIB_1"> M.M.T.H. ORBIS d.o.o., OIB 65186034470, Trpimirova  7, 10000 Zagreb</derivirana_varijabla>
  </DomainObject.Predmet.ProtustrankaFormatedWithAdressOIB>
  <DomainObject.Predmet.ProtustrankaWithAdress>
    <izvorni_sadrzaj>M.M.T.H. ORBIS d.o.o. Trpimirova  7, 10000 Zagreb</izvorni_sadrzaj>
    <derivirana_varijabla naziv="DomainObject.Predmet.ProtustrankaWithAdress_1">M.M.T.H. ORBIS d.o.o. Trpimirova  7, 10000 Zagreb</derivirana_varijabla>
  </DomainObject.Predmet.ProtustrankaWithAdress>
  <DomainObject.Predmet.ProtustrankaWithAdressOIB>
    <izvorni_sadrzaj>M.M.T.H. ORBIS d.o.o., OIB 65186034470, Trpimirova  7, 10000 Zagreb</izvorni_sadrzaj>
    <derivirana_varijabla naziv="DomainObject.Predmet.ProtustrankaWithAdressOIB_1">M.M.T.H. ORBIS d.o.o., OIB 65186034470, Trpimirova  7, 10000 Zagreb</derivirana_varijabla>
  </DomainObject.Predmet.ProtustrankaWithAdressOIB>
  <DomainObject.Predmet.ProtustrankaNazivFormated>
    <izvorni_sadrzaj>M.M.T.H. ORBIS d.o.o.</izvorni_sadrzaj>
    <derivirana_varijabla naziv="DomainObject.Predmet.ProtustrankaNazivFormated_1">M.M.T.H. ORBIS d.o.o.</derivirana_varijabla>
  </DomainObject.Predmet.ProtustrankaNazivFormated>
  <DomainObject.Predmet.ProtustrankaNazivFormatedOIB>
    <izvorni_sadrzaj>M.M.T.H. ORBIS d.o.o., OIB 65186034470</izvorni_sadrzaj>
    <derivirana_varijabla naziv="DomainObject.Predmet.ProtustrankaNazivFormatedOIB_1">M.M.T.H. ORBIS d.o.o., OIB 65186034470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M.M.T.H. ORBIS d.o.o.</item>
    </izvorni_sadrzaj>
    <derivirana_varijabla naziv="DomainObject.Predmet.ProtuStrankaListFormated_1">
      <item>M.M.T.H. ORBIS d.o.o.</item>
    </derivirana_varijabla>
  </DomainObject.Predmet.ProtuStrankaListFormated>
  <DomainObject.Predmet.ProtuStrankaListFormatedOIB>
    <izvorni_sadrzaj>
      <item>M.M.T.H. ORBIS d.o.o., OIB 65186034470</item>
    </izvorni_sadrzaj>
    <derivirana_varijabla naziv="DomainObject.Predmet.ProtuStrankaListFormatedOIB_1">
      <item>M.M.T.H. ORBIS d.o.o., OIB 65186034470</item>
    </derivirana_varijabla>
  </DomainObject.Predmet.ProtuStrankaListFormatedOIB>
  <DomainObject.Predmet.ProtuStrankaListFormatedWithAdress>
    <izvorni_sadrzaj>
      <item>M.M.T.H. ORBIS d.o.o., Trpimirova  7, 10000 Zagreb</item>
    </izvorni_sadrzaj>
    <derivirana_varijabla naziv="DomainObject.Predmet.ProtuStrankaListFormatedWithAdress_1">
      <item>M.M.T.H. ORBIS d.o.o., Trpimirova  7, 10000 Zagreb</item>
    </derivirana_varijabla>
  </DomainObject.Predmet.ProtuStrankaListFormatedWithAdress>
  <DomainObject.Predmet.ProtuStrankaListFormatedWithAdressOIB>
    <izvorni_sadrzaj>
      <item>M.M.T.H. ORBIS d.o.o., OIB 65186034470, Trpimirova  7, 10000 Zagreb</item>
    </izvorni_sadrzaj>
    <derivirana_varijabla naziv="DomainObject.Predmet.ProtuStrankaListFormatedWithAdressOIB_1">
      <item>M.M.T.H. ORBIS d.o.o., OIB 65186034470, Trpimirova  7, 10000 Zagreb</item>
    </derivirana_varijabla>
  </DomainObject.Predmet.ProtuStrankaListFormatedWithAdressOIB>
  <DomainObject.Predmet.ProtuStrankaListNazivFormated>
    <izvorni_sadrzaj>
      <item>M.M.T.H. ORBIS d.o.o.</item>
    </izvorni_sadrzaj>
    <derivirana_varijabla naziv="DomainObject.Predmet.ProtuStrankaListNazivFormated_1">
      <item>M.M.T.H. ORBIS d.o.o.</item>
    </derivirana_varijabla>
  </DomainObject.Predmet.ProtuStrankaListNazivFormated>
  <DomainObject.Predmet.ProtuStrankaListNazivFormatedOIB>
    <izvorni_sadrzaj>
      <item>M.M.T.H. ORBIS d.o.o., OIB 65186034470</item>
    </izvorni_sadrzaj>
    <derivirana_varijabla naziv="DomainObject.Predmet.ProtuStrankaListNazivFormatedOIB_1">
      <item>M.M.T.H. ORBIS d.o.o., OIB 65186034470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M.M.T.H. ORBIS d.o.o.</izvorni_sadrzaj>
    <derivirana_varijabla naziv="DomainObject.Predmet.ProtustrankaIDrugi_1">M.M.T.H. ORBIS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M.M.T.H. ORBIS d.o.o., OIB 65186034470, Trpimirova  7, 10000 Zagreb</izvorni_sadrzaj>
    <derivirana_varijabla naziv="DomainObject.Predmet.ProtustrankaIDrugiAdressOIB_1">M.M.T.H. ORBIS d.o.o., OIB 65186034470, Trpimirova 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M.M.T.H. ORBIS d.o.o.</item>
    </izvorni_sadrzaj>
    <derivirana_varijabla naziv="DomainObject.Predmet.SudioniciListNaziv_1">
      <item>FINA Regionalni centar Zagreb</item>
      <item>M.M.T.H. ORBIS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M.M.T.H. ORBIS d.o.o., OIB 65186034470, Trpimirova  7,10000 Zagreb</item>
    </izvorni_sadrzaj>
    <derivirana_varijabla naziv="DomainObject.Predmet.SudioniciListAdressOIB_1">
      <item>FINA Regionalni centar Zagreb, OIB 85821130368, Trg svibanjskih žrtava 1995. 1,10000 Zagreb</item>
      <item>M.M.T.H. ORBIS d.o.o., OIB 65186034470, Trpimirova 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65186034470</item>
    </izvorni_sadrzaj>
    <derivirana_varijabla naziv="DomainObject.Predmet.SudioniciListNazivOIB_1">
      <item>, OIB 85821130368</item>
      <item>, OIB 65186034470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2523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2015-12-12T10:15:00Z</dcterms:created>
  <dc:creator>Sudsko vijeæe</dc:creator>
  <cp:lastModifiedBy>Ana Boršić Kolarić</cp:lastModifiedBy>
  <cp:lastPrinted>2015-12-12T10:14:00Z</cp:lastPrinted>
  <dcterms:modified xmlns:xsi="http://www.w3.org/2001/XMLSchema-instance" xsi:type="dcterms:W3CDTF">2015-12-16T16:19:00Z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