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4d9d" w14:paraId="7934d9d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334FC4">
        <w:rPr>
          <w:rFonts w:eastAsia="Times New Roman" w:hAnsi="Times New Roman" w:ascii="Times New Roman"/>
          <w:sz w:val="24"/>
          <w:szCs w:val="24"/>
          <w:lang w:eastAsia="hr-HR"/>
        </w:rPr>
        <w:t>VIR PATRIA</w:t>
      </w:r>
      <w:r w:rsidR="0034288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334FC4">
        <w:rPr>
          <w:rFonts w:eastAsia="Times New Roman" w:hAnsi="Times New Roman" w:ascii="Times New Roman"/>
          <w:sz w:val="24"/>
          <w:szCs w:val="24"/>
          <w:lang w:eastAsia="hr-HR"/>
        </w:rPr>
        <w:t>Vir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334FC4">
        <w:rPr>
          <w:rFonts w:eastAsia="Times New Roman" w:hAnsi="Times New Roman" w:ascii="Times New Roman"/>
          <w:sz w:val="24"/>
          <w:szCs w:val="24"/>
          <w:lang w:eastAsia="hr-HR"/>
        </w:rPr>
        <w:t>Prezida XXIII 1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34FC4">
        <w:rPr>
          <w:rFonts w:eastAsia="Times New Roman" w:hAnsi="Times New Roman" w:ascii="Times New Roman"/>
          <w:sz w:val="24"/>
          <w:szCs w:val="24"/>
          <w:lang w:eastAsia="hr-HR"/>
        </w:rPr>
        <w:t>98925721755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330958" w:rsidP="00330958" w:rsidR="00330958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334FC4">
      <w:rPr>
        <w:rFonts w:eastAsia="Times New Roman" w:hAnsi="Times New Roman" w:ascii="Times New Roman"/>
        <w:sz w:val="24"/>
        <w:szCs w:val="24"/>
        <w:lang w:eastAsia="hr-HR"/>
      </w:rPr>
      <w:t>14</w:t>
    </w:r>
    <w:r w:rsidR="0034288D">
      <w:rPr>
        <w:rFonts w:eastAsia="Times New Roman" w:hAnsi="Times New Roman" w:ascii="Times New Roman"/>
        <w:sz w:val="24"/>
        <w:szCs w:val="24"/>
        <w:lang w:eastAsia="hr-HR"/>
      </w:rPr>
      <w:t>/16-13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8530D"/>
    <w:rsid w:val="002449DE"/>
    <w:rsid w:val="002C7497"/>
    <w:rsid w:val="00330958"/>
    <w:rsid w:val="00334FC4"/>
    <w:rsid w:val="0034288D"/>
    <w:rsid w:val="004901DF"/>
    <w:rsid w:val="004D2225"/>
    <w:rsid w:val="0052527F"/>
    <w:rsid w:val="00576F09"/>
    <w:rsid w:val="0078096A"/>
    <w:rsid w:val="0079293D"/>
    <w:rsid w:val="008222BA"/>
    <w:rsid w:val="00836FCC"/>
    <w:rsid w:val="008D48A1"/>
    <w:rsid w:val="008E4A83"/>
    <w:rsid w:val="009863C1"/>
    <w:rsid w:val="009E1014"/>
    <w:rsid w:val="00A13D4B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49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49D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49D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49D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49D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49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49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49D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49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49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St-14/2016</izvorni_sadrzaj>
    <derivirana_varijabla naziv="DomainObject.Predmet.OznakaBroj_1">St-14/2016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 PATRIA d.o.o. za građenje i trgovinu</izvorni_sadrzaj>
    <derivirana_varijabla naziv="DomainObject.Predmet.ProtustrankaFormated_1">  VIR PATRIA d.o.o. za građenje i trgovinu</derivirana_varijabla>
  </DomainObject.Predmet.ProtustrankaFormated>
  <DomainObject.Predmet.ProtustrankaFormatedOIB>
    <izvorni_sadrzaj>  VIR PATRIA d.o.o. za građenje i trgovinu, OIB 98925721755</izvorni_sadrzaj>
    <derivirana_varijabla naziv="DomainObject.Predmet.ProtustrankaFormatedOIB_1">  VIR PATRIA d.o.o. za građenje i trgovinu, OIB 98925721755</derivirana_varijabla>
  </DomainObject.Predmet.ProtustrankaFormatedOIB>
  <DomainObject.Predmet.ProtustrankaFormatedWithAdress>
    <izvorni_sadrzaj> VIR PATRIA d.o.o. za građenje i trgovinu, Prezida XXIII 1, 23234 Vir</izvorni_sadrzaj>
    <derivirana_varijabla naziv="DomainObject.Predmet.ProtustrankaFormatedWithAdress_1"> VIR PATRIA d.o.o. za građenje i trgovinu, Prezida XXIII 1, 23234 Vir</derivirana_varijabla>
  </DomainObject.Predmet.ProtustrankaFormatedWithAdress>
  <DomainObject.Predmet.ProtustrankaFormatedWithAdressOIB>
    <izvorni_sadrzaj> VIR PATRIA d.o.o. za građenje i trgovinu, OIB 98925721755, Prezida XXIII 1, 23234 Vir</izvorni_sadrzaj>
    <derivirana_varijabla naziv="DomainObject.Predmet.ProtustrankaFormatedWithAdressOIB_1"> VIR PATRIA d.o.o. za građenje i trgovinu, OIB 98925721755, Prezida XXIII 1, 23234 Vir</derivirana_varijabla>
  </DomainObject.Predmet.ProtustrankaFormatedWithAdressOIB>
  <DomainObject.Predmet.ProtustrankaWithAdress>
    <izvorni_sadrzaj>VIR PATRIA d.o.o. za građenje i trgovinu Prezida XXIII 1, 23234 Vir</izvorni_sadrzaj>
    <derivirana_varijabla naziv="DomainObject.Predmet.ProtustrankaWithAdress_1">VIR PATRIA d.o.o. za građenje i trgovinu Prezida XXIII 1, 23234 Vir</derivirana_varijabla>
  </DomainObject.Predmet.ProtustrankaWithAdress>
  <DomainObject.Predmet.ProtustrankaWithAdressOIB>
    <izvorni_sadrzaj>VIR PATRIA d.o.o. za građenje i trgovinu, OIB 98925721755, Prezida XXIII 1, 23234 Vir</izvorni_sadrzaj>
    <derivirana_varijabla naziv="DomainObject.Predmet.ProtustrankaWithAdressOIB_1">VIR PATRIA d.o.o. za građenje i trgovinu, OIB 98925721755, Prezida XXIII 1, 23234 Vir</derivirana_varijabla>
  </DomainObject.Predmet.ProtustrankaWithAdressOIB>
  <DomainObject.Predmet.ProtustrankaNazivFormated>
    <izvorni_sadrzaj>VIR PATRIA d.o.o. za građenje i trgovinu</izvorni_sadrzaj>
    <derivirana_varijabla naziv="DomainObject.Predmet.ProtustrankaNazivFormated_1">VIR PATRIA d.o.o. za građenje i trgovinu</derivirana_varijabla>
  </DomainObject.Predmet.ProtustrankaNazivFormated>
  <DomainObject.Predmet.ProtustrankaNazivFormatedOIB>
    <izvorni_sadrzaj>VIR PATRIA d.o.o. za građenje i trgovinu, OIB 98925721755</izvorni_sadrzaj>
    <derivirana_varijabla naziv="DomainObject.Predmet.ProtustrankaNazivFormatedOIB_1">VIR PATRIA d.o.o. za građenje i trgovinu, OIB 98925721755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460925.02</izvorni_sadrzaj>
    <derivirana_varijabla naziv="DomainObject.Predmet.TrenutnaVrijednost_1">460925.02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VIR PATRIA d.o.o. za građenje i trgovinu</item>
    </izvorni_sadrzaj>
    <derivirana_varijabla naziv="DomainObject.Predmet.ProtuStrankaListFormated_1">
      <item>VIR PATRIA d.o.o. za građenje i trgovinu</item>
    </derivirana_varijabla>
  </DomainObject.Predmet.ProtuStrankaListFormated>
  <DomainObject.Predmet.ProtuStrankaListFormatedOIB>
    <izvorni_sadrzaj>
      <item>VIR PATRIA d.o.o. za građenje i trgovinu, OIB 98925721755</item>
    </izvorni_sadrzaj>
    <derivirana_varijabla naziv="DomainObject.Predmet.ProtuStrankaListFormatedOIB_1">
      <item>VIR PATRIA d.o.o. za građenje i trgovinu, OIB 98925721755</item>
    </derivirana_varijabla>
  </DomainObject.Predmet.ProtuStrankaListFormatedOIB>
  <DomainObject.Predmet.ProtuStrankaListFormatedWithAdress>
    <izvorni_sadrzaj>
      <item>VIR PATRIA d.o.o. za građenje i trgovinu, Prezida XXIII 1, 23234 Vir</item>
    </izvorni_sadrzaj>
    <derivirana_varijabla naziv="DomainObject.Predmet.ProtuStrankaListFormatedWithAdress_1">
      <item>VIR PATRIA d.o.o. za građenje i trgovinu, Prezida XXIII 1, 23234 Vir</item>
    </derivirana_varijabla>
  </DomainObject.Predmet.ProtuStrankaListFormatedWithAdress>
  <DomainObject.Predmet.ProtuStrankaListFormatedWithAdressOIB>
    <izvorni_sadrzaj>
      <item>VIR PATRIA d.o.o. za građenje i trgovinu, OIB 98925721755, Prezida XXIII 1, 23234 Vir</item>
    </izvorni_sadrzaj>
    <derivirana_varijabla naziv="DomainObject.Predmet.ProtuStrankaListFormatedWithAdressOIB_1">
      <item>VIR PATRIA d.o.o. za građenje i trgovinu, OIB 98925721755, Prezida XXIII 1, 23234 Vir</item>
    </derivirana_varijabla>
  </DomainObject.Predmet.ProtuStrankaListFormatedWithAdressOIB>
  <DomainObject.Predmet.ProtuStrankaListNazivFormated>
    <izvorni_sadrzaj>
      <item>VIR PATRIA d.o.o. za građenje i trgovinu</item>
    </izvorni_sadrzaj>
    <derivirana_varijabla naziv="DomainObject.Predmet.ProtuStrankaListNazivFormated_1">
      <item>VIR PATRIA d.o.o. za građenje i trgovinu</item>
    </derivirana_varijabla>
  </DomainObject.Predmet.ProtuStrankaListNazivFormated>
  <DomainObject.Predmet.ProtuStrankaListNazivFormatedOIB>
    <izvorni_sadrzaj>
      <item>VIR PATRIA d.o.o. za građenje i trgovinu, OIB 98925721755</item>
    </izvorni_sadrzaj>
    <derivirana_varijabla naziv="DomainObject.Predmet.ProtuStrankaListNazivFormatedOIB_1">
      <item>VIR PATRIA d.o.o. za građenje i trgovinu, OIB 98925721755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VIR PATRIA d.o.o. za građenje i trgovinu</izvorni_sadrzaj>
    <derivirana_varijabla naziv="DomainObject.Predmet.ProtustrankaIDrugi_1">VIR PATRIA d.o.o.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VIR PATRIA d.o.o. za građenje i trgovinu, OIB 98925721755, Prezida XXIII 1, 23234 Vir</izvorni_sadrzaj>
    <derivirana_varijabla naziv="DomainObject.Predmet.ProtustrankaIDrugiAdressOIB_1">VIR PATRIA d.o.o. za građenje i trgovinu, OIB 98925721755, Prezida XXIII 1,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VIR PATRIA d.o.o. za građenje i trgovinu</item>
    </izvorni_sadrzaj>
    <derivirana_varijabla naziv="DomainObject.Predmet.SudioniciListNaziv_1">
      <item>FINA</item>
      <item>VIR PATRIA d.o.o. za građenje i trgovinu</item>
    </derivirana_varijabla>
  </DomainObject.Predmet.SudioniciListNaziv>
  <DomainObject.Predmet.SudioniciListAdressOIB>
    <izvorni_sadrzaj>
      <item>FINA, OIB 85821130368</item>
      <item>VIR PATRIA d.o.o. za građenje i trgovinu, OIB 98925721755, Prezida XXIII 1,23234 Vir</item>
    </izvorni_sadrzaj>
    <derivirana_varijabla naziv="DomainObject.Predmet.SudioniciListAdressOIB_1">
      <item>FINA, OIB 85821130368</item>
      <item>VIR PATRIA d.o.o. za građenje i trgovinu, OIB 98925721755, Prezida XXIII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98925721755</item>
    </izvorni_sadrzaj>
    <derivirana_varijabla naziv="DomainObject.Predmet.SudioniciListNazivOIB_1">
      <item>, OIB 85821130368</item>
      <item>, OIB 98925721755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891</properties:Characters>
  <properties:Lines>43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2018-02-23T07:36:00Z</dcterms:created>
  <dc:creator>Tina Grgas</dc:creator>
  <cp:lastModifiedBy>Nena Mužanović</cp:lastModifiedBy>
  <dcterms:modified xmlns:xsi="http://www.w3.org/2001/XMLSchema-instance" xsi:type="dcterms:W3CDTF">2018-02-23T11:56:00Z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veljača 2018. st-14-16.docx)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