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d40c" w14:paraId="0b4d40c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665BC5">
        <w:rPr>
          <w:rFonts w:hAnsi="Times New Roman" w:ascii="Times New Roman"/>
          <w:noProof/>
          <w:szCs w:val="24"/>
          <w:lang w:val="hr-HR"/>
        </w:rPr>
        <w:t>2638/2015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65BC5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665BC5">
        <w:rPr>
          <w:rFonts w:hAnsi="Times New Roman" w:ascii="Times New Roman"/>
          <w:szCs w:val="24"/>
          <w:lang w:val="hr-HR"/>
        </w:rPr>
        <w:t xml:space="preserve"> JURČEK  d.o.o., Pravutina 65, Žakanje, OIB:67615044595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665BC5">
        <w:rPr>
          <w:rFonts w:hAnsi="Times New Roman" w:ascii="Times New Roman"/>
          <w:lang w:val="hr-HR"/>
        </w:rPr>
        <w:t>02.kolovoza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665BC5">
        <w:rPr>
          <w:rFonts w:hAnsi="Times New Roman" w:ascii="Times New Roman"/>
          <w:szCs w:val="24"/>
        </w:rPr>
        <w:t>JURČEK  d.o.o., Pravutina 65, Žakanje, OIB:67615044595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665BC5">
        <w:rPr>
          <w:rFonts w:hAnsi="Times New Roman" w:ascii="Times New Roman"/>
          <w:szCs w:val="24"/>
        </w:rPr>
        <w:t xml:space="preserve">02.kolovoza </w:t>
      </w:r>
      <w:r w:rsidR="003C192C" w:rsidRPr="00C54269">
        <w:rPr>
          <w:rFonts w:hAnsi="Times New Roman" w:ascii="Times New Roman"/>
          <w:szCs w:val="24"/>
        </w:rPr>
        <w:t>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665BC5">
        <w:rPr>
          <w:rFonts w:hAnsi="Times New Roman" w:ascii="Times New Roman"/>
          <w:szCs w:val="24"/>
        </w:rPr>
        <w:t>13:20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665BC5" w:rsidR="00665BC5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665BC5">
        <w:rPr>
          <w:rFonts w:hAnsi="Times New Roman" w:ascii="Times New Roman"/>
          <w:szCs w:val="24"/>
        </w:rPr>
        <w:t xml:space="preserve"> </w:t>
      </w:r>
      <w:r w:rsidR="00665BC5">
        <w:rPr>
          <w:rFonts w:hAnsi="Times New Roman" w:ascii="Times New Roman"/>
          <w:szCs w:val="24"/>
        </w:rPr>
        <w:t>Nikola Remenar, Velika Gorica, Dubrovačka 14, OIB: 48313195864.</w:t>
      </w:r>
    </w:p>
    <w:p w:rsidRDefault="009240EB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665BC5">
        <w:rPr>
          <w:rFonts w:hAnsi="Times New Roman" w:ascii="Times New Roman"/>
          <w:szCs w:val="24"/>
          <w:lang w:val="hr-HR"/>
        </w:rPr>
        <w:t>JURČEK  d.o.o., Pravutina 65, Žakanje, OIB:67615044595</w:t>
      </w:r>
      <w:r w:rsidR="00665BC5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665BC5">
        <w:rPr>
          <w:rFonts w:hAnsi="Times New Roman" w:ascii="Times New Roman"/>
          <w:lang w:val="hr-HR"/>
        </w:rPr>
        <w:t>06.svibnja 2016.godine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665BC5">
        <w:rPr>
          <w:rFonts w:hAnsi="Times New Roman" w:ascii="Times New Roman"/>
          <w:lang w:val="hr-HR"/>
        </w:rPr>
        <w:t xml:space="preserve">02.kolovoza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  <w:r w:rsidR="00665BC5">
        <w:rPr>
          <w:rFonts w:hAnsi="Times New Roman" w:ascii="Times New Roman"/>
          <w:lang w:val="hr-HR"/>
        </w:rPr>
        <w:t>,v.r.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665BC5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665BC5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665BC5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665BC5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5BC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665BC5" w:rsidP="00665BC5" w:rsidR="00665BC5" w:rsidRPr="00F1593F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F1593F">
          <w:rPr>
            <w:rFonts w:hAnsi="Times New Roman" w:ascii="Times New Roman"/>
            <w:noProof/>
            <w:szCs w:val="24"/>
            <w:lang w:val="hr-HR"/>
          </w:rPr>
          <w:t>62. St-</w:t>
        </w:r>
        <w:r>
          <w:rPr>
            <w:rFonts w:hAnsi="Times New Roman" w:ascii="Times New Roman"/>
            <w:noProof/>
            <w:szCs w:val="24"/>
            <w:lang w:val="hr-HR"/>
          </w:rPr>
          <w:t>2638/2015</w:t>
        </w:r>
      </w:p>
      <w:p w:rsidRDefault="00665BC5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65BC5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5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BC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BC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BC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BC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5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BC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BC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BC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BC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985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2638</izvorni_sadrzaj>
    <derivirana_varijabla naziv="DomainObject.Predmet.Broj_1">2638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St-2638/2015</izvorni_sadrzaj>
    <derivirana_varijabla naziv="DomainObject.Predmet.OznakaBroj_1">St-2638/2015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Veza- ST -465/15</izvorni_sadrzaj>
    <derivirana_varijabla naziv="DomainObject.Predmet.PrimjedbaSuca_1">Veza- ST -465/15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Jurček d.o.o.</izvorni_sadrzaj>
    <derivirana_varijabla naziv="DomainObject.Predmet.ProtustrankaFormated_1">  Jurček d.o.o.</derivirana_varijabla>
  </DomainObject.Predmet.ProtustrankaFormated>
  <DomainObject.Predmet.ProtustrankaFormatedOIB>
    <izvorni_sadrzaj>  Jurček d.o.o., OIB 67615044595</izvorni_sadrzaj>
    <derivirana_varijabla naziv="DomainObject.Predmet.ProtustrankaFormatedOIB_1">  Jurček d.o.o., OIB 67615044595</derivirana_varijabla>
  </DomainObject.Predmet.ProtustrankaFormatedOIB>
  <DomainObject.Predmet.ProtustrankaFormatedWithAdress>
    <izvorni_sadrzaj> Jurček d.o.o., Pravutina 65, 47276 Žakanje</izvorni_sadrzaj>
    <derivirana_varijabla naziv="DomainObject.Predmet.ProtustrankaFormatedWithAdress_1"> Jurček d.o.o., Pravutina 65, 47276 Žakanje</derivirana_varijabla>
  </DomainObject.Predmet.ProtustrankaFormatedWithAdress>
  <DomainObject.Predmet.ProtustrankaFormatedWithAdressOIB>
    <izvorni_sadrzaj> Jurček d.o.o., OIB 67615044595, Pravutina 65, 47276 Žakanje</izvorni_sadrzaj>
    <derivirana_varijabla naziv="DomainObject.Predmet.ProtustrankaFormatedWithAdressOIB_1"> Jurček d.o.o., OIB 67615044595, Pravutina 65, 47276 Žakanje</derivirana_varijabla>
  </DomainObject.Predmet.ProtustrankaFormatedWithAdressOIB>
  <DomainObject.Predmet.ProtustrankaWithAdress>
    <izvorni_sadrzaj>Jurček d.o.o. Pravutina 65, 47276 Žakanje</izvorni_sadrzaj>
    <derivirana_varijabla naziv="DomainObject.Predmet.ProtustrankaWithAdress_1">Jurček d.o.o. Pravutina 65, 47276 Žakanje</derivirana_varijabla>
  </DomainObject.Predmet.ProtustrankaWithAdress>
  <DomainObject.Predmet.ProtustrankaWithAdressOIB>
    <izvorni_sadrzaj>Jurček d.o.o., OIB 67615044595, Pravutina 65, 47276 Žakanje</izvorni_sadrzaj>
    <derivirana_varijabla naziv="DomainObject.Predmet.ProtustrankaWithAdressOIB_1">Jurček d.o.o., OIB 67615044595, Pravutina 65, 47276 Žakanje</derivirana_varijabla>
  </DomainObject.Predmet.ProtustrankaWithAdressOIB>
  <DomainObject.Predmet.ProtustrankaNazivFormated>
    <izvorni_sadrzaj>Jurček d.o.o.</izvorni_sadrzaj>
    <derivirana_varijabla naziv="DomainObject.Predmet.ProtustrankaNazivFormated_1">Jurček d.o.o.</derivirana_varijabla>
  </DomainObject.Predmet.ProtustrankaNazivFormated>
  <DomainObject.Predmet.ProtustrankaNazivFormatedOIB>
    <izvorni_sadrzaj>Jurček d.o.o., OIB 67615044595</izvorni_sadrzaj>
    <derivirana_varijabla naziv="DomainObject.Predmet.ProtustrankaNazivFormatedOIB_1">Jurček d.o.o., OIB 67615044595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Jurček d.o.o.</item>
    </izvorni_sadrzaj>
    <derivirana_varijabla naziv="DomainObject.Predmet.ProtuStrankaListFormated_1">
      <item>Jurček d.o.o.</item>
    </derivirana_varijabla>
  </DomainObject.Predmet.ProtuStrankaListFormated>
  <DomainObject.Predmet.ProtuStrankaListFormatedOIB>
    <izvorni_sadrzaj>
      <item>Jurček d.o.o., OIB 67615044595</item>
    </izvorni_sadrzaj>
    <derivirana_varijabla naziv="DomainObject.Predmet.ProtuStrankaListFormatedOIB_1">
      <item>Jurček d.o.o., OIB 67615044595</item>
    </derivirana_varijabla>
  </DomainObject.Predmet.ProtuStrankaListFormatedOIB>
  <DomainObject.Predmet.ProtuStrankaListFormatedWithAdress>
    <izvorni_sadrzaj>
      <item>Jurček d.o.o., Pravutina 65, 47276 Žakanje</item>
    </izvorni_sadrzaj>
    <derivirana_varijabla naziv="DomainObject.Predmet.ProtuStrankaListFormatedWithAdress_1">
      <item>Jurček d.o.o., Pravutina 65, 47276 Žakanje</item>
    </derivirana_varijabla>
  </DomainObject.Predmet.ProtuStrankaListFormatedWithAdress>
  <DomainObject.Predmet.ProtuStrankaListFormatedWithAdressOIB>
    <izvorni_sadrzaj>
      <item>Jurček d.o.o., OIB 67615044595, Pravutina 65, 47276 Žakanje</item>
    </izvorni_sadrzaj>
    <derivirana_varijabla naziv="DomainObject.Predmet.ProtuStrankaListFormatedWithAdressOIB_1">
      <item>Jurček d.o.o., OIB 67615044595, Pravutina 65, 47276 Žakanje</item>
    </derivirana_varijabla>
  </DomainObject.Predmet.ProtuStrankaListFormatedWithAdressOIB>
  <DomainObject.Predmet.ProtuStrankaListNazivFormated>
    <izvorni_sadrzaj>
      <item>Jurček d.o.o.</item>
    </izvorni_sadrzaj>
    <derivirana_varijabla naziv="DomainObject.Predmet.ProtuStrankaListNazivFormated_1">
      <item>Jurček d.o.o.</item>
    </derivirana_varijabla>
  </DomainObject.Predmet.ProtuStrankaListNazivFormated>
  <DomainObject.Predmet.ProtuStrankaListNazivFormatedOIB>
    <izvorni_sadrzaj>
      <item>Jurček d.o.o., OIB 67615044595</item>
    </izvorni_sadrzaj>
    <derivirana_varijabla naziv="DomainObject.Predmet.ProtuStrankaListNazivFormatedOIB_1">
      <item>Jurček d.o.o., OIB 67615044595</item>
    </derivirana_varijabla>
  </DomainObject.Predmet.ProtuStrankaListNazivFormatedOIB>
  <DomainObject.Predmet.OstaliListFormated>
    <izvorni_sadrzaj>
      <item>Juraj Ofak</item>
    </izvorni_sadrzaj>
    <derivirana_varijabla naziv="DomainObject.Predmet.OstaliListFormated_1">
      <item>Juraj Ofak</item>
    </derivirana_varijabla>
  </DomainObject.Predmet.OstaliListFormated>
  <DomainObject.Predmet.OstaliListFormatedOIB>
    <izvorni_sadrzaj>
      <item>Juraj Ofak, OIB 86454542188</item>
    </izvorni_sadrzaj>
    <derivirana_varijabla naziv="DomainObject.Predmet.OstaliListFormatedOIB_1">
      <item>Juraj Ofak, OIB 86454542188</item>
    </derivirana_varijabla>
  </DomainObject.Predmet.OstaliListFormatedOIB>
  <DomainObject.Predmet.OstaliListFormatedWithAdress>
    <izvorni_sadrzaj>
      <item>Juraj Ofak, Pravutina 65, 47276 Pravutina</item>
    </izvorni_sadrzaj>
    <derivirana_varijabla naziv="DomainObject.Predmet.OstaliListFormatedWithAdress_1">
      <item>Juraj Ofak, Pravutina 65, 47276 Pravutina</item>
    </derivirana_varijabla>
  </DomainObject.Predmet.OstaliListFormatedWithAdress>
  <DomainObject.Predmet.OstaliListFormatedWithAdressOIB>
    <izvorni_sadrzaj>
      <item>Juraj Ofak, OIB 86454542188, Pravutina 65, 47276 Pravutina</item>
    </izvorni_sadrzaj>
    <derivirana_varijabla naziv="DomainObject.Predmet.OstaliListFormatedWithAdressOIB_1">
      <item>Juraj Ofak, OIB 86454542188, Pravutina 65, 47276 Pravutina</item>
    </derivirana_varijabla>
  </DomainObject.Predmet.OstaliListFormatedWithAdressOIB>
  <DomainObject.Predmet.OstaliListNazivFormated>
    <izvorni_sadrzaj>
      <item>Juraj Ofak</item>
    </izvorni_sadrzaj>
    <derivirana_varijabla naziv="DomainObject.Predmet.OstaliListNazivFormated_1">
      <item>Juraj Ofak</item>
    </derivirana_varijabla>
  </DomainObject.Predmet.OstaliListNazivFormated>
  <DomainObject.Predmet.OstaliListNazivFormatedOIB>
    <izvorni_sadrzaj>
      <item>Juraj Ofak, OIB 86454542188</item>
    </izvorni_sadrzaj>
    <derivirana_varijabla naziv="DomainObject.Predmet.OstaliListNazivFormatedOIB_1">
      <item>Juraj Ofak, OIB 86454542188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Jurček d.o.o.</izvorni_sadrzaj>
    <derivirana_varijabla naziv="DomainObject.Predmet.ProtustrankaIDrugi_1">Jurček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Jurček d.o.o., OIB 67615044595, Pravutina 65, 47276 Žakanje</izvorni_sadrzaj>
    <derivirana_varijabla naziv="DomainObject.Predmet.ProtustrankaIDrugiAdressOIB_1">Jurček d.o.o., OIB 67615044595, Pravutina 65,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Jurček d.o.o.</item>
      <item>Juraj Ofak</item>
    </izvorni_sadrzaj>
    <derivirana_varijabla naziv="DomainObject.Predmet.SudioniciListNaziv_1">
      <item>Fina, RC Zagreb, podružnica Karlovac</item>
      <item>Jurček d.o.o.</item>
      <item>Juraj Ofak</item>
    </derivirana_varijabla>
  </DomainObject.Predmet.SudioniciListNaziv>
  <DomainObject.Predmet.SudioniciListAdressOIB>
    <izvorni_sadrzaj>
      <item>Fina, RC Zagreb, podružnica Karlovac, OIB 85821130368, Vitezovićeva 1,47000 Karlovac</item>
      <item>Jurček d.o.o., OIB 67615044595, Pravutina 65,47276 Žakanje</item>
      <item>Juraj Ofak, OIB 86454542188, Pravutina 65,47276 Pravutina</item>
    </izvorni_sadrzaj>
    <derivirana_varijabla naziv="DomainObject.Predmet.SudioniciListAdressOIB_1">
      <item>Fina, RC Zagreb, podružnica Karlovac, OIB 85821130368, Vitezovićeva 1,47000 Karlovac</item>
      <item>Jurček d.o.o., OIB 67615044595, Pravutina 65,47276 Žakanje</item>
      <item>Juraj Ofak, OIB 86454542188, Pravutina 65,47276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67615044595</item>
      <item>, OIB 86454542188</item>
    </izvorni_sadrzaj>
    <derivirana_varijabla naziv="DomainObject.Predmet.SudioniciListNazivOIB_1">
      <item>, OIB 85821130368</item>
      <item>, OIB 67615044595</item>
      <item>, OIB 86454542188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319</properties:Words>
  <properties:Characters>1785</properties:Characters>
  <properties:Lines>68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2016-08-02T11:08:00Z</cp:lastPrinted>
  <dcterms:modified xmlns:xsi="http://www.w3.org/2001/XMLSchema-instance" xsi:type="dcterms:W3CDTF">2016-08-02T11:08:00Z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