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e962" w14:paraId="e0ce962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460DF4">
        <w:t>2677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460DF4">
        <w:t>ZTE Hrvatska d.o.o. Zagreb, Trg Drage Iblera 10, OIB 61884655666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460DF4">
        <w:t>ZTE Hrvatska d.o.o. Zagreb, Trg Drage Iblera 10, OIB 61884655666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FA54B1">
        <w:t>13,</w:t>
      </w:r>
      <w:r w:rsidR="00460DF4">
        <w:t>26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460DF4">
        <w:t>Ivan Gjurašić, Zagreb, Petrinjska 28, OIB 66025260916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460DF4">
        <w:t>ZTE Hrvatska d.o.o. Zagreb, Trg Drage Iblera 10, OIB 61884655666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460DF4">
        <w:t>ZTE Hrvatska d.o.o. Zagreb, Trg Drage Iblera 10, OIB 61884655666</w:t>
      </w:r>
      <w:r w:rsidR="0054432F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460DF4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460DF4">
        <w:t>ZTE Hrvatska d.o.o. Zagreb, Trg Drage Iblera 10, OIB 61884655666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460DF4">
        <w:t>16</w:t>
      </w:r>
      <w:r w:rsidR="00B065F9">
        <w:t>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460DF4">
        <w:t>18. prosinca 2015</w:t>
      </w:r>
      <w:r>
        <w:t xml:space="preserve">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460DF4">
        <w:t>16</w:t>
      </w:r>
      <w:r w:rsidR="00FA54B1">
        <w:t>.</w:t>
      </w:r>
      <w:r w:rsidR="00B065F9">
        <w:t xml:space="preserve"> prosinca 2015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7F028F" w:rsidR="008E28DC">
      <w:pPr>
        <w:jc w:val="right"/>
      </w:pPr>
      <w:r>
        <w:t xml:space="preserve">                                                                         Goranka Boljkovac</w:t>
      </w:r>
    </w:p>
    <w:p w:rsidRDefault="007F028F" w:rsidP="007F028F" w:rsidR="007F028F">
      <w:pPr>
        <w:jc w:val="right"/>
      </w:pPr>
    </w:p>
    <w:p w:rsidRDefault="0054432F" w:rsidP="00B841CD" w:rsidR="00B841CD">
      <w:pPr>
        <w:tabs>
          <w:tab w:pos="7000" w:val="left"/>
        </w:tabs>
      </w:pPr>
      <w:r>
        <w:tab/>
      </w:r>
    </w:p>
    <w:p w:rsidRDefault="0054432F" w:rsidP="0054432F" w:rsidR="0054432F">
      <w:pPr>
        <w:tabs>
          <w:tab w:pos="6980" w:val="left"/>
        </w:tabs>
      </w:pPr>
    </w:p>
    <w:p w:rsidRDefault="007F028F" w:rsidP="007F028F" w:rsidR="007F028F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460DF4">
        <w:t>Ivan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F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60DF4">
      <w:t>2677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E78DA"/>
    <w:rsid w:val="000E7C58"/>
    <w:rsid w:val="000F0A0A"/>
    <w:rsid w:val="0014159D"/>
    <w:rsid w:val="00147FE9"/>
    <w:rsid w:val="00186C8C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64EF"/>
    <w:rsid w:val="003746BE"/>
    <w:rsid w:val="003B5F9F"/>
    <w:rsid w:val="003B6F1C"/>
    <w:rsid w:val="003C32B3"/>
    <w:rsid w:val="003F1815"/>
    <w:rsid w:val="003F3D73"/>
    <w:rsid w:val="00416614"/>
    <w:rsid w:val="00442EE6"/>
    <w:rsid w:val="00446E15"/>
    <w:rsid w:val="0045631B"/>
    <w:rsid w:val="00460DF4"/>
    <w:rsid w:val="00477EED"/>
    <w:rsid w:val="0048665C"/>
    <w:rsid w:val="004B0E11"/>
    <w:rsid w:val="004B4514"/>
    <w:rsid w:val="004B47A9"/>
    <w:rsid w:val="004D27C4"/>
    <w:rsid w:val="004D7DF4"/>
    <w:rsid w:val="00506863"/>
    <w:rsid w:val="0053264E"/>
    <w:rsid w:val="0054432F"/>
    <w:rsid w:val="00554EEE"/>
    <w:rsid w:val="0057485D"/>
    <w:rsid w:val="00577E41"/>
    <w:rsid w:val="00582442"/>
    <w:rsid w:val="005A1C82"/>
    <w:rsid w:val="005A49DC"/>
    <w:rsid w:val="005B101E"/>
    <w:rsid w:val="005B5F37"/>
    <w:rsid w:val="005D533F"/>
    <w:rsid w:val="00610066"/>
    <w:rsid w:val="00652AC8"/>
    <w:rsid w:val="00657155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7F028F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065F9"/>
    <w:rsid w:val="00B1314F"/>
    <w:rsid w:val="00B21D1E"/>
    <w:rsid w:val="00B52D06"/>
    <w:rsid w:val="00B71F98"/>
    <w:rsid w:val="00B841CD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CF18EB"/>
    <w:rsid w:val="00D07876"/>
    <w:rsid w:val="00D17D8D"/>
    <w:rsid w:val="00D910B0"/>
    <w:rsid w:val="00DB591E"/>
    <w:rsid w:val="00DB64C5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A54B1"/>
    <w:rsid w:val="00FA78CC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F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F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St-2677/2015</izvorni_sadrzaj>
    <derivirana_varijabla naziv="DomainObject.Predmet.OznakaBroj_1">St-2677/2015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ZTE Hrvatska d.o.o.</izvorni_sadrzaj>
    <derivirana_varijabla naziv="DomainObject.Predmet.ProtustrankaFormated_1">  ZTE Hrvatska d.o.o.</derivirana_varijabla>
  </DomainObject.Predmet.ProtustrankaFormated>
  <DomainObject.Predmet.ProtustrankaFormatedOIB>
    <izvorni_sadrzaj>  ZTE Hrvatska d.o.o., OIB 61884655666</izvorni_sadrzaj>
    <derivirana_varijabla naziv="DomainObject.Predmet.ProtustrankaFormatedOIB_1">  ZTE Hrvatska d.o.o., OIB 61884655666</derivirana_varijabla>
  </DomainObject.Predmet.ProtustrankaFormatedOIB>
  <DomainObject.Predmet.ProtustrankaFormatedWithAdress>
    <izvorni_sadrzaj> ZTE Hrvatska d.o.o., Trg Drage Iblera 10, 10000 Zagreb</izvorni_sadrzaj>
    <derivirana_varijabla naziv="DomainObject.Predmet.ProtustrankaFormatedWithAdress_1"> ZTE Hrvatska d.o.o., Trg Drage Iblera 10, 10000 Zagreb</derivirana_varijabla>
  </DomainObject.Predmet.ProtustrankaFormatedWithAdress>
  <DomainObject.Predmet.ProtustrankaFormatedWithAdressOIB>
    <izvorni_sadrzaj> ZTE Hrvatska d.o.o., OIB 61884655666, Trg Drage Iblera 10, 10000 Zagreb</izvorni_sadrzaj>
    <derivirana_varijabla naziv="DomainObject.Predmet.ProtustrankaFormatedWithAdressOIB_1"> ZTE Hrvatska d.o.o., OIB 61884655666, Trg Drage Iblera 10, 10000 Zagreb</derivirana_varijabla>
  </DomainObject.Predmet.ProtustrankaFormatedWithAdressOIB>
  <DomainObject.Predmet.ProtustrankaWithAdress>
    <izvorni_sadrzaj>ZTE Hrvatska d.o.o. Trg Drage Iblera 10, 10000 Zagreb</izvorni_sadrzaj>
    <derivirana_varijabla naziv="DomainObject.Predmet.ProtustrankaWithAdress_1">ZTE Hrvatska d.o.o. Trg Drage Iblera 10, 10000 Zagreb</derivirana_varijabla>
  </DomainObject.Predmet.ProtustrankaWithAdress>
  <DomainObject.Predmet.ProtustrankaWithAdressOIB>
    <izvorni_sadrzaj>ZTE Hrvatska d.o.o., OIB 61884655666, Trg Drage Iblera 10, 10000 Zagreb</izvorni_sadrzaj>
    <derivirana_varijabla naziv="DomainObject.Predmet.ProtustrankaWithAdressOIB_1">ZTE Hrvatska d.o.o., OIB 61884655666, Trg Drage Iblera 10, 10000 Zagreb</derivirana_varijabla>
  </DomainObject.Predmet.ProtustrankaWithAdressOIB>
  <DomainObject.Predmet.ProtustrankaNazivFormated>
    <izvorni_sadrzaj>ZTE Hrvatska d.o.o.</izvorni_sadrzaj>
    <derivirana_varijabla naziv="DomainObject.Predmet.ProtustrankaNazivFormated_1">ZTE Hrvatska d.o.o.</derivirana_varijabla>
  </DomainObject.Predmet.ProtustrankaNazivFormated>
  <DomainObject.Predmet.ProtustrankaNazivFormatedOIB>
    <izvorni_sadrzaj>ZTE Hrvatska d.o.o., OIB 61884655666</izvorni_sadrzaj>
    <derivirana_varijabla naziv="DomainObject.Predmet.ProtustrankaNazivFormatedOIB_1">ZTE Hrvatska d.o.o., OIB 61884655666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ZTE Hrvatska d.o.o.</item>
    </izvorni_sadrzaj>
    <derivirana_varijabla naziv="DomainObject.Predmet.ProtuStrankaListFormated_1">
      <item>ZTE Hrvatska d.o.o.</item>
    </derivirana_varijabla>
  </DomainObject.Predmet.ProtuStrankaListFormated>
  <DomainObject.Predmet.ProtuStrankaListFormatedOIB>
    <izvorni_sadrzaj>
      <item>ZTE Hrvatska d.o.o., OIB 61884655666</item>
    </izvorni_sadrzaj>
    <derivirana_varijabla naziv="DomainObject.Predmet.ProtuStrankaListFormatedOIB_1">
      <item>ZTE Hrvatska d.o.o., OIB 61884655666</item>
    </derivirana_varijabla>
  </DomainObject.Predmet.ProtuStrankaListFormatedOIB>
  <DomainObject.Predmet.ProtuStrankaListFormatedWithAdress>
    <izvorni_sadrzaj>
      <item>ZTE Hrvatska d.o.o., Trg Drage Iblera 10, 10000 Zagreb</item>
    </izvorni_sadrzaj>
    <derivirana_varijabla naziv="DomainObject.Predmet.ProtuStrankaListFormatedWithAdress_1">
      <item>ZTE Hrvatska d.o.o., Trg Drage Iblera 10, 10000 Zagreb</item>
    </derivirana_varijabla>
  </DomainObject.Predmet.ProtuStrankaListFormatedWithAdress>
  <DomainObject.Predmet.ProtuStrankaListFormatedWithAdressOIB>
    <izvorni_sadrzaj>
      <item>ZTE Hrvatska d.o.o., OIB 61884655666, Trg Drage Iblera 10, 10000 Zagreb</item>
    </izvorni_sadrzaj>
    <derivirana_varijabla naziv="DomainObject.Predmet.ProtuStrankaListFormatedWithAdressOIB_1">
      <item>ZTE Hrvatska d.o.o., OIB 61884655666, Trg Drage Iblera 10, 10000 Zagreb</item>
    </derivirana_varijabla>
  </DomainObject.Predmet.ProtuStrankaListFormatedWithAdressOIB>
  <DomainObject.Predmet.ProtuStrankaListNazivFormated>
    <izvorni_sadrzaj>
      <item>ZTE Hrvatska d.o.o.</item>
    </izvorni_sadrzaj>
    <derivirana_varijabla naziv="DomainObject.Predmet.ProtuStrankaListNazivFormated_1">
      <item>ZTE Hrvatska d.o.o.</item>
    </derivirana_varijabla>
  </DomainObject.Predmet.ProtuStrankaListNazivFormated>
  <DomainObject.Predmet.ProtuStrankaListNazivFormatedOIB>
    <izvorni_sadrzaj>
      <item>ZTE Hrvatska d.o.o., OIB 61884655666</item>
    </izvorni_sadrzaj>
    <derivirana_varijabla naziv="DomainObject.Predmet.ProtuStrankaListNazivFormatedOIB_1">
      <item>ZTE Hrvatska d.o.o., OIB 61884655666</item>
    </derivirana_varijabla>
  </DomainObject.Predmet.ProtuStrankaListNazivFormatedOIB>
  <DomainObject.Predmet.OstaliListFormated>
    <izvorni_sadrzaj>
      <item>Wu Lingbao</item>
    </izvorni_sadrzaj>
    <derivirana_varijabla naziv="DomainObject.Predmet.OstaliListFormated_1">
      <item>Wu Lingbao</item>
    </derivirana_varijabla>
  </DomainObject.Predmet.OstaliListFormated>
  <DomainObject.Predmet.OstaliListFormatedOIB>
    <izvorni_sadrzaj>
      <item>Wu Lingbao</item>
    </izvorni_sadrzaj>
    <derivirana_varijabla naziv="DomainObject.Predmet.OstaliListFormatedOIB_1">
      <item>Wu Lingbao</item>
    </derivirana_varijabla>
  </DomainObject.Predmet.OstaliListFormatedOIB>
  <DomainObject.Predmet.OstaliListFormatedWithAdress>
    <izvorni_sadrzaj>
      <item>Wu Lingbao, Keji South Roud, Shenzen</item>
    </izvorni_sadrzaj>
    <derivirana_varijabla naziv="DomainObject.Predmet.OstaliListFormatedWithAdress_1">
      <item>Wu Lingbao, Keji South Roud, Shenzen</item>
    </derivirana_varijabla>
  </DomainObject.Predmet.OstaliListFormatedWithAdress>
  <DomainObject.Predmet.OstaliListFormatedWithAdressOIB>
    <izvorni_sadrzaj>
      <item>Wu Lingbao, Keji South Roud, Shenzen</item>
    </izvorni_sadrzaj>
    <derivirana_varijabla naziv="DomainObject.Predmet.OstaliListFormatedWithAdressOIB_1">
      <item>Wu Lingbao, Keji South Roud, Shenzen</item>
    </derivirana_varijabla>
  </DomainObject.Predmet.OstaliListFormatedWithAdressOIB>
  <DomainObject.Predmet.OstaliListNazivFormated>
    <izvorni_sadrzaj>
      <item>Wu Lingbao</item>
    </izvorni_sadrzaj>
    <derivirana_varijabla naziv="DomainObject.Predmet.OstaliListNazivFormated_1">
      <item>Wu Lingbao</item>
    </derivirana_varijabla>
  </DomainObject.Predmet.OstaliListNazivFormated>
  <DomainObject.Predmet.OstaliListNazivFormatedOIB>
    <izvorni_sadrzaj>
      <item>Wu Lingbao</item>
    </izvorni_sadrzaj>
    <derivirana_varijabla naziv="DomainObject.Predmet.OstaliListNazivFormatedOIB_1">
      <item>Wu Lingbao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ZTE Hrvatska d.o.o.</izvorni_sadrzaj>
    <derivirana_varijabla naziv="DomainObject.Predmet.ProtustrankaIDrugi_1">ZTE Hrvatska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ZTE Hrvatska d.o.o., OIB 61884655666, Trg Drage Iblera 10, 10000 Zagreb</izvorni_sadrzaj>
    <derivirana_varijabla naziv="DomainObject.Predmet.ProtustrankaIDrugiAdressOIB_1">ZTE Hrvatska d.o.o., OIB 61884655666, Trg Drage Iblera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ZTE Hrvatska d.o.o.</item>
      <item>Wu Lingbao</item>
    </izvorni_sadrzaj>
    <derivirana_varijabla naziv="DomainObject.Predmet.SudioniciListNaziv_1">
      <item>FINA Regionalni centar Zagreb</item>
      <item>ZTE Hrvatska d.o.o.</item>
      <item>Wu Lingbao</item>
    </derivirana_varijabla>
  </DomainObject.Predmet.SudioniciListNaziv>
  <DomainObject.Predmet.SudioniciListAdressOIB>
    <izvorni_sadrzaj>
      <item>FINA Regionalni centar Zagreb, OIB 85821130368, Trg svibanjskih žrtava  1995. 1,10000 Zagreb</item>
      <item>ZTE Hrvatska d.o.o., OIB 61884655666, Trg Drage Iblera 10,10000 Zagreb</item>
      <item>Wu Lingbao, Keji South Roud,Shenzen</item>
    </izvorni_sadrzaj>
    <derivirana_varijabla naziv="DomainObject.Predmet.SudioniciListAdressOIB_1">
      <item>FINA Regionalni centar Zagreb, OIB 85821130368, Trg svibanjskih žrtava  1995. 1,10000 Zagreb</item>
      <item>ZTE Hrvatska d.o.o., OIB 61884655666, Trg Drage Iblera 10,10000 Zagreb</item>
      <item>Wu Lingbao, Keji South Roud,Shenzen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61884655666</item>
      <item>, OIB null</item>
    </izvorni_sadrzaj>
    <derivirana_varijabla naziv="DomainObject.Predmet.SudioniciListNazivOIB_1">
      <item>, OIB 85821130368</item>
      <item>, OIB 61884655666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3160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2016-03-10T12:25:00Z</dcterms:created>
  <dc:creator>gboljkovac</dc:creator>
  <cp:lastModifiedBy>Goranka Boljkovac</cp:lastModifiedBy>
  <cp:lastPrinted>2016-03-10T12:25:00Z</cp:lastPrinted>
  <dcterms:modified xmlns:xsi="http://www.w3.org/2001/XMLSchema-instance" xsi:type="dcterms:W3CDTF">2016-03-10T12:26:00Z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