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6ca9" w14:paraId="cb06ca9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1B4BD6" w:rsidR="0038631F" w:rsidRPr="005E460C">
      <w:pPr>
        <w:ind w:firstLine="720"/>
        <w:jc w:val="both"/>
        <w:rPr>
          <w:szCs w:val="24"/>
        </w:rPr>
      </w:pPr>
      <w:proofErr w:type="spellStart"/>
      <w:r w:rsidRPr="005E460C">
        <w:rPr>
          <w:szCs w:val="24"/>
        </w:rPr>
        <w:t>Trgovački</w:t>
      </w:r>
      <w:proofErr w:type="spellEnd"/>
      <w:r w:rsidRPr="005E460C">
        <w:rPr>
          <w:szCs w:val="24"/>
        </w:rPr>
        <w:t xml:space="preserve"> </w:t>
      </w:r>
      <w:proofErr w:type="spellStart"/>
      <w:r w:rsidRPr="005E460C">
        <w:rPr>
          <w:szCs w:val="24"/>
        </w:rPr>
        <w:t>sud</w:t>
      </w:r>
      <w:proofErr w:type="spellEnd"/>
      <w:r w:rsidRPr="005E460C">
        <w:rPr>
          <w:szCs w:val="24"/>
        </w:rPr>
        <w:t xml:space="preserve"> u </w:t>
      </w:r>
      <w:proofErr w:type="spellStart"/>
      <w:r w:rsidRPr="005E460C">
        <w:rPr>
          <w:szCs w:val="24"/>
        </w:rPr>
        <w:t>Rijeci</w:t>
      </w:r>
      <w:proofErr w:type="spellEnd"/>
      <w:r w:rsidRPr="005E460C">
        <w:rPr>
          <w:szCs w:val="24"/>
        </w:rPr>
        <w:t xml:space="preserve">, </w:t>
      </w:r>
      <w:proofErr w:type="spellStart"/>
      <w:r w:rsidRPr="005E460C">
        <w:rPr>
          <w:szCs w:val="24"/>
        </w:rPr>
        <w:t>po</w:t>
      </w:r>
      <w:proofErr w:type="spellEnd"/>
      <w:r w:rsidRPr="005E460C">
        <w:rPr>
          <w:szCs w:val="24"/>
        </w:rPr>
        <w:t xml:space="preserve"> </w:t>
      </w:r>
      <w:proofErr w:type="spellStart"/>
      <w:r w:rsidR="005E75AB" w:rsidRPr="005E460C">
        <w:rPr>
          <w:szCs w:val="24"/>
        </w:rPr>
        <w:t>sucu</w:t>
      </w:r>
      <w:proofErr w:type="spellEnd"/>
      <w:r w:rsidR="005E75AB" w:rsidRPr="005E460C">
        <w:rPr>
          <w:szCs w:val="24"/>
        </w:rPr>
        <w:t xml:space="preserve"> </w:t>
      </w:r>
      <w:proofErr w:type="spellStart"/>
      <w:r w:rsidRPr="005E460C">
        <w:rPr>
          <w:szCs w:val="24"/>
        </w:rPr>
        <w:t>Liljani</w:t>
      </w:r>
      <w:proofErr w:type="spellEnd"/>
      <w:r w:rsidRPr="005E460C">
        <w:rPr>
          <w:szCs w:val="24"/>
        </w:rPr>
        <w:t xml:space="preserve"> Ugrin, </w:t>
      </w:r>
      <w:proofErr w:type="spellStart"/>
      <w:r w:rsidRPr="005E460C">
        <w:rPr>
          <w:szCs w:val="24"/>
        </w:rPr>
        <w:t>kao</w:t>
      </w:r>
      <w:proofErr w:type="spellEnd"/>
      <w:r w:rsidRPr="005E460C">
        <w:rPr>
          <w:szCs w:val="24"/>
        </w:rPr>
        <w:t xml:space="preserve"> </w:t>
      </w:r>
      <w:proofErr w:type="spellStart"/>
      <w:r w:rsidRPr="005E460C">
        <w:rPr>
          <w:szCs w:val="24"/>
        </w:rPr>
        <w:t>s</w:t>
      </w:r>
      <w:r w:rsidR="005E75AB" w:rsidRPr="005E460C">
        <w:rPr>
          <w:szCs w:val="24"/>
        </w:rPr>
        <w:t>ucu</w:t>
      </w:r>
      <w:proofErr w:type="spellEnd"/>
      <w:r w:rsidR="005E75AB" w:rsidRPr="005E460C">
        <w:rPr>
          <w:szCs w:val="24"/>
        </w:rPr>
        <w:t xml:space="preserve"> </w:t>
      </w:r>
      <w:proofErr w:type="spellStart"/>
      <w:r w:rsidR="005E75AB" w:rsidRPr="005E460C">
        <w:rPr>
          <w:szCs w:val="24"/>
        </w:rPr>
        <w:t>pojedincu</w:t>
      </w:r>
      <w:proofErr w:type="spellEnd"/>
      <w:r w:rsidR="005E75AB" w:rsidRPr="005E460C">
        <w:rPr>
          <w:szCs w:val="24"/>
        </w:rPr>
        <w:t xml:space="preserve">  u </w:t>
      </w:r>
      <w:proofErr w:type="spellStart"/>
      <w:r w:rsidR="005E75AB" w:rsidRPr="005E460C">
        <w:rPr>
          <w:szCs w:val="24"/>
        </w:rPr>
        <w:t>stečajnom</w:t>
      </w:r>
      <w:proofErr w:type="spellEnd"/>
      <w:r w:rsidR="005E75AB" w:rsidRPr="005E460C">
        <w:rPr>
          <w:szCs w:val="24"/>
        </w:rPr>
        <w:t xml:space="preserve"> </w:t>
      </w:r>
      <w:proofErr w:type="spellStart"/>
      <w:r w:rsidR="005E75AB" w:rsidRPr="005E460C">
        <w:rPr>
          <w:szCs w:val="24"/>
        </w:rPr>
        <w:t>predmetu</w:t>
      </w:r>
      <w:proofErr w:type="spellEnd"/>
      <w:r w:rsidR="005E75AB" w:rsidRPr="005E460C">
        <w:rPr>
          <w:szCs w:val="24"/>
        </w:rPr>
        <w:t xml:space="preserve">, </w:t>
      </w:r>
      <w:proofErr w:type="spellStart"/>
      <w:r w:rsidRPr="005E460C">
        <w:rPr>
          <w:szCs w:val="24"/>
        </w:rPr>
        <w:t>odlučujući</w:t>
      </w:r>
      <w:proofErr w:type="spellEnd"/>
      <w:r w:rsidRPr="005E460C">
        <w:rPr>
          <w:szCs w:val="24"/>
        </w:rPr>
        <w:t xml:space="preserve"> o </w:t>
      </w:r>
      <w:proofErr w:type="spellStart"/>
      <w:r w:rsidRPr="005E460C">
        <w:rPr>
          <w:szCs w:val="24"/>
        </w:rPr>
        <w:t>prijedlogu</w:t>
      </w:r>
      <w:proofErr w:type="spellEnd"/>
      <w:r w:rsidRPr="005E460C">
        <w:rPr>
          <w:szCs w:val="24"/>
        </w:rPr>
        <w:t xml:space="preserve"> </w:t>
      </w:r>
      <w:proofErr w:type="spellStart"/>
      <w:r w:rsidR="001F22CC" w:rsidRPr="005E460C">
        <w:rPr>
          <w:szCs w:val="24"/>
          <w:lang w:val="de-DE"/>
        </w:rPr>
        <w:t>Financijsk</w:t>
      </w:r>
      <w:r w:rsidR="003A7162" w:rsidRPr="005E460C">
        <w:rPr>
          <w:szCs w:val="24"/>
          <w:lang w:val="de-DE"/>
        </w:rPr>
        <w:t>e</w:t>
      </w:r>
      <w:proofErr w:type="spellEnd"/>
      <w:r w:rsidR="001F22CC" w:rsidRPr="005E460C">
        <w:rPr>
          <w:szCs w:val="24"/>
          <w:lang w:val="de-DE"/>
        </w:rPr>
        <w:t xml:space="preserve">  </w:t>
      </w:r>
      <w:proofErr w:type="spellStart"/>
      <w:r w:rsidR="001F22CC" w:rsidRPr="005E460C">
        <w:rPr>
          <w:szCs w:val="24"/>
          <w:lang w:val="de-DE"/>
        </w:rPr>
        <w:t>agencij</w:t>
      </w:r>
      <w:r w:rsidR="003A7162" w:rsidRPr="005E460C">
        <w:rPr>
          <w:szCs w:val="24"/>
          <w:lang w:val="de-DE"/>
        </w:rPr>
        <w:t>e</w:t>
      </w:r>
      <w:proofErr w:type="spellEnd"/>
      <w:r w:rsidR="001D0F28" w:rsidRPr="005E460C">
        <w:rPr>
          <w:szCs w:val="24"/>
        </w:rPr>
        <w:t xml:space="preserve"> </w:t>
      </w:r>
      <w:r w:rsidRPr="005E460C">
        <w:rPr>
          <w:szCs w:val="24"/>
        </w:rPr>
        <w:t xml:space="preserve"> </w:t>
      </w:r>
      <w:proofErr w:type="spellStart"/>
      <w:r w:rsidR="001F22CC" w:rsidRPr="005E460C">
        <w:rPr>
          <w:szCs w:val="24"/>
        </w:rPr>
        <w:t>za</w:t>
      </w:r>
      <w:proofErr w:type="spellEnd"/>
      <w:r w:rsidR="001F22CC" w:rsidRPr="005E460C">
        <w:rPr>
          <w:szCs w:val="24"/>
        </w:rPr>
        <w:t xml:space="preserve"> </w:t>
      </w:r>
      <w:proofErr w:type="spellStart"/>
      <w:r w:rsidRPr="005E460C">
        <w:rPr>
          <w:szCs w:val="24"/>
        </w:rPr>
        <w:t>otvaranj</w:t>
      </w:r>
      <w:r w:rsidR="001F22CC" w:rsidRPr="005E460C">
        <w:rPr>
          <w:szCs w:val="24"/>
        </w:rPr>
        <w:t>e</w:t>
      </w:r>
      <w:proofErr w:type="spellEnd"/>
      <w:r w:rsidRPr="005E460C">
        <w:rPr>
          <w:szCs w:val="24"/>
        </w:rPr>
        <w:t xml:space="preserve"> </w:t>
      </w:r>
      <w:proofErr w:type="spellStart"/>
      <w:r w:rsidRPr="005E460C">
        <w:rPr>
          <w:szCs w:val="24"/>
        </w:rPr>
        <w:t>stečajnog</w:t>
      </w:r>
      <w:proofErr w:type="spellEnd"/>
      <w:r w:rsidRPr="005E460C">
        <w:rPr>
          <w:szCs w:val="24"/>
        </w:rPr>
        <w:t xml:space="preserve"> </w:t>
      </w:r>
      <w:proofErr w:type="spellStart"/>
      <w:r w:rsidRPr="005E460C">
        <w:rPr>
          <w:szCs w:val="24"/>
        </w:rPr>
        <w:t>postupka</w:t>
      </w:r>
      <w:proofErr w:type="spellEnd"/>
      <w:r w:rsidRPr="005E460C">
        <w:rPr>
          <w:szCs w:val="24"/>
        </w:rPr>
        <w:t xml:space="preserve"> </w:t>
      </w:r>
      <w:proofErr w:type="spellStart"/>
      <w:r w:rsidRPr="005E460C">
        <w:rPr>
          <w:szCs w:val="24"/>
        </w:rPr>
        <w:t>nad</w:t>
      </w:r>
      <w:proofErr w:type="spellEnd"/>
      <w:r w:rsidRPr="005E460C">
        <w:rPr>
          <w:szCs w:val="24"/>
        </w:rPr>
        <w:t xml:space="preserve"> </w:t>
      </w:r>
      <w:proofErr w:type="spellStart"/>
      <w:r w:rsidRPr="005E460C">
        <w:rPr>
          <w:szCs w:val="24"/>
        </w:rPr>
        <w:t>dužnikom</w:t>
      </w:r>
      <w:proofErr w:type="spellEnd"/>
      <w:r w:rsidRPr="005E460C">
        <w:rPr>
          <w:szCs w:val="24"/>
        </w:rPr>
        <w:t xml:space="preserve"> </w:t>
      </w:r>
      <w:r w:rsidR="005E460C" w:rsidRPr="005E460C">
        <w:rPr>
          <w:szCs w:val="24"/>
        </w:rPr>
        <w:t xml:space="preserve">A. T. COLOR d. o. o. </w:t>
      </w:r>
      <w:proofErr w:type="spellStart"/>
      <w:r w:rsidR="005E460C" w:rsidRPr="005E460C">
        <w:rPr>
          <w:szCs w:val="24"/>
        </w:rPr>
        <w:t>za</w:t>
      </w:r>
      <w:proofErr w:type="spellEnd"/>
      <w:r w:rsidR="005E460C" w:rsidRPr="005E460C">
        <w:rPr>
          <w:szCs w:val="24"/>
        </w:rPr>
        <w:t xml:space="preserve"> </w:t>
      </w:r>
      <w:proofErr w:type="spellStart"/>
      <w:r w:rsidR="005E460C" w:rsidRPr="005E460C">
        <w:rPr>
          <w:szCs w:val="24"/>
        </w:rPr>
        <w:t>završne</w:t>
      </w:r>
      <w:proofErr w:type="spellEnd"/>
      <w:r w:rsidR="005E460C" w:rsidRPr="005E460C">
        <w:rPr>
          <w:szCs w:val="24"/>
        </w:rPr>
        <w:t xml:space="preserve"> </w:t>
      </w:r>
      <w:proofErr w:type="spellStart"/>
      <w:r w:rsidR="005E460C" w:rsidRPr="005E460C">
        <w:rPr>
          <w:szCs w:val="24"/>
        </w:rPr>
        <w:t>radove</w:t>
      </w:r>
      <w:proofErr w:type="spellEnd"/>
      <w:r w:rsidR="005E460C" w:rsidRPr="005E460C">
        <w:rPr>
          <w:szCs w:val="24"/>
        </w:rPr>
        <w:t xml:space="preserve"> u </w:t>
      </w:r>
      <w:proofErr w:type="spellStart"/>
      <w:r w:rsidR="005E460C" w:rsidRPr="005E460C">
        <w:rPr>
          <w:szCs w:val="24"/>
        </w:rPr>
        <w:t>građevinarstvu</w:t>
      </w:r>
      <w:proofErr w:type="spellEnd"/>
      <w:r w:rsidR="005E460C" w:rsidRPr="005E460C">
        <w:rPr>
          <w:szCs w:val="24"/>
        </w:rPr>
        <w:t xml:space="preserve">  </w:t>
      </w:r>
      <w:proofErr w:type="spellStart"/>
      <w:r w:rsidR="005E460C" w:rsidRPr="005E460C">
        <w:rPr>
          <w:szCs w:val="24"/>
        </w:rPr>
        <w:t>Kostrena</w:t>
      </w:r>
      <w:proofErr w:type="spellEnd"/>
      <w:r w:rsidR="005E460C" w:rsidRPr="005E460C">
        <w:rPr>
          <w:szCs w:val="24"/>
        </w:rPr>
        <w:t xml:space="preserve">, </w:t>
      </w:r>
      <w:proofErr w:type="spellStart"/>
      <w:r w:rsidR="005E460C" w:rsidRPr="005E460C">
        <w:rPr>
          <w:szCs w:val="24"/>
        </w:rPr>
        <w:t>Vrh</w:t>
      </w:r>
      <w:proofErr w:type="spellEnd"/>
      <w:r w:rsidR="005E460C" w:rsidRPr="005E460C">
        <w:rPr>
          <w:szCs w:val="24"/>
        </w:rPr>
        <w:t xml:space="preserve"> </w:t>
      </w:r>
      <w:proofErr w:type="spellStart"/>
      <w:r w:rsidR="005E460C" w:rsidRPr="005E460C">
        <w:rPr>
          <w:szCs w:val="24"/>
        </w:rPr>
        <w:t>Martinšćice</w:t>
      </w:r>
      <w:proofErr w:type="spellEnd"/>
      <w:r w:rsidR="005E460C" w:rsidRPr="005E460C">
        <w:rPr>
          <w:szCs w:val="24"/>
        </w:rPr>
        <w:t xml:space="preserve"> 18</w:t>
      </w:r>
      <w:r w:rsidR="005930EA" w:rsidRPr="005E460C">
        <w:rPr>
          <w:bCs/>
          <w:szCs w:val="24"/>
          <w:lang w:eastAsia="en-US"/>
        </w:rPr>
        <w:t xml:space="preserve"> ( MBS </w:t>
      </w:r>
      <w:r w:rsidR="005E460C" w:rsidRPr="005E460C">
        <w:rPr>
          <w:szCs w:val="24"/>
        </w:rPr>
        <w:t xml:space="preserve">040228523 </w:t>
      </w:r>
      <w:r w:rsidR="005930EA" w:rsidRPr="005E460C">
        <w:rPr>
          <w:bCs/>
          <w:szCs w:val="24"/>
          <w:lang w:eastAsia="en-US"/>
        </w:rPr>
        <w:t xml:space="preserve"> – OIB </w:t>
      </w:r>
      <w:r w:rsidR="005E460C" w:rsidRPr="005E460C">
        <w:rPr>
          <w:szCs w:val="24"/>
        </w:rPr>
        <w:t>47009063465</w:t>
      </w:r>
      <w:r w:rsidR="005930EA" w:rsidRPr="005E460C">
        <w:rPr>
          <w:bCs/>
          <w:szCs w:val="24"/>
          <w:lang w:eastAsia="en-US"/>
        </w:rPr>
        <w:t xml:space="preserve"> )</w:t>
      </w:r>
      <w:r w:rsidR="00CB574E" w:rsidRPr="005E460C">
        <w:rPr>
          <w:szCs w:val="24"/>
          <w:lang w:eastAsia="en-US"/>
        </w:rPr>
        <w:t xml:space="preserve"> </w:t>
      </w:r>
      <w:r w:rsidR="001346B6" w:rsidRPr="005E460C">
        <w:rPr>
          <w:szCs w:val="24"/>
          <w:lang w:eastAsia="en-US"/>
        </w:rPr>
        <w:t xml:space="preserve"> </w:t>
      </w:r>
      <w:r w:rsidR="00A15F9E" w:rsidRPr="005E460C">
        <w:rPr>
          <w:bCs/>
          <w:szCs w:val="24"/>
        </w:rPr>
        <w:t xml:space="preserve">dana </w:t>
      </w:r>
      <w:r w:rsidR="00581D31" w:rsidRPr="005E460C">
        <w:rPr>
          <w:bCs/>
          <w:szCs w:val="24"/>
        </w:rPr>
        <w:t>2</w:t>
      </w:r>
      <w:r w:rsidR="005E460C">
        <w:rPr>
          <w:bCs/>
          <w:szCs w:val="24"/>
        </w:rPr>
        <w:t>7</w:t>
      </w:r>
      <w:r w:rsidR="0038631F" w:rsidRPr="005E460C">
        <w:rPr>
          <w:bCs/>
          <w:szCs w:val="24"/>
        </w:rPr>
        <w:t xml:space="preserve">. </w:t>
      </w:r>
      <w:proofErr w:type="spellStart"/>
      <w:proofErr w:type="gramStart"/>
      <w:r w:rsidRPr="005E460C">
        <w:rPr>
          <w:bCs/>
          <w:szCs w:val="24"/>
        </w:rPr>
        <w:t>listopada</w:t>
      </w:r>
      <w:proofErr w:type="spellEnd"/>
      <w:proofErr w:type="gramEnd"/>
      <w:r w:rsidRPr="005E460C">
        <w:rPr>
          <w:bCs/>
          <w:szCs w:val="24"/>
        </w:rPr>
        <w:t xml:space="preserve"> </w:t>
      </w:r>
      <w:r w:rsidR="004C2B53" w:rsidRPr="005E460C">
        <w:rPr>
          <w:bCs/>
          <w:szCs w:val="24"/>
        </w:rPr>
        <w:t>2</w:t>
      </w:r>
      <w:r w:rsidR="00A15F9E" w:rsidRPr="005E460C">
        <w:rPr>
          <w:szCs w:val="24"/>
        </w:rPr>
        <w:t>01</w:t>
      </w:r>
      <w:r w:rsidR="004206FE" w:rsidRPr="005E460C">
        <w:rPr>
          <w:szCs w:val="24"/>
        </w:rPr>
        <w:t>6</w:t>
      </w:r>
      <w:r w:rsidR="00A15F9E" w:rsidRPr="005E460C">
        <w:rPr>
          <w:szCs w:val="24"/>
        </w:rPr>
        <w:t xml:space="preserve">. </w:t>
      </w:r>
    </w:p>
    <w:p w:rsidRDefault="004A56BC" w:rsidP="00A15F9E" w:rsidR="004A56BC">
      <w:pPr>
        <w:ind w:firstLine="720"/>
        <w:jc w:val="both"/>
        <w:rPr>
          <w:szCs w:val="24"/>
        </w:rPr>
      </w:pPr>
    </w:p>
    <w:p w:rsidRDefault="003E654B" w:rsidP="00A15F9E" w:rsidR="003E654B">
      <w:pPr>
        <w:ind w:firstLine="720"/>
        <w:jc w:val="both"/>
        <w:rPr>
          <w:szCs w:val="24"/>
        </w:rPr>
      </w:pPr>
    </w:p>
    <w:p w:rsidRDefault="003E654B" w:rsidP="00A15F9E" w:rsidR="003E654B" w:rsidRPr="009A0F94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>
      <w:pPr>
        <w:rPr>
          <w:szCs w:val="24"/>
        </w:rPr>
      </w:pPr>
    </w:p>
    <w:p w:rsidRDefault="003E654B" w:rsidP="005F4E54" w:rsidR="003E654B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314714" w:rsidR="00314714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5E460C" w:rsidRPr="005E460C">
        <w:rPr>
          <w:szCs w:val="24"/>
        </w:rPr>
        <w:t xml:space="preserve">A. T. COLOR d. o. o. </w:t>
      </w:r>
      <w:proofErr w:type="spellStart"/>
      <w:r w:rsidR="005E460C" w:rsidRPr="005E460C">
        <w:rPr>
          <w:szCs w:val="24"/>
        </w:rPr>
        <w:t>za</w:t>
      </w:r>
      <w:proofErr w:type="spellEnd"/>
      <w:r w:rsidR="005E460C" w:rsidRPr="005E460C">
        <w:rPr>
          <w:szCs w:val="24"/>
        </w:rPr>
        <w:t xml:space="preserve"> </w:t>
      </w:r>
      <w:proofErr w:type="spellStart"/>
      <w:r w:rsidR="005E460C" w:rsidRPr="005E460C">
        <w:rPr>
          <w:szCs w:val="24"/>
        </w:rPr>
        <w:t>završne</w:t>
      </w:r>
      <w:proofErr w:type="spellEnd"/>
      <w:r w:rsidR="005E460C" w:rsidRPr="005E460C">
        <w:rPr>
          <w:szCs w:val="24"/>
        </w:rPr>
        <w:t xml:space="preserve"> </w:t>
      </w:r>
      <w:proofErr w:type="spellStart"/>
      <w:r w:rsidR="005E460C" w:rsidRPr="005E460C">
        <w:rPr>
          <w:szCs w:val="24"/>
        </w:rPr>
        <w:t>radove</w:t>
      </w:r>
      <w:proofErr w:type="spellEnd"/>
      <w:r w:rsidR="005E460C" w:rsidRPr="005E460C">
        <w:rPr>
          <w:szCs w:val="24"/>
        </w:rPr>
        <w:t xml:space="preserve"> u </w:t>
      </w:r>
      <w:proofErr w:type="spellStart"/>
      <w:proofErr w:type="gramStart"/>
      <w:r w:rsidR="005E460C" w:rsidRPr="005E460C">
        <w:rPr>
          <w:szCs w:val="24"/>
        </w:rPr>
        <w:t>građevinarstvu</w:t>
      </w:r>
      <w:proofErr w:type="spellEnd"/>
      <w:r w:rsidR="005E460C" w:rsidRPr="005E460C">
        <w:rPr>
          <w:szCs w:val="24"/>
        </w:rPr>
        <w:t xml:space="preserve">  </w:t>
      </w:r>
      <w:proofErr w:type="spellStart"/>
      <w:r w:rsidR="005E460C" w:rsidRPr="005E460C">
        <w:rPr>
          <w:szCs w:val="24"/>
        </w:rPr>
        <w:t>Kostrena</w:t>
      </w:r>
      <w:proofErr w:type="spellEnd"/>
      <w:proofErr w:type="gramEnd"/>
      <w:r w:rsidR="005E460C" w:rsidRPr="005E460C">
        <w:rPr>
          <w:szCs w:val="24"/>
        </w:rPr>
        <w:t xml:space="preserve">, </w:t>
      </w:r>
      <w:proofErr w:type="spellStart"/>
      <w:r w:rsidR="005E460C" w:rsidRPr="005E460C">
        <w:rPr>
          <w:szCs w:val="24"/>
        </w:rPr>
        <w:t>Vrh</w:t>
      </w:r>
      <w:proofErr w:type="spellEnd"/>
      <w:r w:rsidR="005E460C" w:rsidRPr="005E460C">
        <w:rPr>
          <w:szCs w:val="24"/>
        </w:rPr>
        <w:t xml:space="preserve"> </w:t>
      </w:r>
      <w:proofErr w:type="spellStart"/>
      <w:r w:rsidR="005E460C" w:rsidRPr="005E460C">
        <w:rPr>
          <w:szCs w:val="24"/>
        </w:rPr>
        <w:t>Martinšćice</w:t>
      </w:r>
      <w:proofErr w:type="spellEnd"/>
      <w:r w:rsidR="005E460C" w:rsidRPr="005E460C">
        <w:rPr>
          <w:szCs w:val="24"/>
        </w:rPr>
        <w:t xml:space="preserve"> 18</w:t>
      </w:r>
      <w:r w:rsidR="005E460C" w:rsidRPr="005E460C">
        <w:rPr>
          <w:bCs/>
          <w:szCs w:val="24"/>
          <w:lang w:eastAsia="en-US"/>
        </w:rPr>
        <w:t xml:space="preserve"> ( MBS </w:t>
      </w:r>
      <w:r w:rsidR="005E460C" w:rsidRPr="005E460C">
        <w:rPr>
          <w:szCs w:val="24"/>
        </w:rPr>
        <w:t xml:space="preserve">040228523 </w:t>
      </w:r>
      <w:r w:rsidR="005E460C" w:rsidRPr="005E460C">
        <w:rPr>
          <w:bCs/>
          <w:szCs w:val="24"/>
          <w:lang w:eastAsia="en-US"/>
        </w:rPr>
        <w:t xml:space="preserve"> – OIB </w:t>
      </w:r>
      <w:r w:rsidR="005E460C" w:rsidRPr="005E460C">
        <w:rPr>
          <w:szCs w:val="24"/>
        </w:rPr>
        <w:t>47009063465</w:t>
      </w:r>
      <w:r w:rsidR="005E460C">
        <w:rPr>
          <w:szCs w:val="24"/>
        </w:rPr>
        <w:t xml:space="preserve"> </w:t>
      </w:r>
      <w:r w:rsidR="005930EA" w:rsidRPr="005930EA">
        <w:rPr>
          <w:bCs/>
          <w:lang w:eastAsia="en-US"/>
        </w:rPr>
        <w:t>)</w:t>
      </w:r>
      <w:r w:rsidR="009A0F94">
        <w:rPr>
          <w:lang w:eastAsia="en-US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r w:rsidR="005E460C" w:rsidRPr="005E460C">
        <w:t xml:space="preserve">Ratko </w:t>
      </w:r>
      <w:proofErr w:type="spellStart"/>
      <w:r w:rsidR="005E460C" w:rsidRPr="005E460C">
        <w:t>Miklaušić</w:t>
      </w:r>
      <w:proofErr w:type="spellEnd"/>
      <w:r w:rsidR="005E460C" w:rsidRPr="005E460C">
        <w:t xml:space="preserve"> </w:t>
      </w:r>
      <w:proofErr w:type="gramStart"/>
      <w:r w:rsidR="005E460C" w:rsidRPr="005E460C">
        <w:t>( OIB</w:t>
      </w:r>
      <w:proofErr w:type="gramEnd"/>
      <w:r w:rsidR="005E460C" w:rsidRPr="005E460C">
        <w:t xml:space="preserve">: 97911569674 ) </w:t>
      </w:r>
      <w:proofErr w:type="spellStart"/>
      <w:r w:rsidR="005E460C" w:rsidRPr="005E460C">
        <w:t>iz</w:t>
      </w:r>
      <w:proofErr w:type="spellEnd"/>
      <w:r w:rsidR="005E460C" w:rsidRPr="005E460C">
        <w:t xml:space="preserve"> </w:t>
      </w:r>
      <w:proofErr w:type="spellStart"/>
      <w:r w:rsidR="005E460C" w:rsidRPr="005E460C">
        <w:t>Rijeke</w:t>
      </w:r>
      <w:proofErr w:type="spellEnd"/>
      <w:r w:rsidR="005E460C" w:rsidRPr="005E460C">
        <w:t xml:space="preserve">, </w:t>
      </w:r>
      <w:proofErr w:type="spellStart"/>
      <w:r w:rsidR="005E460C" w:rsidRPr="005E460C">
        <w:t>Ciottina</w:t>
      </w:r>
      <w:proofErr w:type="spellEnd"/>
      <w:r w:rsidR="005E460C" w:rsidRPr="005E460C">
        <w:t xml:space="preserve"> 20</w:t>
      </w:r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5930EA">
        <w:rPr>
          <w:szCs w:val="24"/>
        </w:rPr>
        <w:t>80</w:t>
      </w:r>
      <w:r w:rsidR="005E460C">
        <w:rPr>
          <w:szCs w:val="24"/>
        </w:rPr>
        <w:t>5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5930EA">
        <w:rPr>
          <w:szCs w:val="24"/>
        </w:rPr>
        <w:t>80</w:t>
      </w:r>
      <w:r w:rsidR="005E460C">
        <w:rPr>
          <w:szCs w:val="24"/>
        </w:rPr>
        <w:t>5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5E460C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9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D83C94">
        <w:rPr>
          <w:bCs/>
          <w:szCs w:val="24"/>
        </w:rPr>
        <w:t>veljače</w:t>
      </w:r>
      <w:proofErr w:type="spellEnd"/>
      <w:proofErr w:type="gramEnd"/>
      <w:r w:rsidR="00600548"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>
        <w:rPr>
          <w:bCs/>
          <w:szCs w:val="24"/>
        </w:rPr>
        <w:t>9</w:t>
      </w:r>
      <w:r w:rsidR="00A3129F">
        <w:rPr>
          <w:bCs/>
          <w:szCs w:val="24"/>
        </w:rPr>
        <w:t>,</w:t>
      </w:r>
      <w:r w:rsidR="005930EA">
        <w:rPr>
          <w:bCs/>
          <w:szCs w:val="24"/>
        </w:rPr>
        <w:t>0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5930EA" w:rsidP="005930EA" w:rsidR="005930EA" w:rsidRPr="005930EA">
      <w:pPr>
        <w:ind w:firstLine="720"/>
        <w:jc w:val="both"/>
        <w:rPr>
          <w:szCs w:val="24"/>
          <w:lang w:val="de-DE"/>
        </w:rPr>
      </w:pPr>
      <w:proofErr w:type="spellStart"/>
      <w:r w:rsidRPr="005930EA">
        <w:rPr>
          <w:szCs w:val="24"/>
          <w:lang w:val="de-DE"/>
        </w:rPr>
        <w:t>Financijska</w:t>
      </w:r>
      <w:proofErr w:type="spellEnd"/>
      <w:r w:rsidRPr="005930EA">
        <w:rPr>
          <w:szCs w:val="24"/>
          <w:lang w:val="de-DE"/>
        </w:rPr>
        <w:t xml:space="preserve">  </w:t>
      </w:r>
      <w:proofErr w:type="spellStart"/>
      <w:r w:rsidRPr="005930EA">
        <w:rPr>
          <w:szCs w:val="24"/>
          <w:lang w:val="de-DE"/>
        </w:rPr>
        <w:t>agencija</w:t>
      </w:r>
      <w:proofErr w:type="spellEnd"/>
      <w:r w:rsidRPr="005930EA">
        <w:rPr>
          <w:szCs w:val="24"/>
          <w:lang w:val="de-DE"/>
        </w:rPr>
        <w:t xml:space="preserve"> je </w:t>
      </w:r>
      <w:proofErr w:type="spellStart"/>
      <w:r w:rsidRPr="005930EA">
        <w:rPr>
          <w:szCs w:val="24"/>
          <w:lang w:val="de-DE"/>
        </w:rPr>
        <w:t>temeljem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odredbe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članka</w:t>
      </w:r>
      <w:proofErr w:type="spellEnd"/>
      <w:r w:rsidRPr="005930EA">
        <w:rPr>
          <w:szCs w:val="24"/>
          <w:lang w:val="de-DE"/>
        </w:rPr>
        <w:t xml:space="preserve"> 444. </w:t>
      </w:r>
      <w:proofErr w:type="spellStart"/>
      <w:r w:rsidRPr="005930EA">
        <w:rPr>
          <w:szCs w:val="24"/>
          <w:lang w:val="de-DE"/>
        </w:rPr>
        <w:t>stavak</w:t>
      </w:r>
      <w:proofErr w:type="spellEnd"/>
      <w:r w:rsidRPr="005930EA">
        <w:rPr>
          <w:szCs w:val="24"/>
          <w:lang w:val="de-DE"/>
        </w:rPr>
        <w:t xml:space="preserve"> 2. </w:t>
      </w:r>
      <w:proofErr w:type="spellStart"/>
      <w:r w:rsidRPr="005930EA">
        <w:rPr>
          <w:szCs w:val="24"/>
          <w:lang w:val="de-DE"/>
        </w:rPr>
        <w:t>Stečajnog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zakona</w:t>
      </w:r>
      <w:proofErr w:type="spellEnd"/>
      <w:r w:rsidRPr="005930EA">
        <w:rPr>
          <w:szCs w:val="24"/>
          <w:lang w:val="de-DE"/>
        </w:rPr>
        <w:t xml:space="preserve"> (“</w:t>
      </w:r>
      <w:proofErr w:type="spellStart"/>
      <w:r w:rsidRPr="005930EA">
        <w:rPr>
          <w:szCs w:val="24"/>
          <w:lang w:val="de-DE"/>
        </w:rPr>
        <w:t>Narodne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novine</w:t>
      </w:r>
      <w:proofErr w:type="spellEnd"/>
      <w:r w:rsidRPr="005930EA">
        <w:rPr>
          <w:szCs w:val="24"/>
          <w:lang w:val="de-DE"/>
        </w:rPr>
        <w:t xml:space="preserve">” </w:t>
      </w:r>
      <w:proofErr w:type="spellStart"/>
      <w:r w:rsidRPr="005930EA">
        <w:rPr>
          <w:szCs w:val="24"/>
          <w:lang w:val="de-DE"/>
        </w:rPr>
        <w:t>broj</w:t>
      </w:r>
      <w:proofErr w:type="spellEnd"/>
      <w:r w:rsidRPr="005930EA">
        <w:rPr>
          <w:szCs w:val="24"/>
          <w:lang w:val="de-DE"/>
        </w:rPr>
        <w:t xml:space="preserve"> 71/15, u </w:t>
      </w:r>
      <w:proofErr w:type="spellStart"/>
      <w:r w:rsidRPr="005930EA">
        <w:rPr>
          <w:szCs w:val="24"/>
          <w:lang w:val="de-DE"/>
        </w:rPr>
        <w:t>daljem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tekstu</w:t>
      </w:r>
      <w:proofErr w:type="spellEnd"/>
      <w:r w:rsidRPr="005930EA">
        <w:rPr>
          <w:szCs w:val="24"/>
          <w:lang w:val="de-DE"/>
        </w:rPr>
        <w:t xml:space="preserve">: SZ )  </w:t>
      </w:r>
      <w:proofErr w:type="spellStart"/>
      <w:r w:rsidRPr="005930EA">
        <w:rPr>
          <w:szCs w:val="24"/>
          <w:lang w:val="de-DE"/>
        </w:rPr>
        <w:t>podnijela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sudu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prijedlog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otvaranje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stečajnoga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postupka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nad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dužnikom</w:t>
      </w:r>
      <w:proofErr w:type="spellEnd"/>
      <w:r w:rsidRPr="005930EA">
        <w:rPr>
          <w:szCs w:val="24"/>
          <w:lang w:val="de-DE"/>
        </w:rPr>
        <w:t xml:space="preserve"> </w:t>
      </w:r>
      <w:r w:rsidR="005E460C" w:rsidRPr="005E460C">
        <w:rPr>
          <w:szCs w:val="24"/>
        </w:rPr>
        <w:t xml:space="preserve">A. T. COLOR d. o. o. </w:t>
      </w:r>
      <w:proofErr w:type="spellStart"/>
      <w:r w:rsidR="005E460C" w:rsidRPr="005E460C">
        <w:rPr>
          <w:szCs w:val="24"/>
        </w:rPr>
        <w:t>Kostrena</w:t>
      </w:r>
      <w:proofErr w:type="spellEnd"/>
      <w:r w:rsidR="005E460C" w:rsidRPr="005E460C">
        <w:rPr>
          <w:szCs w:val="24"/>
        </w:rPr>
        <w:t xml:space="preserve">, </w:t>
      </w:r>
      <w:proofErr w:type="spellStart"/>
      <w:r w:rsidR="005E460C" w:rsidRPr="005E460C">
        <w:rPr>
          <w:szCs w:val="24"/>
        </w:rPr>
        <w:t>Vrh</w:t>
      </w:r>
      <w:proofErr w:type="spellEnd"/>
      <w:r w:rsidR="005E460C" w:rsidRPr="005E460C">
        <w:rPr>
          <w:szCs w:val="24"/>
        </w:rPr>
        <w:t xml:space="preserve"> </w:t>
      </w:r>
      <w:proofErr w:type="spellStart"/>
      <w:r w:rsidR="005E460C" w:rsidRPr="005E460C">
        <w:rPr>
          <w:szCs w:val="24"/>
        </w:rPr>
        <w:t>Martinšćice</w:t>
      </w:r>
      <w:proofErr w:type="spellEnd"/>
      <w:r w:rsidR="005E460C" w:rsidRPr="005E460C">
        <w:rPr>
          <w:szCs w:val="24"/>
        </w:rPr>
        <w:t xml:space="preserve"> 18</w:t>
      </w:r>
      <w:r w:rsidR="005E460C" w:rsidRPr="005E460C">
        <w:rPr>
          <w:bCs/>
          <w:szCs w:val="24"/>
          <w:lang w:eastAsia="en-US"/>
        </w:rPr>
        <w:t xml:space="preserve"> ( </w:t>
      </w:r>
      <w:r w:rsidR="005E460C">
        <w:rPr>
          <w:bCs/>
          <w:szCs w:val="24"/>
          <w:lang w:eastAsia="en-US"/>
        </w:rPr>
        <w:t>O</w:t>
      </w:r>
      <w:r w:rsidR="005E460C" w:rsidRPr="005E460C">
        <w:rPr>
          <w:bCs/>
          <w:szCs w:val="24"/>
          <w:lang w:eastAsia="en-US"/>
        </w:rPr>
        <w:t xml:space="preserve">IB </w:t>
      </w:r>
      <w:r w:rsidR="005E460C" w:rsidRPr="005E460C">
        <w:rPr>
          <w:szCs w:val="24"/>
        </w:rPr>
        <w:t>47009063465</w:t>
      </w:r>
      <w:r w:rsidR="005E460C" w:rsidRPr="005E460C">
        <w:rPr>
          <w:bCs/>
          <w:szCs w:val="24"/>
          <w:lang w:eastAsia="en-US"/>
        </w:rPr>
        <w:t xml:space="preserve"> </w:t>
      </w:r>
      <w:r w:rsidRPr="005930EA">
        <w:rPr>
          <w:bCs/>
          <w:lang w:eastAsia="en-US"/>
        </w:rPr>
        <w:t xml:space="preserve"> )</w:t>
      </w:r>
      <w:r w:rsidRPr="005930EA">
        <w:rPr>
          <w:szCs w:val="24"/>
          <w:lang w:val="de-DE"/>
        </w:rPr>
        <w:t xml:space="preserve">  </w:t>
      </w:r>
      <w:proofErr w:type="spellStart"/>
      <w:r w:rsidRPr="005930EA">
        <w:rPr>
          <w:szCs w:val="24"/>
          <w:lang w:val="de-DE"/>
        </w:rPr>
        <w:t>uz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obrazloženje</w:t>
      </w:r>
      <w:proofErr w:type="spellEnd"/>
      <w:r w:rsidRPr="005930EA">
        <w:rPr>
          <w:szCs w:val="24"/>
          <w:lang w:val="de-DE"/>
        </w:rPr>
        <w:t xml:space="preserve"> da na </w:t>
      </w:r>
      <w:proofErr w:type="spellStart"/>
      <w:r w:rsidRPr="005930EA">
        <w:rPr>
          <w:szCs w:val="24"/>
          <w:lang w:val="de-DE"/>
        </w:rPr>
        <w:t>dan</w:t>
      </w:r>
      <w:proofErr w:type="spellEnd"/>
      <w:r w:rsidRPr="005930EA">
        <w:rPr>
          <w:szCs w:val="24"/>
          <w:lang w:val="de-DE"/>
        </w:rPr>
        <w:t xml:space="preserve"> 1. </w:t>
      </w:r>
      <w:proofErr w:type="spellStart"/>
      <w:r w:rsidRPr="005930EA">
        <w:rPr>
          <w:szCs w:val="24"/>
          <w:lang w:val="de-DE"/>
        </w:rPr>
        <w:t>rujna</w:t>
      </w:r>
      <w:proofErr w:type="spellEnd"/>
      <w:r w:rsidRPr="005930EA">
        <w:rPr>
          <w:szCs w:val="24"/>
          <w:lang w:val="de-DE"/>
        </w:rPr>
        <w:t xml:space="preserve"> 2015. </w:t>
      </w:r>
      <w:proofErr w:type="spellStart"/>
      <w:r w:rsidRPr="005930EA">
        <w:rPr>
          <w:szCs w:val="24"/>
          <w:lang w:val="de-DE"/>
        </w:rPr>
        <w:t>dužnik</w:t>
      </w:r>
      <w:proofErr w:type="spellEnd"/>
      <w:r w:rsidRPr="005930EA">
        <w:rPr>
          <w:szCs w:val="24"/>
          <w:lang w:val="de-DE"/>
        </w:rPr>
        <w:t xml:space="preserve"> u </w:t>
      </w:r>
      <w:proofErr w:type="spellStart"/>
      <w:r w:rsidRPr="005930EA">
        <w:rPr>
          <w:szCs w:val="24"/>
          <w:lang w:val="de-DE"/>
        </w:rPr>
        <w:t>Očevidniku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redoslijeda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osnova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plaćanje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ima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evidentirane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neizvršene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osnove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plaćanje</w:t>
      </w:r>
      <w:proofErr w:type="spellEnd"/>
      <w:r w:rsidRPr="005930EA">
        <w:rPr>
          <w:szCs w:val="24"/>
          <w:lang w:val="de-DE"/>
        </w:rPr>
        <w:t xml:space="preserve"> u </w:t>
      </w:r>
      <w:proofErr w:type="spellStart"/>
      <w:r w:rsidRPr="005930EA">
        <w:rPr>
          <w:szCs w:val="24"/>
          <w:lang w:val="de-DE"/>
        </w:rPr>
        <w:t>neprekinutom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razdoblju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od</w:t>
      </w:r>
      <w:proofErr w:type="spellEnd"/>
      <w:r w:rsidRPr="005930EA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</w:t>
      </w:r>
      <w:r w:rsidR="005E460C">
        <w:rPr>
          <w:szCs w:val="24"/>
          <w:lang w:val="de-DE"/>
        </w:rPr>
        <w:t>45</w:t>
      </w:r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dana</w:t>
      </w:r>
      <w:proofErr w:type="spellEnd"/>
      <w:r w:rsidRPr="005930EA">
        <w:rPr>
          <w:szCs w:val="24"/>
          <w:lang w:val="de-DE"/>
        </w:rPr>
        <w:t xml:space="preserve"> u </w:t>
      </w:r>
      <w:proofErr w:type="spellStart"/>
      <w:r w:rsidRPr="005930EA">
        <w:rPr>
          <w:szCs w:val="24"/>
          <w:lang w:val="de-DE"/>
        </w:rPr>
        <w:t>ukupnom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iznosu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od</w:t>
      </w:r>
      <w:proofErr w:type="spellEnd"/>
      <w:r w:rsidRPr="005930EA">
        <w:rPr>
          <w:szCs w:val="24"/>
          <w:lang w:val="de-DE"/>
        </w:rPr>
        <w:t xml:space="preserve">  </w:t>
      </w:r>
      <w:r w:rsidR="005E460C">
        <w:rPr>
          <w:szCs w:val="24"/>
          <w:lang w:val="de-DE"/>
        </w:rPr>
        <w:t>3.161,90</w:t>
      </w:r>
      <w:r w:rsidRPr="005930EA">
        <w:rPr>
          <w:szCs w:val="24"/>
          <w:lang w:val="de-DE"/>
        </w:rPr>
        <w:t xml:space="preserve">  </w:t>
      </w:r>
      <w:proofErr w:type="spellStart"/>
      <w:r w:rsidRPr="005930EA">
        <w:rPr>
          <w:szCs w:val="24"/>
          <w:lang w:val="de-DE"/>
        </w:rPr>
        <w:t>kn</w:t>
      </w:r>
      <w:proofErr w:type="spellEnd"/>
      <w:r w:rsidRPr="005930EA">
        <w:rPr>
          <w:szCs w:val="24"/>
          <w:lang w:val="de-DE"/>
        </w:rPr>
        <w:t xml:space="preserve">, </w:t>
      </w:r>
      <w:proofErr w:type="spellStart"/>
      <w:r w:rsidRPr="005930EA">
        <w:rPr>
          <w:szCs w:val="24"/>
          <w:lang w:val="de-DE"/>
        </w:rPr>
        <w:t>te</w:t>
      </w:r>
      <w:proofErr w:type="spellEnd"/>
      <w:r w:rsidRPr="005930EA">
        <w:rPr>
          <w:szCs w:val="24"/>
          <w:lang w:val="de-DE"/>
        </w:rPr>
        <w:t xml:space="preserve"> da </w:t>
      </w:r>
      <w:proofErr w:type="spellStart"/>
      <w:r w:rsidRPr="005930EA">
        <w:rPr>
          <w:szCs w:val="24"/>
          <w:lang w:val="de-DE"/>
        </w:rPr>
        <w:t>ima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jednog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zaposlenika</w:t>
      </w:r>
      <w:proofErr w:type="spellEnd"/>
      <w:r w:rsidRPr="005930EA">
        <w:rPr>
          <w:szCs w:val="24"/>
          <w:lang w:val="de-DE"/>
        </w:rPr>
        <w:t>.</w:t>
      </w:r>
    </w:p>
    <w:p w:rsidRDefault="005930EA" w:rsidP="005930EA" w:rsidR="005930EA">
      <w:pPr>
        <w:ind w:firstLine="720"/>
        <w:jc w:val="both"/>
        <w:rPr>
          <w:szCs w:val="24"/>
          <w:lang w:val="de-DE"/>
        </w:rPr>
      </w:pPr>
      <w:proofErr w:type="spellStart"/>
      <w:r w:rsidRPr="005930EA">
        <w:rPr>
          <w:szCs w:val="24"/>
          <w:lang w:val="de-DE"/>
        </w:rPr>
        <w:t>Odredbom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članka</w:t>
      </w:r>
      <w:proofErr w:type="spellEnd"/>
      <w:r w:rsidRPr="005930EA">
        <w:rPr>
          <w:szCs w:val="24"/>
          <w:lang w:val="de-DE"/>
        </w:rPr>
        <w:t xml:space="preserve"> 444. </w:t>
      </w:r>
      <w:proofErr w:type="spellStart"/>
      <w:r w:rsidRPr="005930EA">
        <w:rPr>
          <w:szCs w:val="24"/>
          <w:lang w:val="de-DE"/>
        </w:rPr>
        <w:t>stavak</w:t>
      </w:r>
      <w:proofErr w:type="spellEnd"/>
      <w:r w:rsidRPr="005930EA">
        <w:rPr>
          <w:szCs w:val="24"/>
          <w:lang w:val="de-DE"/>
        </w:rPr>
        <w:t xml:space="preserve"> 2. </w:t>
      </w:r>
      <w:proofErr w:type="spellStart"/>
      <w:r w:rsidRPr="005930EA">
        <w:rPr>
          <w:szCs w:val="24"/>
          <w:lang w:val="de-DE"/>
        </w:rPr>
        <w:t>Stečajnog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zakona</w:t>
      </w:r>
      <w:proofErr w:type="spellEnd"/>
      <w:r w:rsidRPr="005930EA">
        <w:rPr>
          <w:szCs w:val="24"/>
          <w:lang w:val="de-DE"/>
        </w:rPr>
        <w:t xml:space="preserve"> ( „</w:t>
      </w:r>
      <w:proofErr w:type="spellStart"/>
      <w:r w:rsidRPr="005930EA">
        <w:rPr>
          <w:szCs w:val="24"/>
          <w:lang w:val="de-DE"/>
        </w:rPr>
        <w:t>Narodne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novine</w:t>
      </w:r>
      <w:proofErr w:type="spellEnd"/>
      <w:r w:rsidRPr="005930EA">
        <w:rPr>
          <w:szCs w:val="24"/>
          <w:lang w:val="de-DE"/>
        </w:rPr>
        <w:t xml:space="preserve">“ </w:t>
      </w:r>
      <w:proofErr w:type="spellStart"/>
      <w:r w:rsidRPr="005930EA">
        <w:rPr>
          <w:szCs w:val="24"/>
          <w:lang w:val="de-DE"/>
        </w:rPr>
        <w:t>broj</w:t>
      </w:r>
      <w:proofErr w:type="spellEnd"/>
      <w:r w:rsidRPr="005930EA">
        <w:rPr>
          <w:szCs w:val="24"/>
          <w:lang w:val="de-DE"/>
        </w:rPr>
        <w:t xml:space="preserve"> 71/15, u </w:t>
      </w:r>
      <w:proofErr w:type="spellStart"/>
      <w:r w:rsidRPr="005930EA">
        <w:rPr>
          <w:szCs w:val="24"/>
          <w:lang w:val="de-DE"/>
        </w:rPr>
        <w:t>daljnjem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tekstu</w:t>
      </w:r>
      <w:proofErr w:type="spellEnd"/>
      <w:r w:rsidRPr="005930EA">
        <w:rPr>
          <w:szCs w:val="24"/>
          <w:lang w:val="de-DE"/>
        </w:rPr>
        <w:t xml:space="preserve">: SZ ) </w:t>
      </w:r>
      <w:proofErr w:type="spellStart"/>
      <w:r w:rsidRPr="005930EA">
        <w:rPr>
          <w:szCs w:val="24"/>
          <w:lang w:val="de-DE"/>
        </w:rPr>
        <w:t>propisano</w:t>
      </w:r>
      <w:proofErr w:type="spellEnd"/>
      <w:r w:rsidRPr="005930EA">
        <w:rPr>
          <w:szCs w:val="24"/>
          <w:lang w:val="de-DE"/>
        </w:rPr>
        <w:t xml:space="preserve"> je da je </w:t>
      </w:r>
      <w:proofErr w:type="spellStart"/>
      <w:r w:rsidRPr="005930EA">
        <w:rPr>
          <w:szCs w:val="24"/>
          <w:lang w:val="de-DE"/>
        </w:rPr>
        <w:t>iznimno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od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roka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iz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članka</w:t>
      </w:r>
      <w:proofErr w:type="spellEnd"/>
      <w:r w:rsidRPr="005930EA">
        <w:rPr>
          <w:szCs w:val="24"/>
          <w:lang w:val="de-DE"/>
        </w:rPr>
        <w:t xml:space="preserve"> 110. </w:t>
      </w:r>
      <w:proofErr w:type="spellStart"/>
      <w:r w:rsidRPr="005930EA">
        <w:rPr>
          <w:szCs w:val="24"/>
          <w:lang w:val="de-DE"/>
        </w:rPr>
        <w:t>stavka</w:t>
      </w:r>
      <w:proofErr w:type="spellEnd"/>
      <w:r w:rsidRPr="005930EA">
        <w:rPr>
          <w:szCs w:val="24"/>
          <w:lang w:val="de-DE"/>
        </w:rPr>
        <w:t xml:space="preserve"> 1. </w:t>
      </w:r>
      <w:proofErr w:type="spellStart"/>
      <w:r w:rsidRPr="005930EA">
        <w:rPr>
          <w:szCs w:val="24"/>
          <w:lang w:val="de-DE"/>
        </w:rPr>
        <w:t>tog</w:t>
      </w:r>
      <w:proofErr w:type="spellEnd"/>
      <w:r w:rsidRPr="005930EA">
        <w:rPr>
          <w:szCs w:val="24"/>
          <w:lang w:val="de-DE"/>
        </w:rPr>
        <w:t xml:space="preserve">  </w:t>
      </w:r>
      <w:proofErr w:type="spellStart"/>
      <w:r w:rsidRPr="005930EA">
        <w:rPr>
          <w:szCs w:val="24"/>
          <w:lang w:val="de-DE"/>
        </w:rPr>
        <w:t>Zakona</w:t>
      </w:r>
      <w:proofErr w:type="spellEnd"/>
      <w:r w:rsidRPr="005930EA">
        <w:rPr>
          <w:szCs w:val="24"/>
          <w:lang w:val="de-DE"/>
        </w:rPr>
        <w:t xml:space="preserve">, </w:t>
      </w:r>
      <w:proofErr w:type="spellStart"/>
      <w:r w:rsidRPr="005930EA">
        <w:rPr>
          <w:szCs w:val="24"/>
          <w:lang w:val="de-DE"/>
        </w:rPr>
        <w:t>Financijska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agencija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dužna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pravne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osobe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koje</w:t>
      </w:r>
      <w:proofErr w:type="spellEnd"/>
      <w:r w:rsidRPr="005930EA">
        <w:rPr>
          <w:szCs w:val="24"/>
          <w:lang w:val="de-DE"/>
        </w:rPr>
        <w:t xml:space="preserve"> na </w:t>
      </w:r>
      <w:proofErr w:type="spellStart"/>
      <w:r w:rsidRPr="005930EA">
        <w:rPr>
          <w:szCs w:val="24"/>
          <w:lang w:val="de-DE"/>
        </w:rPr>
        <w:t>dan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stupanja</w:t>
      </w:r>
      <w:proofErr w:type="spellEnd"/>
      <w:r w:rsidRPr="005930EA">
        <w:rPr>
          <w:szCs w:val="24"/>
          <w:lang w:val="de-DE"/>
        </w:rPr>
        <w:t xml:space="preserve"> na </w:t>
      </w:r>
      <w:proofErr w:type="spellStart"/>
      <w:r w:rsidRPr="005930EA">
        <w:rPr>
          <w:szCs w:val="24"/>
          <w:lang w:val="de-DE"/>
        </w:rPr>
        <w:t>snagu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ovoga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Zakona</w:t>
      </w:r>
      <w:proofErr w:type="spellEnd"/>
      <w:r w:rsidRPr="005930EA">
        <w:rPr>
          <w:szCs w:val="24"/>
          <w:lang w:val="de-DE"/>
        </w:rPr>
        <w:t xml:space="preserve"> u </w:t>
      </w:r>
      <w:proofErr w:type="spellStart"/>
      <w:r w:rsidRPr="005930EA">
        <w:rPr>
          <w:szCs w:val="24"/>
          <w:lang w:val="de-DE"/>
        </w:rPr>
        <w:t>Očevidniku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redoslijeda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osnova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plaćanje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imaju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evidentirane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neizvršene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osnove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plaćanje</w:t>
      </w:r>
      <w:proofErr w:type="spellEnd"/>
      <w:r w:rsidRPr="005930EA">
        <w:rPr>
          <w:szCs w:val="24"/>
          <w:lang w:val="de-DE"/>
        </w:rPr>
        <w:t xml:space="preserve"> u </w:t>
      </w:r>
      <w:proofErr w:type="spellStart"/>
      <w:r w:rsidRPr="005930EA">
        <w:rPr>
          <w:szCs w:val="24"/>
          <w:lang w:val="de-DE"/>
        </w:rPr>
        <w:t>neprekinutom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razdoblju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od</w:t>
      </w:r>
      <w:proofErr w:type="spellEnd"/>
      <w:r w:rsidRPr="005930EA">
        <w:rPr>
          <w:szCs w:val="24"/>
          <w:lang w:val="de-DE"/>
        </w:rPr>
        <w:t xml:space="preserve"> 120 </w:t>
      </w:r>
      <w:proofErr w:type="spellStart"/>
      <w:r w:rsidRPr="005930EA">
        <w:rPr>
          <w:szCs w:val="24"/>
          <w:lang w:val="de-DE"/>
        </w:rPr>
        <w:t>dana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podnijeti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prijedlog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otvaranje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stečajnoga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postupka</w:t>
      </w:r>
      <w:proofErr w:type="spellEnd"/>
      <w:r w:rsidRPr="005930EA">
        <w:rPr>
          <w:szCs w:val="24"/>
          <w:lang w:val="de-DE"/>
        </w:rPr>
        <w:t xml:space="preserve">, i </w:t>
      </w:r>
      <w:proofErr w:type="spellStart"/>
      <w:r w:rsidRPr="005930EA">
        <w:rPr>
          <w:szCs w:val="24"/>
          <w:lang w:val="de-DE"/>
        </w:rPr>
        <w:t>to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najkasnije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osam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mjeseci</w:t>
      </w:r>
      <w:proofErr w:type="spellEnd"/>
      <w:r w:rsidRPr="005930EA">
        <w:rPr>
          <w:szCs w:val="24"/>
          <w:lang w:val="de-DE"/>
        </w:rPr>
        <w:t xml:space="preserve">, </w:t>
      </w:r>
      <w:proofErr w:type="spellStart"/>
      <w:r w:rsidRPr="005930EA">
        <w:rPr>
          <w:szCs w:val="24"/>
          <w:lang w:val="de-DE"/>
        </w:rPr>
        <w:t>ali</w:t>
      </w:r>
      <w:proofErr w:type="spellEnd"/>
      <w:r w:rsidRPr="005930EA">
        <w:rPr>
          <w:szCs w:val="24"/>
          <w:lang w:val="de-DE"/>
        </w:rPr>
        <w:t xml:space="preserve"> ne </w:t>
      </w:r>
      <w:proofErr w:type="spellStart"/>
      <w:r w:rsidRPr="005930EA">
        <w:rPr>
          <w:szCs w:val="24"/>
          <w:lang w:val="de-DE"/>
        </w:rPr>
        <w:t>ranije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od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šest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mjeseci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od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dana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stupanja</w:t>
      </w:r>
      <w:proofErr w:type="spellEnd"/>
      <w:r w:rsidRPr="005930EA">
        <w:rPr>
          <w:szCs w:val="24"/>
          <w:lang w:val="de-DE"/>
        </w:rPr>
        <w:t xml:space="preserve"> na </w:t>
      </w:r>
      <w:proofErr w:type="spellStart"/>
      <w:r w:rsidRPr="005930EA">
        <w:rPr>
          <w:szCs w:val="24"/>
          <w:lang w:val="de-DE"/>
        </w:rPr>
        <w:t>snagu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ovoga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Zakona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pravnu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osobu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koja</w:t>
      </w:r>
      <w:proofErr w:type="spellEnd"/>
      <w:r w:rsidRPr="005930EA">
        <w:rPr>
          <w:szCs w:val="24"/>
          <w:lang w:val="de-DE"/>
        </w:rPr>
        <w:t xml:space="preserve"> u </w:t>
      </w:r>
      <w:proofErr w:type="spellStart"/>
      <w:r w:rsidRPr="005930EA">
        <w:rPr>
          <w:szCs w:val="24"/>
          <w:lang w:val="de-DE"/>
        </w:rPr>
        <w:t>Očevidniku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redoslijeda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osnova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plaćanje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ima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evidentirane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neizvršene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osnove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plaćanje</w:t>
      </w:r>
      <w:proofErr w:type="spellEnd"/>
      <w:r w:rsidRPr="005930EA">
        <w:rPr>
          <w:szCs w:val="24"/>
          <w:lang w:val="de-DE"/>
        </w:rPr>
        <w:t xml:space="preserve"> u </w:t>
      </w:r>
      <w:proofErr w:type="spellStart"/>
      <w:r w:rsidRPr="005930EA">
        <w:rPr>
          <w:szCs w:val="24"/>
          <w:lang w:val="de-DE"/>
        </w:rPr>
        <w:t>neprekinutom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razdoblju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od</w:t>
      </w:r>
      <w:proofErr w:type="spellEnd"/>
      <w:r w:rsidRPr="005930EA">
        <w:rPr>
          <w:szCs w:val="24"/>
          <w:lang w:val="de-DE"/>
        </w:rPr>
        <w:t xml:space="preserve"> 120 </w:t>
      </w:r>
      <w:proofErr w:type="spellStart"/>
      <w:r w:rsidRPr="005930EA">
        <w:rPr>
          <w:szCs w:val="24"/>
          <w:lang w:val="de-DE"/>
        </w:rPr>
        <w:t>dana</w:t>
      </w:r>
      <w:proofErr w:type="spellEnd"/>
      <w:r w:rsidRPr="005930EA">
        <w:rPr>
          <w:szCs w:val="24"/>
          <w:lang w:val="de-DE"/>
        </w:rPr>
        <w:t xml:space="preserve"> i </w:t>
      </w:r>
      <w:proofErr w:type="spellStart"/>
      <w:r w:rsidRPr="005930EA">
        <w:rPr>
          <w:szCs w:val="24"/>
          <w:lang w:val="de-DE"/>
        </w:rPr>
        <w:t>jednog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zaposlenog</w:t>
      </w:r>
      <w:proofErr w:type="spellEnd"/>
      <w:r w:rsidRPr="005930EA">
        <w:rPr>
          <w:szCs w:val="24"/>
          <w:lang w:val="de-DE"/>
        </w:rPr>
        <w:t xml:space="preserve">, </w:t>
      </w:r>
      <w:proofErr w:type="spellStart"/>
      <w:r w:rsidRPr="005930EA">
        <w:rPr>
          <w:szCs w:val="24"/>
          <w:lang w:val="de-DE"/>
        </w:rPr>
        <w:t>najkasnije</w:t>
      </w:r>
      <w:proofErr w:type="spellEnd"/>
      <w:r w:rsidRPr="005930EA">
        <w:rPr>
          <w:szCs w:val="24"/>
          <w:lang w:val="de-DE"/>
        </w:rPr>
        <w:t xml:space="preserve"> 10 </w:t>
      </w:r>
      <w:proofErr w:type="spellStart"/>
      <w:r w:rsidRPr="005930EA">
        <w:rPr>
          <w:szCs w:val="24"/>
          <w:lang w:val="de-DE"/>
        </w:rPr>
        <w:t>mjeseci</w:t>
      </w:r>
      <w:proofErr w:type="spellEnd"/>
      <w:r w:rsidRPr="005930EA">
        <w:rPr>
          <w:szCs w:val="24"/>
          <w:lang w:val="de-DE"/>
        </w:rPr>
        <w:t xml:space="preserve">, </w:t>
      </w:r>
      <w:proofErr w:type="spellStart"/>
      <w:r w:rsidRPr="005930EA">
        <w:rPr>
          <w:szCs w:val="24"/>
          <w:lang w:val="de-DE"/>
        </w:rPr>
        <w:t>ali</w:t>
      </w:r>
      <w:proofErr w:type="spellEnd"/>
      <w:r w:rsidRPr="005930EA">
        <w:rPr>
          <w:szCs w:val="24"/>
          <w:lang w:val="de-DE"/>
        </w:rPr>
        <w:t xml:space="preserve"> ne </w:t>
      </w:r>
      <w:proofErr w:type="spellStart"/>
      <w:r w:rsidRPr="005930EA">
        <w:rPr>
          <w:szCs w:val="24"/>
          <w:lang w:val="de-DE"/>
        </w:rPr>
        <w:t>ranije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od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osam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mjeseci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od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dana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stupanja</w:t>
      </w:r>
      <w:proofErr w:type="spellEnd"/>
      <w:r w:rsidRPr="005930EA">
        <w:rPr>
          <w:szCs w:val="24"/>
          <w:lang w:val="de-DE"/>
        </w:rPr>
        <w:t xml:space="preserve"> na </w:t>
      </w:r>
      <w:proofErr w:type="spellStart"/>
      <w:r w:rsidRPr="005930EA">
        <w:rPr>
          <w:szCs w:val="24"/>
          <w:lang w:val="de-DE"/>
        </w:rPr>
        <w:t>snagu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ovoga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Zakona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pravnu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osobu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koja</w:t>
      </w:r>
      <w:proofErr w:type="spellEnd"/>
      <w:r w:rsidRPr="005930EA">
        <w:rPr>
          <w:szCs w:val="24"/>
          <w:lang w:val="de-DE"/>
        </w:rPr>
        <w:t xml:space="preserve"> u </w:t>
      </w:r>
      <w:proofErr w:type="spellStart"/>
      <w:r w:rsidRPr="005930EA">
        <w:rPr>
          <w:szCs w:val="24"/>
          <w:lang w:val="de-DE"/>
        </w:rPr>
        <w:t>Očevidniku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redoslijeda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osnova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plaćanje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ima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evidentirane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neizvršene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osnove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plaćanje</w:t>
      </w:r>
      <w:proofErr w:type="spellEnd"/>
      <w:r w:rsidRPr="005930EA">
        <w:rPr>
          <w:szCs w:val="24"/>
          <w:lang w:val="de-DE"/>
        </w:rPr>
        <w:t xml:space="preserve"> u </w:t>
      </w:r>
      <w:proofErr w:type="spellStart"/>
      <w:r w:rsidRPr="005930EA">
        <w:rPr>
          <w:szCs w:val="24"/>
          <w:lang w:val="de-DE"/>
        </w:rPr>
        <w:t>neprekinutom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razdoblju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od</w:t>
      </w:r>
      <w:proofErr w:type="spellEnd"/>
      <w:r w:rsidRPr="005930EA">
        <w:rPr>
          <w:szCs w:val="24"/>
          <w:lang w:val="de-DE"/>
        </w:rPr>
        <w:t xml:space="preserve"> 120 </w:t>
      </w:r>
      <w:proofErr w:type="spellStart"/>
      <w:r w:rsidRPr="005930EA">
        <w:rPr>
          <w:szCs w:val="24"/>
          <w:lang w:val="de-DE"/>
        </w:rPr>
        <w:t>dana</w:t>
      </w:r>
      <w:proofErr w:type="spellEnd"/>
      <w:r w:rsidRPr="005930EA">
        <w:rPr>
          <w:szCs w:val="24"/>
          <w:lang w:val="de-DE"/>
        </w:rPr>
        <w:t xml:space="preserve"> i </w:t>
      </w:r>
      <w:proofErr w:type="spellStart"/>
      <w:r w:rsidRPr="005930EA">
        <w:rPr>
          <w:szCs w:val="24"/>
          <w:lang w:val="de-DE"/>
        </w:rPr>
        <w:t>dva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ili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više</w:t>
      </w:r>
      <w:proofErr w:type="spellEnd"/>
      <w:r w:rsidRPr="005930EA">
        <w:rPr>
          <w:szCs w:val="24"/>
          <w:lang w:val="de-DE"/>
        </w:rPr>
        <w:t xml:space="preserve"> </w:t>
      </w:r>
      <w:proofErr w:type="spellStart"/>
      <w:r w:rsidRPr="005930EA">
        <w:rPr>
          <w:szCs w:val="24"/>
          <w:lang w:val="de-DE"/>
        </w:rPr>
        <w:t>zaposlenih</w:t>
      </w:r>
      <w:proofErr w:type="spellEnd"/>
      <w:r w:rsidRPr="005930EA">
        <w:rPr>
          <w:szCs w:val="24"/>
          <w:lang w:val="de-DE"/>
        </w:rPr>
        <w:t>.</w:t>
      </w:r>
    </w:p>
    <w:p w:rsidRDefault="001F22CC" w:rsidP="005930E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</w:t>
      </w:r>
      <w:r w:rsidR="009D68BC">
        <w:rPr>
          <w:szCs w:val="24"/>
          <w:lang w:val="de-DE"/>
        </w:rPr>
        <w:t>e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lastRenderedPageBreak/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581D31">
        <w:rPr>
          <w:rFonts w:cs="Times New Roman" w:hAnsi="Times New Roman" w:ascii="Times New Roman"/>
          <w:szCs w:val="24"/>
        </w:rPr>
        <w:t>2</w:t>
      </w:r>
      <w:r w:rsidR="005E460C">
        <w:rPr>
          <w:rFonts w:cs="Times New Roman" w:hAnsi="Times New Roman" w:ascii="Times New Roman"/>
          <w:szCs w:val="24"/>
        </w:rPr>
        <w:t>7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  <w:bookmarkStart w:name="_GoBack" w:id="0"/>
      <w:bookmarkEnd w:id="0"/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581D31">
        <w:rPr>
          <w:szCs w:val="24"/>
        </w:rPr>
        <w:t>2</w:t>
      </w:r>
      <w:r w:rsidR="005E460C">
        <w:rPr>
          <w:szCs w:val="24"/>
        </w:rPr>
        <w:t>7</w:t>
      </w:r>
      <w:r w:rsidR="004206FE" w:rsidRPr="004C2B53">
        <w:rPr>
          <w:bCs/>
          <w:szCs w:val="24"/>
        </w:rPr>
        <w:t>.</w:t>
      </w:r>
      <w:proofErr w:type="gramEnd"/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p w:rsidRDefault="000225B5" w:rsidR="000225B5">
      <w:pPr>
        <w:jc w:val="both"/>
        <w:rPr>
          <w:szCs w:val="24"/>
        </w:rPr>
      </w:pPr>
    </w:p>
    <w:sectPr w:rsidSect="004151E9" w:rsidR="000225B5">
      <w:headerReference w:type="default" r:id="rId10"/>
      <w:footerReference w:type="default" r:id="rId11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9D4" w:rsidR="005339D4">
      <w:r>
        <w:separator/>
      </w:r>
    </w:p>
  </w:endnote>
  <w:endnote w:id="0" w:type="continuationSeparator">
    <w:p w:rsidRDefault="005339D4" w:rsidR="00533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0225B5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9D4" w:rsidR="005339D4">
      <w:r>
        <w:separator/>
      </w:r>
    </w:p>
  </w:footnote>
  <w:footnote w:id="0" w:type="continuationSeparator">
    <w:p w:rsidRDefault="005339D4" w:rsidR="005339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5930EA">
      <w:t>80</w:t>
    </w:r>
    <w:r w:rsidR="005E460C">
      <w:t>5</w:t>
    </w:r>
    <w:r w:rsidR="00600548">
      <w:t>/2016-</w:t>
    </w:r>
    <w:r w:rsidR="00C87DCD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2D0E"/>
    <w:rsid w:val="000160DA"/>
    <w:rsid w:val="000225B5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83620"/>
    <w:rsid w:val="000933B0"/>
    <w:rsid w:val="0009508C"/>
    <w:rsid w:val="00097A26"/>
    <w:rsid w:val="000B1F99"/>
    <w:rsid w:val="000B399D"/>
    <w:rsid w:val="000B6EB5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1F24"/>
    <w:rsid w:val="00132AE6"/>
    <w:rsid w:val="001346B6"/>
    <w:rsid w:val="00144A4F"/>
    <w:rsid w:val="001555E9"/>
    <w:rsid w:val="0016213F"/>
    <w:rsid w:val="00170F9F"/>
    <w:rsid w:val="0017266E"/>
    <w:rsid w:val="00175B60"/>
    <w:rsid w:val="00197AE4"/>
    <w:rsid w:val="001B06C2"/>
    <w:rsid w:val="001B200E"/>
    <w:rsid w:val="001B4BD6"/>
    <w:rsid w:val="001B6A24"/>
    <w:rsid w:val="001C288F"/>
    <w:rsid w:val="001C39AF"/>
    <w:rsid w:val="001C64E1"/>
    <w:rsid w:val="001D06DE"/>
    <w:rsid w:val="001D0F28"/>
    <w:rsid w:val="001D4F2D"/>
    <w:rsid w:val="001D5FC0"/>
    <w:rsid w:val="001E1485"/>
    <w:rsid w:val="001E6B5A"/>
    <w:rsid w:val="001F1256"/>
    <w:rsid w:val="001F22CC"/>
    <w:rsid w:val="001F4F59"/>
    <w:rsid w:val="0020391A"/>
    <w:rsid w:val="00203B5A"/>
    <w:rsid w:val="002103B9"/>
    <w:rsid w:val="00221A3C"/>
    <w:rsid w:val="00231426"/>
    <w:rsid w:val="00233C95"/>
    <w:rsid w:val="002354BE"/>
    <w:rsid w:val="002379A8"/>
    <w:rsid w:val="00243E9A"/>
    <w:rsid w:val="00247D3B"/>
    <w:rsid w:val="00252C65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F2D8D"/>
    <w:rsid w:val="00313174"/>
    <w:rsid w:val="0031413E"/>
    <w:rsid w:val="00314714"/>
    <w:rsid w:val="00314A48"/>
    <w:rsid w:val="0032742B"/>
    <w:rsid w:val="00334820"/>
    <w:rsid w:val="00334E78"/>
    <w:rsid w:val="00346936"/>
    <w:rsid w:val="00347782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E654B"/>
    <w:rsid w:val="003F0C59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575EC"/>
    <w:rsid w:val="00464C2B"/>
    <w:rsid w:val="0046585E"/>
    <w:rsid w:val="00465B17"/>
    <w:rsid w:val="004706E9"/>
    <w:rsid w:val="00476FCD"/>
    <w:rsid w:val="00485119"/>
    <w:rsid w:val="00490C9B"/>
    <w:rsid w:val="004935EC"/>
    <w:rsid w:val="0049439E"/>
    <w:rsid w:val="004A03DE"/>
    <w:rsid w:val="004A56BC"/>
    <w:rsid w:val="004B0F82"/>
    <w:rsid w:val="004C2B53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39D4"/>
    <w:rsid w:val="00533D7A"/>
    <w:rsid w:val="00542A5C"/>
    <w:rsid w:val="0054506C"/>
    <w:rsid w:val="00551212"/>
    <w:rsid w:val="005546D4"/>
    <w:rsid w:val="00561CFE"/>
    <w:rsid w:val="00577233"/>
    <w:rsid w:val="00580322"/>
    <w:rsid w:val="00581D31"/>
    <w:rsid w:val="005854BE"/>
    <w:rsid w:val="005871D4"/>
    <w:rsid w:val="005901CE"/>
    <w:rsid w:val="00591381"/>
    <w:rsid w:val="00591BBD"/>
    <w:rsid w:val="005930EA"/>
    <w:rsid w:val="00593A4C"/>
    <w:rsid w:val="0059479A"/>
    <w:rsid w:val="005A527E"/>
    <w:rsid w:val="005B0360"/>
    <w:rsid w:val="005B36B2"/>
    <w:rsid w:val="005B69FD"/>
    <w:rsid w:val="005C044D"/>
    <w:rsid w:val="005E460C"/>
    <w:rsid w:val="005E75AB"/>
    <w:rsid w:val="005F07F8"/>
    <w:rsid w:val="005F4E54"/>
    <w:rsid w:val="005F543B"/>
    <w:rsid w:val="005F666E"/>
    <w:rsid w:val="005F7302"/>
    <w:rsid w:val="00600548"/>
    <w:rsid w:val="00612D13"/>
    <w:rsid w:val="006152C5"/>
    <w:rsid w:val="0062052B"/>
    <w:rsid w:val="00620722"/>
    <w:rsid w:val="006255C2"/>
    <w:rsid w:val="0062585C"/>
    <w:rsid w:val="00631E69"/>
    <w:rsid w:val="00632D98"/>
    <w:rsid w:val="00632FF8"/>
    <w:rsid w:val="006422C2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297D"/>
    <w:rsid w:val="006E3800"/>
    <w:rsid w:val="00705EE3"/>
    <w:rsid w:val="00712A65"/>
    <w:rsid w:val="007142A5"/>
    <w:rsid w:val="0072202B"/>
    <w:rsid w:val="0073525E"/>
    <w:rsid w:val="00735EC7"/>
    <w:rsid w:val="00740E71"/>
    <w:rsid w:val="007461E4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3FF9"/>
    <w:rsid w:val="00814CE2"/>
    <w:rsid w:val="00815D1E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B2F"/>
    <w:rsid w:val="008B1D57"/>
    <w:rsid w:val="008B29D5"/>
    <w:rsid w:val="008B73D8"/>
    <w:rsid w:val="008C3EB9"/>
    <w:rsid w:val="008C4EDB"/>
    <w:rsid w:val="008C7B88"/>
    <w:rsid w:val="008E572D"/>
    <w:rsid w:val="008F7263"/>
    <w:rsid w:val="00905B84"/>
    <w:rsid w:val="009175AA"/>
    <w:rsid w:val="009240A7"/>
    <w:rsid w:val="00936F25"/>
    <w:rsid w:val="009470C4"/>
    <w:rsid w:val="00947BE4"/>
    <w:rsid w:val="009508D2"/>
    <w:rsid w:val="00953435"/>
    <w:rsid w:val="00972E20"/>
    <w:rsid w:val="00986454"/>
    <w:rsid w:val="0099283D"/>
    <w:rsid w:val="009A05EF"/>
    <w:rsid w:val="009A0F94"/>
    <w:rsid w:val="009B3383"/>
    <w:rsid w:val="009B6904"/>
    <w:rsid w:val="009C22F0"/>
    <w:rsid w:val="009D3341"/>
    <w:rsid w:val="009D68BC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328F"/>
    <w:rsid w:val="00A63C1B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023DF"/>
    <w:rsid w:val="00B116D9"/>
    <w:rsid w:val="00B2473E"/>
    <w:rsid w:val="00B26878"/>
    <w:rsid w:val="00B4414E"/>
    <w:rsid w:val="00B44A38"/>
    <w:rsid w:val="00B458A0"/>
    <w:rsid w:val="00B603F4"/>
    <w:rsid w:val="00B70921"/>
    <w:rsid w:val="00B70E64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4267F"/>
    <w:rsid w:val="00C5055A"/>
    <w:rsid w:val="00C54A06"/>
    <w:rsid w:val="00C610E7"/>
    <w:rsid w:val="00C73838"/>
    <w:rsid w:val="00C80B20"/>
    <w:rsid w:val="00C85EE1"/>
    <w:rsid w:val="00C87DCD"/>
    <w:rsid w:val="00C97CB4"/>
    <w:rsid w:val="00CA1EDA"/>
    <w:rsid w:val="00CA51FE"/>
    <w:rsid w:val="00CA7225"/>
    <w:rsid w:val="00CB1A2A"/>
    <w:rsid w:val="00CB574E"/>
    <w:rsid w:val="00CE1CDA"/>
    <w:rsid w:val="00CF0D42"/>
    <w:rsid w:val="00CF3592"/>
    <w:rsid w:val="00CF3A37"/>
    <w:rsid w:val="00CF5617"/>
    <w:rsid w:val="00D35408"/>
    <w:rsid w:val="00D40784"/>
    <w:rsid w:val="00D472D2"/>
    <w:rsid w:val="00D57746"/>
    <w:rsid w:val="00D63D11"/>
    <w:rsid w:val="00D6683E"/>
    <w:rsid w:val="00D73505"/>
    <w:rsid w:val="00D83C94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E4C11"/>
    <w:rsid w:val="00EF1008"/>
    <w:rsid w:val="00F17F59"/>
    <w:rsid w:val="00F2014D"/>
    <w:rsid w:val="00F238F3"/>
    <w:rsid w:val="00F26FBF"/>
    <w:rsid w:val="00F3058F"/>
    <w:rsid w:val="00F30C9A"/>
    <w:rsid w:val="00F31BEF"/>
    <w:rsid w:val="00F338DA"/>
    <w:rsid w:val="00F418DC"/>
    <w:rsid w:val="00F44A11"/>
    <w:rsid w:val="00F45CBC"/>
    <w:rsid w:val="00F473EE"/>
    <w:rsid w:val="00F513D3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08FF"/>
    <w:rsid w:val="00FA7C6C"/>
    <w:rsid w:val="00FC5BAF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E57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572D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E572D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E572D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E572D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E57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572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E572D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E572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E572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A.T. COLOR d.o.o.</izvorni_sadrzaj>
    <derivirana_varijabla naziv="DomainObject.Predmet.ProtustrankaFormated_1">  A.T. COLOR d.o.o.</derivirana_varijabla>
  </DomainObject.Predmet.ProtustrankaFormated>
  <DomainObject.Predmet.ProtustrankaFormatedOIB>
    <izvorni_sadrzaj>  A.T. COLOR d.o.o., OIB 47009063465</izvorni_sadrzaj>
    <derivirana_varijabla naziv="DomainObject.Predmet.ProtustrankaFormatedOIB_1">  A.T. COLOR d.o.o., OIB 47009063465</derivirana_varijabla>
  </DomainObject.Predmet.ProtustrankaFormatedOIB>
  <DomainObject.Predmet.ProtustrankaFormatedWithAdress>
    <izvorni_sadrzaj> A.T. COLOR d.o.o., Vrh Martinšćice 18, 51221 Kostrena</izvorni_sadrzaj>
    <derivirana_varijabla naziv="DomainObject.Predmet.ProtustrankaFormatedWithAdress_1"> A.T. COLOR d.o.o., Vrh Martinšćice 18, 51221 Kostrena</derivirana_varijabla>
  </DomainObject.Predmet.ProtustrankaFormatedWithAdress>
  <DomainObject.Predmet.ProtustrankaFormatedWithAdressOIB>
    <izvorni_sadrzaj> A.T. COLOR d.o.o., OIB 47009063465, Vrh Martinšćice 18, 51221 Kostrena</izvorni_sadrzaj>
    <derivirana_varijabla naziv="DomainObject.Predmet.ProtustrankaFormatedWithAdressOIB_1"> A.T. COLOR d.o.o., OIB 47009063465, Vrh Martinšćice 18, 51221 Kostrena</derivirana_varijabla>
  </DomainObject.Predmet.ProtustrankaFormatedWithAdressOIB>
  <DomainObject.Predmet.ProtustrankaWithAdress>
    <izvorni_sadrzaj>A.T. COLOR d.o.o. Vrh Martinšćice 18, 51221 Kostrena</izvorni_sadrzaj>
    <derivirana_varijabla naziv="DomainObject.Predmet.ProtustrankaWithAdress_1">A.T. COLOR d.o.o. Vrh Martinšćice 18, 51221 Kostrena</derivirana_varijabla>
  </DomainObject.Predmet.ProtustrankaWithAdress>
  <DomainObject.Predmet.ProtustrankaWithAdressOIB>
    <izvorni_sadrzaj>A.T. COLOR d.o.o., OIB 47009063465, Vrh Martinšćice 18, 51221 Kostrena</izvorni_sadrzaj>
    <derivirana_varijabla naziv="DomainObject.Predmet.ProtustrankaWithAdressOIB_1">A.T. COLOR d.o.o., OIB 47009063465, Vrh Martinšćice 18, 51221 Kostrena</derivirana_varijabla>
  </DomainObject.Predmet.ProtustrankaWithAdressOIB>
  <DomainObject.Predmet.ProtustrankaNazivFormated>
    <izvorni_sadrzaj>A.T. COLOR d.o.o.</izvorni_sadrzaj>
    <derivirana_varijabla naziv="DomainObject.Predmet.ProtustrankaNazivFormated_1">A.T. COLOR d.o.o.</derivirana_varijabla>
  </DomainObject.Predmet.ProtustrankaNazivFormated>
  <DomainObject.Predmet.ProtustrankaNazivFormatedOIB>
    <izvorni_sadrzaj>A.T. COLOR d.o.o., OIB 47009063465</izvorni_sadrzaj>
    <derivirana_varijabla naziv="DomainObject.Predmet.ProtustrankaNazivFormatedOIB_1">A.T. COLOR d.o.o., OIB 47009063465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A.T. COLOR d.o.o.</item>
    </izvorni_sadrzaj>
    <derivirana_varijabla naziv="DomainObject.Predmet.ProtuStrankaListFormated_1">
      <item>A.T. COLOR d.o.o.</item>
    </derivirana_varijabla>
  </DomainObject.Predmet.ProtuStrankaListFormated>
  <DomainObject.Predmet.ProtuStrankaListFormatedOIB>
    <izvorni_sadrzaj>
      <item>A.T. COLOR d.o.o., OIB 47009063465</item>
    </izvorni_sadrzaj>
    <derivirana_varijabla naziv="DomainObject.Predmet.ProtuStrankaListFormatedOIB_1">
      <item>A.T. COLOR d.o.o., OIB 47009063465</item>
    </derivirana_varijabla>
  </DomainObject.Predmet.ProtuStrankaListFormatedOIB>
  <DomainObject.Predmet.ProtuStrankaListFormatedWithAdress>
    <izvorni_sadrzaj>
      <item>A.T. COLOR d.o.o., Vrh Martinšćice 18, 51221 Kostrena</item>
    </izvorni_sadrzaj>
    <derivirana_varijabla naziv="DomainObject.Predmet.ProtuStrankaListFormatedWithAdress_1">
      <item>A.T. COLOR d.o.o., Vrh Martinšćice 18, 51221 Kostrena</item>
    </derivirana_varijabla>
  </DomainObject.Predmet.ProtuStrankaListFormatedWithAdress>
  <DomainObject.Predmet.ProtuStrankaListFormatedWithAdressOIB>
    <izvorni_sadrzaj>
      <item>A.T. COLOR d.o.o., OIB 47009063465, Vrh Martinšćice 18, 51221 Kostrena</item>
    </izvorni_sadrzaj>
    <derivirana_varijabla naziv="DomainObject.Predmet.ProtuStrankaListFormatedWithAdressOIB_1">
      <item>A.T. COLOR d.o.o., OIB 47009063465, Vrh Martinšćice 18, 51221 Kostrena</item>
    </derivirana_varijabla>
  </DomainObject.Predmet.ProtuStrankaListFormatedWithAdressOIB>
  <DomainObject.Predmet.ProtuStrankaListNazivFormated>
    <izvorni_sadrzaj>
      <item>A.T. COLOR d.o.o.</item>
    </izvorni_sadrzaj>
    <derivirana_varijabla naziv="DomainObject.Predmet.ProtuStrankaListNazivFormated_1">
      <item>A.T. COLOR d.o.o.</item>
    </derivirana_varijabla>
  </DomainObject.Predmet.ProtuStrankaListNazivFormated>
  <DomainObject.Predmet.ProtuStrankaListNazivFormatedOIB>
    <izvorni_sadrzaj>
      <item>A.T. COLOR d.o.o., OIB 47009063465</item>
    </izvorni_sadrzaj>
    <derivirana_varijabla naziv="DomainObject.Predmet.ProtuStrankaListNazivFormatedOIB_1">
      <item>A.T. COLOR d.o.o., OIB 47009063465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A.T. COLOR d.o.o.</izvorni_sadrzaj>
    <derivirana_varijabla naziv="DomainObject.Predmet.ProtustrankaIDrugi_1">A.T. COLOR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A.T. COLOR d.o.o., OIB 47009063465, Vrh Martinšćice 18, 51221 Kostrena</izvorni_sadrzaj>
    <derivirana_varijabla naziv="DomainObject.Predmet.ProtustrankaIDrugiAdressOIB_1">A.T. COLOR d.o.o., OIB 47009063465, Vrh Martinšćice 18,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A.T. COLOR d.o.o.</item>
    </izvorni_sadrzaj>
    <derivirana_varijabla naziv="DomainObject.Predmet.SudioniciListNaziv_1">
      <item>FINA  Rijeka</item>
      <item>A.T. COLOR d.o.o.</item>
    </derivirana_varijabla>
  </DomainObject.Predmet.SudioniciListNaziv>
  <DomainObject.Predmet.SudioniciListAdressOIB>
    <izvorni_sadrzaj>
      <item>FINA  Rijeka, OIB 85821130368, Frana Kurelca 8,51000 Rijeka</item>
      <item>A.T. COLOR d.o.o., OIB 47009063465, Vrh Martinšćice 18,51221 Kostrena</item>
    </izvorni_sadrzaj>
    <derivirana_varijabla naziv="DomainObject.Predmet.SudioniciListAdressOIB_1">
      <item>FINA  Rijeka, OIB 85821130368, Frana Kurelca 8,51000 Rijeka</item>
      <item>A.T. COLOR d.o.o., OIB 47009063465, Vrh Martinšćice 18,51221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47009063465</item>
    </izvorni_sadrzaj>
    <derivirana_varijabla naziv="DomainObject.Predmet.SudioniciListNazivOIB_1">
      <item>, OIB 85821130368</item>
      <item>, OIB 47009063465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13619D-8990-4275-A49F-9DBCD38243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776</properties:Words>
  <properties:Characters>4115</properties:Characters>
  <properties:Lines>117</properties:Lines>
  <properties:Paragraphs>36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2016-10-26T09:41:00Z</dcterms:created>
  <dc:creator>T SUD</dc:creator>
  <cp:lastModifiedBy>Tanja Fidel</cp:lastModifiedBy>
  <cp:lastPrinted>2016-10-28T12:01:00Z</cp:lastPrinted>
  <dcterms:modified xmlns:xsi="http://www.w3.org/2001/XMLSchema-instance" xsi:type="dcterms:W3CDTF">2016-10-28T12:05:00Z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